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7F" w:rsidRPr="008E48A8" w:rsidRDefault="009F267F" w:rsidP="00DA38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F267F" w:rsidRPr="00DA385B" w:rsidRDefault="009F267F" w:rsidP="00DA385B">
      <w:pPr>
        <w:spacing w:line="360" w:lineRule="auto"/>
        <w:rPr>
          <w:rFonts w:ascii="Times New Roman" w:hAnsi="Times New Roman"/>
          <w:color w:val="1F4E79" w:themeColor="accent1" w:themeShade="80"/>
          <w:sz w:val="24"/>
          <w:szCs w:val="24"/>
        </w:rPr>
      </w:pPr>
    </w:p>
    <w:p w:rsidR="009F267F" w:rsidRPr="00DA385B" w:rsidRDefault="009F267F" w:rsidP="00DA385B">
      <w:pPr>
        <w:spacing w:line="360" w:lineRule="auto"/>
        <w:rPr>
          <w:rFonts w:ascii="Times New Roman" w:hAnsi="Times New Roman"/>
          <w:color w:val="1F4E79" w:themeColor="accent1" w:themeShade="80"/>
          <w:sz w:val="24"/>
          <w:szCs w:val="24"/>
        </w:rPr>
      </w:pPr>
    </w:p>
    <w:p w:rsidR="009F267F" w:rsidRPr="00DA385B" w:rsidRDefault="009F267F" w:rsidP="00DA385B">
      <w:pPr>
        <w:spacing w:line="360" w:lineRule="auto"/>
        <w:jc w:val="center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DA385B">
        <w:rPr>
          <w:rFonts w:ascii="Times New Roman" w:hAnsi="Times New Roman"/>
          <w:b/>
          <w:color w:val="1F4E79" w:themeColor="accent1" w:themeShade="80"/>
          <w:sz w:val="24"/>
          <w:szCs w:val="24"/>
        </w:rPr>
        <w:t>INNOWACJA PEDAGOGICZNA</w:t>
      </w:r>
    </w:p>
    <w:p w:rsidR="006451D6" w:rsidRPr="008E48A8" w:rsidRDefault="006451D6" w:rsidP="00DA385B">
      <w:pPr>
        <w:spacing w:line="360" w:lineRule="auto"/>
        <w:jc w:val="center"/>
        <w:rPr>
          <w:rFonts w:ascii="Times New Roman" w:hAnsi="Times New Roman"/>
          <w:b/>
          <w:color w:val="082566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programowo – metodyczna</w:t>
      </w:r>
    </w:p>
    <w:p w:rsidR="006451D6" w:rsidRPr="008E48A8" w:rsidRDefault="006451D6" w:rsidP="00DA385B">
      <w:pPr>
        <w:spacing w:line="36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8E48A8">
        <w:rPr>
          <w:rFonts w:ascii="Times New Roman" w:hAnsi="Times New Roman"/>
          <w:b/>
          <w:bCs/>
          <w:color w:val="00B050"/>
          <w:sz w:val="24"/>
          <w:szCs w:val="24"/>
        </w:rPr>
        <w:t>FESTIWAL KULTUR</w:t>
      </w:r>
    </w:p>
    <w:p w:rsidR="009F267F" w:rsidRPr="008E48A8" w:rsidRDefault="009F267F" w:rsidP="00DA385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267F" w:rsidRPr="008E48A8" w:rsidRDefault="009F267F" w:rsidP="00DA385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F267F" w:rsidRPr="008E48A8" w:rsidRDefault="006451D6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b/>
          <w:sz w:val="24"/>
          <w:szCs w:val="24"/>
        </w:rPr>
        <w:t>Szkoła Podstawowa w Gackach</w:t>
      </w:r>
    </w:p>
    <w:p w:rsidR="009F267F" w:rsidRPr="008E48A8" w:rsidRDefault="009F267F" w:rsidP="00DA385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48A8">
        <w:rPr>
          <w:rFonts w:ascii="Times New Roman" w:hAnsi="Times New Roman"/>
          <w:b/>
          <w:sz w:val="24"/>
          <w:szCs w:val="24"/>
        </w:rPr>
        <w:t>Autor</w:t>
      </w:r>
      <w:r w:rsidR="006451D6" w:rsidRPr="008E48A8">
        <w:rPr>
          <w:rFonts w:ascii="Times New Roman" w:hAnsi="Times New Roman"/>
          <w:b/>
          <w:sz w:val="24"/>
          <w:szCs w:val="24"/>
        </w:rPr>
        <w:t xml:space="preserve">: </w:t>
      </w:r>
      <w:r w:rsidR="002D5511" w:rsidRPr="008E48A8">
        <w:rPr>
          <w:rFonts w:ascii="Times New Roman" w:hAnsi="Times New Roman"/>
          <w:b/>
          <w:sz w:val="24"/>
          <w:szCs w:val="24"/>
        </w:rPr>
        <w:t xml:space="preserve"> mgr </w:t>
      </w:r>
      <w:r w:rsidR="006451D6" w:rsidRPr="008E48A8">
        <w:rPr>
          <w:rFonts w:ascii="Times New Roman" w:hAnsi="Times New Roman"/>
          <w:b/>
          <w:sz w:val="24"/>
          <w:szCs w:val="24"/>
        </w:rPr>
        <w:t>Konderak Jolanta</w:t>
      </w:r>
    </w:p>
    <w:p w:rsidR="006451D6" w:rsidRPr="008E48A8" w:rsidRDefault="009F267F" w:rsidP="00DA385B">
      <w:pPr>
        <w:spacing w:line="360" w:lineRule="auto"/>
        <w:rPr>
          <w:rFonts w:ascii="Times New Roman" w:hAnsi="Times New Roman"/>
          <w:b/>
          <w:color w:val="00B050"/>
          <w:sz w:val="24"/>
          <w:szCs w:val="24"/>
        </w:rPr>
      </w:pPr>
      <w:r w:rsidRPr="008E48A8">
        <w:rPr>
          <w:rFonts w:ascii="Times New Roman" w:hAnsi="Times New Roman"/>
          <w:b/>
          <w:sz w:val="24"/>
          <w:szCs w:val="24"/>
        </w:rPr>
        <w:t>Temat:</w:t>
      </w:r>
      <w:r w:rsidRPr="008E48A8">
        <w:rPr>
          <w:rFonts w:ascii="Times New Roman" w:hAnsi="Times New Roman"/>
          <w:sz w:val="24"/>
          <w:szCs w:val="24"/>
        </w:rPr>
        <w:t xml:space="preserve"> </w:t>
      </w:r>
      <w:r w:rsidR="006451D6" w:rsidRPr="008E48A8">
        <w:rPr>
          <w:rFonts w:ascii="Times New Roman" w:hAnsi="Times New Roman"/>
          <w:b/>
          <w:bCs/>
          <w:color w:val="00B050"/>
          <w:sz w:val="24"/>
          <w:szCs w:val="24"/>
        </w:rPr>
        <w:t>FESTIWAL KULTUR</w:t>
      </w:r>
    </w:p>
    <w:p w:rsidR="006451D6" w:rsidRPr="008E48A8" w:rsidRDefault="006451D6" w:rsidP="00DA385B">
      <w:pPr>
        <w:spacing w:line="36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9F267F" w:rsidRPr="008E48A8" w:rsidRDefault="006451D6" w:rsidP="00DA385B">
      <w:pPr>
        <w:spacing w:line="36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b/>
          <w:sz w:val="24"/>
          <w:szCs w:val="24"/>
        </w:rPr>
        <w:t>Przedmioty: muzyka, plastyka, technika, informatyka</w:t>
      </w:r>
    </w:p>
    <w:p w:rsidR="006451D6" w:rsidRPr="008E48A8" w:rsidRDefault="009F267F" w:rsidP="00DA385B">
      <w:pPr>
        <w:spacing w:line="360" w:lineRule="auto"/>
        <w:rPr>
          <w:rFonts w:ascii="Times New Roman" w:hAnsi="Times New Roman"/>
          <w:b/>
          <w:color w:val="082566"/>
          <w:sz w:val="24"/>
          <w:szCs w:val="24"/>
        </w:rPr>
      </w:pPr>
      <w:r w:rsidRPr="008E48A8">
        <w:rPr>
          <w:rFonts w:ascii="Times New Roman" w:hAnsi="Times New Roman"/>
          <w:b/>
          <w:sz w:val="24"/>
          <w:szCs w:val="24"/>
        </w:rPr>
        <w:t>Rodzaj innowacji:</w:t>
      </w:r>
      <w:r w:rsidRPr="008E48A8">
        <w:rPr>
          <w:rFonts w:ascii="Times New Roman" w:hAnsi="Times New Roman"/>
          <w:sz w:val="24"/>
          <w:szCs w:val="24"/>
        </w:rPr>
        <w:t xml:space="preserve"> </w:t>
      </w:r>
      <w:r w:rsidR="006451D6" w:rsidRPr="008E48A8">
        <w:rPr>
          <w:rFonts w:ascii="Times New Roman" w:hAnsi="Times New Roman"/>
          <w:sz w:val="24"/>
          <w:szCs w:val="24"/>
        </w:rPr>
        <w:t>programowo – metodyczna</w:t>
      </w:r>
    </w:p>
    <w:p w:rsidR="009F267F" w:rsidRPr="008E48A8" w:rsidRDefault="009F267F" w:rsidP="00DA385B">
      <w:pPr>
        <w:spacing w:line="36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9F267F" w:rsidRPr="008E48A8" w:rsidRDefault="009F267F" w:rsidP="00DA385B">
      <w:pPr>
        <w:spacing w:line="36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b/>
          <w:sz w:val="24"/>
          <w:szCs w:val="24"/>
        </w:rPr>
        <w:t>Data wprowadzenia:</w:t>
      </w:r>
      <w:r w:rsidR="006451D6" w:rsidRPr="008E48A8">
        <w:rPr>
          <w:rFonts w:ascii="Times New Roman" w:hAnsi="Times New Roman"/>
          <w:sz w:val="24"/>
          <w:szCs w:val="24"/>
        </w:rPr>
        <w:t xml:space="preserve"> </w:t>
      </w:r>
      <w:r w:rsidR="009453E2" w:rsidRPr="008E48A8">
        <w:rPr>
          <w:rFonts w:ascii="Times New Roman" w:hAnsi="Times New Roman"/>
          <w:sz w:val="24"/>
          <w:szCs w:val="24"/>
        </w:rPr>
        <w:t>październik</w:t>
      </w:r>
      <w:r w:rsidR="006451D6" w:rsidRPr="008E48A8">
        <w:rPr>
          <w:rFonts w:ascii="Times New Roman" w:hAnsi="Times New Roman"/>
          <w:sz w:val="24"/>
          <w:szCs w:val="24"/>
        </w:rPr>
        <w:t xml:space="preserve"> 2019r.</w:t>
      </w:r>
    </w:p>
    <w:p w:rsidR="009F267F" w:rsidRPr="008E48A8" w:rsidRDefault="009F267F" w:rsidP="00DA385B">
      <w:pPr>
        <w:spacing w:line="36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b/>
          <w:sz w:val="24"/>
          <w:szCs w:val="24"/>
        </w:rPr>
        <w:t>Data zakończenia:</w:t>
      </w:r>
      <w:r w:rsidR="006451D6" w:rsidRPr="008E48A8">
        <w:rPr>
          <w:rFonts w:ascii="Times New Roman" w:hAnsi="Times New Roman"/>
          <w:sz w:val="24"/>
          <w:szCs w:val="24"/>
        </w:rPr>
        <w:t xml:space="preserve"> czerwiec 2020r</w:t>
      </w:r>
      <w:r w:rsidR="007E33A6" w:rsidRPr="008E48A8">
        <w:rPr>
          <w:rFonts w:ascii="Times New Roman" w:hAnsi="Times New Roman"/>
          <w:sz w:val="24"/>
          <w:szCs w:val="24"/>
        </w:rPr>
        <w:t>. (</w:t>
      </w:r>
      <w:r w:rsidR="00754C47" w:rsidRPr="008E48A8">
        <w:rPr>
          <w:rFonts w:ascii="Times New Roman" w:hAnsi="Times New Roman"/>
          <w:sz w:val="24"/>
          <w:szCs w:val="24"/>
        </w:rPr>
        <w:t>z możliwością jej kontynuowania w następnym roku szkolnym</w:t>
      </w:r>
      <w:r w:rsidR="007E33A6" w:rsidRPr="008E48A8">
        <w:rPr>
          <w:rFonts w:ascii="Times New Roman" w:hAnsi="Times New Roman"/>
          <w:sz w:val="24"/>
          <w:szCs w:val="24"/>
        </w:rPr>
        <w:t>)</w:t>
      </w:r>
    </w:p>
    <w:p w:rsidR="009F267F" w:rsidRPr="008E48A8" w:rsidRDefault="009F267F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b/>
          <w:sz w:val="24"/>
          <w:szCs w:val="24"/>
        </w:rPr>
        <w:t xml:space="preserve">Zakres innowacji: </w:t>
      </w:r>
      <w:r w:rsidR="00754C47" w:rsidRPr="008E48A8">
        <w:rPr>
          <w:rFonts w:ascii="Times New Roman" w:hAnsi="Times New Roman"/>
          <w:sz w:val="24"/>
          <w:szCs w:val="24"/>
        </w:rPr>
        <w:t xml:space="preserve">Innowacja zostaną objęci uczniowie klas IV-VIII na </w:t>
      </w:r>
      <w:r w:rsidR="009453E2" w:rsidRPr="008E48A8">
        <w:rPr>
          <w:rFonts w:ascii="Times New Roman" w:hAnsi="Times New Roman"/>
          <w:sz w:val="24"/>
          <w:szCs w:val="24"/>
        </w:rPr>
        <w:t xml:space="preserve">zasadzie  ogólnej przystępności. </w:t>
      </w:r>
      <w:r w:rsidRPr="008E48A8">
        <w:rPr>
          <w:rFonts w:ascii="Times New Roman" w:hAnsi="Times New Roman"/>
          <w:sz w:val="24"/>
          <w:szCs w:val="24"/>
        </w:rPr>
        <w:t>Zajęcia innowacyj</w:t>
      </w:r>
      <w:r w:rsidR="007E33A6" w:rsidRPr="008E48A8">
        <w:rPr>
          <w:rFonts w:ascii="Times New Roman" w:hAnsi="Times New Roman"/>
          <w:sz w:val="24"/>
          <w:szCs w:val="24"/>
        </w:rPr>
        <w:t>ne odbywać się będą w ramach</w:t>
      </w:r>
      <w:r w:rsidRPr="008E48A8">
        <w:rPr>
          <w:rFonts w:ascii="Times New Roman" w:hAnsi="Times New Roman"/>
          <w:sz w:val="24"/>
          <w:szCs w:val="24"/>
        </w:rPr>
        <w:t xml:space="preserve"> zajęć obowiązkowych, jako element go</w:t>
      </w:r>
      <w:r w:rsidR="007E33A6" w:rsidRPr="008E48A8">
        <w:rPr>
          <w:rFonts w:ascii="Times New Roman" w:hAnsi="Times New Roman"/>
          <w:sz w:val="24"/>
          <w:szCs w:val="24"/>
        </w:rPr>
        <w:t>dziny lekcyjnej</w:t>
      </w:r>
      <w:r w:rsidR="009453E2" w:rsidRPr="008E48A8">
        <w:rPr>
          <w:rFonts w:ascii="Times New Roman" w:hAnsi="Times New Roman"/>
          <w:sz w:val="24"/>
          <w:szCs w:val="24"/>
        </w:rPr>
        <w:t>.</w:t>
      </w:r>
    </w:p>
    <w:p w:rsidR="007E33A6" w:rsidRPr="008E48A8" w:rsidRDefault="007E33A6" w:rsidP="00DA385B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F267F" w:rsidRPr="008E48A8" w:rsidRDefault="009F267F" w:rsidP="00DA385B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A385B" w:rsidRDefault="00DA385B" w:rsidP="00DA385B">
      <w:pPr>
        <w:suppressAutoHyphens w:val="0"/>
        <w:autoSpaceDN/>
        <w:spacing w:after="160" w:line="360" w:lineRule="auto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/>
          <w:color w:val="1F4E79" w:themeColor="accent1" w:themeShade="80"/>
          <w:sz w:val="24"/>
          <w:szCs w:val="24"/>
        </w:rPr>
        <w:br w:type="page"/>
      </w:r>
    </w:p>
    <w:p w:rsidR="00B4510A" w:rsidRPr="00DA385B" w:rsidRDefault="00B4510A" w:rsidP="00DA385B">
      <w:pPr>
        <w:spacing w:line="360" w:lineRule="auto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DA385B">
        <w:rPr>
          <w:rFonts w:ascii="Times New Roman" w:hAnsi="Times New Roman"/>
          <w:b/>
          <w:color w:val="1F4E79" w:themeColor="accent1" w:themeShade="80"/>
          <w:sz w:val="24"/>
          <w:szCs w:val="24"/>
        </w:rPr>
        <w:lastRenderedPageBreak/>
        <w:t>Spis treści</w:t>
      </w:r>
    </w:p>
    <w:p w:rsidR="00EE321F" w:rsidRPr="008E48A8" w:rsidRDefault="00EE321F" w:rsidP="00DA38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4510A" w:rsidRPr="008E48A8" w:rsidRDefault="00B4510A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 xml:space="preserve"> Wst</w:t>
      </w:r>
      <w:r w:rsidR="00EE321F" w:rsidRPr="008E48A8">
        <w:rPr>
          <w:rFonts w:ascii="Times New Roman" w:hAnsi="Times New Roman"/>
          <w:sz w:val="24"/>
          <w:szCs w:val="24"/>
        </w:rPr>
        <w:t xml:space="preserve">ęp ……………………………………………………………………… </w:t>
      </w:r>
    </w:p>
    <w:p w:rsidR="00B4510A" w:rsidRPr="008E48A8" w:rsidRDefault="00B4510A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1. Charakterystyka innowac</w:t>
      </w:r>
      <w:r w:rsidR="00EE321F" w:rsidRPr="008E48A8">
        <w:rPr>
          <w:rFonts w:ascii="Times New Roman" w:hAnsi="Times New Roman"/>
          <w:sz w:val="24"/>
          <w:szCs w:val="24"/>
        </w:rPr>
        <w:t xml:space="preserve">ji pedagogicznej …………………………….. </w:t>
      </w:r>
    </w:p>
    <w:p w:rsidR="00B4510A" w:rsidRPr="008E48A8" w:rsidRDefault="00B4510A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2. Cele operacyj</w:t>
      </w:r>
      <w:r w:rsidR="00EE321F" w:rsidRPr="008E48A8">
        <w:rPr>
          <w:rFonts w:ascii="Times New Roman" w:hAnsi="Times New Roman"/>
          <w:sz w:val="24"/>
          <w:szCs w:val="24"/>
        </w:rPr>
        <w:t xml:space="preserve">ne ……………………………………………………....... </w:t>
      </w:r>
    </w:p>
    <w:p w:rsidR="00B4510A" w:rsidRPr="008E48A8" w:rsidRDefault="00B4510A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3. Warunki realizacji innowa</w:t>
      </w:r>
      <w:r w:rsidR="00EE321F" w:rsidRPr="008E48A8">
        <w:rPr>
          <w:rFonts w:ascii="Times New Roman" w:hAnsi="Times New Roman"/>
          <w:sz w:val="24"/>
          <w:szCs w:val="24"/>
        </w:rPr>
        <w:t xml:space="preserve">cji pedagogicznej ………………………….. </w:t>
      </w:r>
    </w:p>
    <w:p w:rsidR="00B4510A" w:rsidRPr="008E48A8" w:rsidRDefault="00B4510A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4. Metody, formy i środki realizacji inno</w:t>
      </w:r>
      <w:r w:rsidR="00EE321F" w:rsidRPr="008E48A8">
        <w:rPr>
          <w:rFonts w:ascii="Times New Roman" w:hAnsi="Times New Roman"/>
          <w:sz w:val="24"/>
          <w:szCs w:val="24"/>
        </w:rPr>
        <w:t xml:space="preserve">wacji pedagogicznej ………....... </w:t>
      </w:r>
    </w:p>
    <w:p w:rsidR="00B4510A" w:rsidRPr="008E48A8" w:rsidRDefault="00B4510A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5. Treści kształcenia</w:t>
      </w:r>
      <w:r w:rsidR="00EE321F" w:rsidRPr="008E48A8">
        <w:rPr>
          <w:rFonts w:ascii="Times New Roman" w:hAnsi="Times New Roman"/>
          <w:sz w:val="24"/>
          <w:szCs w:val="24"/>
        </w:rPr>
        <w:t xml:space="preserve"> i wychowania ………………………………………. </w:t>
      </w:r>
    </w:p>
    <w:p w:rsidR="00B4510A" w:rsidRPr="008E48A8" w:rsidRDefault="00B4510A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6. Przewidywane osiągni</w:t>
      </w:r>
      <w:r w:rsidR="00EE321F" w:rsidRPr="008E48A8">
        <w:rPr>
          <w:rFonts w:ascii="Times New Roman" w:hAnsi="Times New Roman"/>
          <w:sz w:val="24"/>
          <w:szCs w:val="24"/>
        </w:rPr>
        <w:t xml:space="preserve">ęcia uczniów …………………………………... </w:t>
      </w:r>
    </w:p>
    <w:p w:rsidR="00B4510A" w:rsidRPr="008E48A8" w:rsidRDefault="00B4510A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7. Ewaluacja innowacji p</w:t>
      </w:r>
      <w:r w:rsidR="00EE321F" w:rsidRPr="008E48A8">
        <w:rPr>
          <w:rFonts w:ascii="Times New Roman" w:hAnsi="Times New Roman"/>
          <w:sz w:val="24"/>
          <w:szCs w:val="24"/>
        </w:rPr>
        <w:t xml:space="preserve">edagogicznej …………………………………... </w:t>
      </w:r>
    </w:p>
    <w:p w:rsidR="00B4510A" w:rsidRPr="008E48A8" w:rsidRDefault="00B4510A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 xml:space="preserve">8. Literatura </w:t>
      </w:r>
      <w:r w:rsidR="00EE321F" w:rsidRPr="008E48A8">
        <w:rPr>
          <w:rFonts w:ascii="Times New Roman" w:hAnsi="Times New Roman"/>
          <w:sz w:val="24"/>
          <w:szCs w:val="24"/>
        </w:rPr>
        <w:t xml:space="preserve">cytowana …………………………………………………… </w:t>
      </w:r>
    </w:p>
    <w:p w:rsidR="00B4510A" w:rsidRPr="008E48A8" w:rsidRDefault="00B4510A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9. Załąc</w:t>
      </w:r>
      <w:r w:rsidR="00EE321F" w:rsidRPr="008E48A8">
        <w:rPr>
          <w:rFonts w:ascii="Times New Roman" w:hAnsi="Times New Roman"/>
          <w:sz w:val="24"/>
          <w:szCs w:val="24"/>
        </w:rPr>
        <w:t>zniki ………………………………………………………………</w:t>
      </w:r>
    </w:p>
    <w:p w:rsidR="00B4510A" w:rsidRPr="008E48A8" w:rsidRDefault="00B4510A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 xml:space="preserve"> </w:t>
      </w:r>
    </w:p>
    <w:p w:rsidR="00B4510A" w:rsidRPr="008E48A8" w:rsidRDefault="00B4510A" w:rsidP="00DA385B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E321F" w:rsidRPr="008E48A8" w:rsidRDefault="00EE321F" w:rsidP="00DA385B">
      <w:pPr>
        <w:tabs>
          <w:tab w:val="left" w:pos="-3660"/>
        </w:tabs>
        <w:spacing w:line="360" w:lineRule="auto"/>
        <w:ind w:left="3660"/>
        <w:rPr>
          <w:rFonts w:ascii="Times New Roman" w:hAnsi="Times New Roman"/>
          <w:b/>
          <w:color w:val="082566"/>
          <w:sz w:val="24"/>
          <w:szCs w:val="24"/>
        </w:rPr>
      </w:pPr>
    </w:p>
    <w:p w:rsidR="00EE321F" w:rsidRPr="008E48A8" w:rsidRDefault="00EE321F" w:rsidP="00DA385B">
      <w:pPr>
        <w:tabs>
          <w:tab w:val="left" w:pos="-3660"/>
        </w:tabs>
        <w:spacing w:line="360" w:lineRule="auto"/>
        <w:ind w:left="3660"/>
        <w:rPr>
          <w:rFonts w:ascii="Times New Roman" w:hAnsi="Times New Roman"/>
          <w:b/>
          <w:color w:val="082566"/>
          <w:sz w:val="24"/>
          <w:szCs w:val="24"/>
        </w:rPr>
      </w:pPr>
    </w:p>
    <w:p w:rsidR="002D5511" w:rsidRPr="008E48A8" w:rsidRDefault="002D5511" w:rsidP="00DA385B">
      <w:pPr>
        <w:tabs>
          <w:tab w:val="left" w:pos="-3660"/>
        </w:tabs>
        <w:spacing w:line="360" w:lineRule="auto"/>
        <w:rPr>
          <w:rFonts w:ascii="Times New Roman" w:hAnsi="Times New Roman"/>
          <w:b/>
          <w:color w:val="082566"/>
          <w:sz w:val="24"/>
          <w:szCs w:val="24"/>
        </w:rPr>
      </w:pPr>
    </w:p>
    <w:p w:rsidR="009453E2" w:rsidRPr="008E48A8" w:rsidRDefault="009453E2" w:rsidP="00DA385B">
      <w:pPr>
        <w:suppressAutoHyphens w:val="0"/>
        <w:autoSpaceDN/>
        <w:spacing w:after="160" w:line="360" w:lineRule="auto"/>
        <w:rPr>
          <w:rFonts w:ascii="Times New Roman" w:hAnsi="Times New Roman"/>
          <w:b/>
          <w:color w:val="082566"/>
          <w:sz w:val="24"/>
          <w:szCs w:val="24"/>
        </w:rPr>
      </w:pPr>
      <w:r w:rsidRPr="008E48A8">
        <w:rPr>
          <w:rFonts w:ascii="Times New Roman" w:hAnsi="Times New Roman"/>
          <w:b/>
          <w:color w:val="082566"/>
          <w:sz w:val="24"/>
          <w:szCs w:val="24"/>
        </w:rPr>
        <w:br w:type="page"/>
      </w:r>
    </w:p>
    <w:p w:rsidR="00EE321F" w:rsidRPr="00DA385B" w:rsidRDefault="00DA385B" w:rsidP="00DA385B">
      <w:pPr>
        <w:spacing w:line="360" w:lineRule="auto"/>
        <w:jc w:val="both"/>
        <w:rPr>
          <w:rFonts w:ascii="Times New Roman" w:hAnsi="Times New Roman"/>
          <w:color w:val="1F4E79" w:themeColor="accent1" w:themeShade="80"/>
          <w:sz w:val="24"/>
          <w:szCs w:val="24"/>
        </w:rPr>
      </w:pPr>
      <w:r w:rsidRPr="00DA385B">
        <w:rPr>
          <w:rFonts w:ascii="Times New Roman" w:hAnsi="Times New Roman"/>
          <w:b/>
          <w:color w:val="1F4E79" w:themeColor="accent1" w:themeShade="80"/>
          <w:sz w:val="24"/>
          <w:szCs w:val="24"/>
        </w:rPr>
        <w:lastRenderedPageBreak/>
        <w:t>WSTĘP</w:t>
      </w:r>
    </w:p>
    <w:p w:rsidR="00EE321F" w:rsidRPr="008E48A8" w:rsidRDefault="00EE321F" w:rsidP="00DA385B">
      <w:pPr>
        <w:tabs>
          <w:tab w:val="left" w:pos="235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 xml:space="preserve">           W szkole w której pracuję uczę muzyki, plastyki, techniki i informatyki. Od kilku lat realizuję wraz z uczniami projekty edukacyjne. Były to między innymi projekty: „Bezpieczna szkoła” (projekt obejmujący zagadnienia z zakresu techniki, m.in. pierwsza pomoc, bezpieczeństwo ruchu drogowego), „Dzień ze sztuką” (p</w:t>
      </w:r>
      <w:r w:rsidR="009453E2" w:rsidRPr="008E48A8">
        <w:rPr>
          <w:rFonts w:ascii="Times New Roman" w:hAnsi="Times New Roman"/>
          <w:sz w:val="24"/>
          <w:szCs w:val="24"/>
        </w:rPr>
        <w:t>rojekt obejmujący zagadnienia z </w:t>
      </w:r>
      <w:r w:rsidRPr="008E48A8">
        <w:rPr>
          <w:rFonts w:ascii="Times New Roman" w:hAnsi="Times New Roman"/>
          <w:sz w:val="24"/>
          <w:szCs w:val="24"/>
        </w:rPr>
        <w:t>zakresu plastyki takie jak: zadania manualne z wykorzystaniem nietypowych materiałów) oraz „Festiwal kultur”. Ostatni projekt połączył elementy wszystkich przedmiotów, których nauczam w szkole, jego celem było przybliżenie ucznio</w:t>
      </w:r>
      <w:r w:rsidR="009453E2" w:rsidRPr="008E48A8">
        <w:rPr>
          <w:rFonts w:ascii="Times New Roman" w:hAnsi="Times New Roman"/>
          <w:sz w:val="24"/>
          <w:szCs w:val="24"/>
        </w:rPr>
        <w:t>m kultur krajów sąsiadujących z </w:t>
      </w:r>
      <w:r w:rsidRPr="008E48A8">
        <w:rPr>
          <w:rFonts w:ascii="Times New Roman" w:hAnsi="Times New Roman"/>
          <w:sz w:val="24"/>
          <w:szCs w:val="24"/>
        </w:rPr>
        <w:t xml:space="preserve">Polską. </w:t>
      </w:r>
    </w:p>
    <w:p w:rsidR="00EE321F" w:rsidRPr="008E48A8" w:rsidRDefault="00EE321F" w:rsidP="00DA385B">
      <w:pPr>
        <w:tabs>
          <w:tab w:val="left" w:pos="235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Szkoła jest miejscem w którym oprócz edukowania ważne jest wychowanie i przekazywanie kompetencji miękkich, które uczniowie będą mogli wykorzystać w dorosłym życiu, do których z łatwością będą mogli się odwołać. Bardzo ważną rzeczą w edukacji dzieci jest wychowanie ich w świadomości, że nie jesteśmy sami na świecie, że obok nas żyją ludzie innych narodowości, odmiennych kultur i religii. Rolą nauc</w:t>
      </w:r>
      <w:r w:rsidR="009453E2" w:rsidRPr="008E48A8">
        <w:rPr>
          <w:rFonts w:ascii="Times New Roman" w:hAnsi="Times New Roman"/>
          <w:sz w:val="24"/>
          <w:szCs w:val="24"/>
        </w:rPr>
        <w:t>zyciela jest zatem przybliżyć i </w:t>
      </w:r>
      <w:r w:rsidRPr="008E48A8">
        <w:rPr>
          <w:rFonts w:ascii="Times New Roman" w:hAnsi="Times New Roman"/>
          <w:sz w:val="24"/>
          <w:szCs w:val="24"/>
        </w:rPr>
        <w:t>rozszerzyć zagadnienia związane z tym tematem i uczynić to w sposób adekwatny do wieku uczniów. Festiwal kultur okazał się właśnie takim proj</w:t>
      </w:r>
      <w:r w:rsidR="009453E2" w:rsidRPr="008E48A8">
        <w:rPr>
          <w:rFonts w:ascii="Times New Roman" w:hAnsi="Times New Roman"/>
          <w:sz w:val="24"/>
          <w:szCs w:val="24"/>
        </w:rPr>
        <w:t>ektem, połączył on edukowanie i </w:t>
      </w:r>
      <w:r w:rsidRPr="008E48A8">
        <w:rPr>
          <w:rFonts w:ascii="Times New Roman" w:hAnsi="Times New Roman"/>
          <w:sz w:val="24"/>
          <w:szCs w:val="24"/>
        </w:rPr>
        <w:t xml:space="preserve">wychowanie, ponad to spotkał się on z niezwykle dobrym przyjęciem uczniów i dużym zainteresowaniem. Aby dobrze wykorzystać ten pomysł </w:t>
      </w:r>
      <w:r w:rsidR="009453E2" w:rsidRPr="008E48A8">
        <w:rPr>
          <w:rFonts w:ascii="Times New Roman" w:hAnsi="Times New Roman"/>
          <w:sz w:val="24"/>
          <w:szCs w:val="24"/>
        </w:rPr>
        <w:t>postanowiłam przekształcić go w </w:t>
      </w:r>
      <w:r w:rsidRPr="008E48A8">
        <w:rPr>
          <w:rFonts w:ascii="Times New Roman" w:hAnsi="Times New Roman"/>
          <w:sz w:val="24"/>
          <w:szCs w:val="24"/>
        </w:rPr>
        <w:t>innowację pedagogiczną w ramach nauczanych przeze mnie przedmiotów.</w:t>
      </w:r>
    </w:p>
    <w:p w:rsidR="00EE321F" w:rsidRPr="008E48A8" w:rsidRDefault="00EE321F" w:rsidP="00DA385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Innowacja pedagogiczna ma na celu przybliżyć uczniom odmienne kultury, pokazać im ciekawe miejsca, znane zabytki, mapy państw, ale także stroje i tradycje ludowe, słynne postaci i osobowości wpisane w te kultury, zwyczaje, a także postaci z bajek i lokalnych baśni. Pozwoli on poznać położenie geograficzne innych państw, ich barwy narodowe, jednostki monetarne, atrakcje turystyczne, cieka</w:t>
      </w:r>
      <w:r w:rsidR="009453E2" w:rsidRPr="008E48A8">
        <w:rPr>
          <w:rFonts w:ascii="Times New Roman" w:hAnsi="Times New Roman"/>
          <w:sz w:val="24"/>
          <w:szCs w:val="24"/>
        </w:rPr>
        <w:t>wostki, muzykę, zabawy dzieci i </w:t>
      </w:r>
      <w:r w:rsidRPr="008E48A8">
        <w:rPr>
          <w:rFonts w:ascii="Times New Roman" w:hAnsi="Times New Roman"/>
          <w:sz w:val="24"/>
          <w:szCs w:val="24"/>
        </w:rPr>
        <w:t>charakterystyczne potrawy.</w:t>
      </w:r>
    </w:p>
    <w:p w:rsidR="00EE321F" w:rsidRPr="008E48A8" w:rsidRDefault="00EE321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ab/>
        <w:t>Dzieci wykazują duże zainteresowanie zagadnieniami dotyczącymi odmiennych kultur. W ramach innowacji chciałbym się skupić jednak przede wszystkim na przybliżeniu uczniom kultur krajów europejskich. Dostarczanie im podstawowej wiedzy na temat  krajów Europy to pierwszy krok w drodze do wdraża</w:t>
      </w:r>
      <w:r w:rsidR="009453E2" w:rsidRPr="008E48A8">
        <w:rPr>
          <w:rFonts w:ascii="Times New Roman" w:hAnsi="Times New Roman"/>
          <w:sz w:val="24"/>
          <w:szCs w:val="24"/>
        </w:rPr>
        <w:t>nia innych tematów związanych z </w:t>
      </w:r>
      <w:r w:rsidRPr="008E48A8">
        <w:rPr>
          <w:rFonts w:ascii="Times New Roman" w:hAnsi="Times New Roman"/>
          <w:sz w:val="24"/>
          <w:szCs w:val="24"/>
        </w:rPr>
        <w:t xml:space="preserve">wielokulturowością, a także dobry początek pozwalający na rozwój tolerancji i akceptacji dla inności. Poznanie tematów dotyczących Europy ma dostarczyć interesujących, pożytecznych wiadomości i umiejętności oraz pięknych przeżyć. Główne zalety jakie płyną </w:t>
      </w:r>
      <w:r w:rsidRPr="008E48A8">
        <w:rPr>
          <w:rFonts w:ascii="Times New Roman" w:hAnsi="Times New Roman"/>
          <w:sz w:val="24"/>
          <w:szCs w:val="24"/>
        </w:rPr>
        <w:lastRenderedPageBreak/>
        <w:t>dla dzieci z realizacji tej tematyki to przede wszystkim  kształto</w:t>
      </w:r>
      <w:r w:rsidR="009453E2" w:rsidRPr="008E48A8">
        <w:rPr>
          <w:rFonts w:ascii="Times New Roman" w:hAnsi="Times New Roman"/>
          <w:sz w:val="24"/>
          <w:szCs w:val="24"/>
        </w:rPr>
        <w:t>wanie człowieka otwartego i </w:t>
      </w:r>
      <w:r w:rsidRPr="008E48A8">
        <w:rPr>
          <w:rFonts w:ascii="Times New Roman" w:hAnsi="Times New Roman"/>
          <w:sz w:val="24"/>
          <w:szCs w:val="24"/>
        </w:rPr>
        <w:t>tolerancyjnego wobec ludzi innych narodowości, a także mniejszości etnicznych, narodowych, religijnych oraz udział w ciekawych zajęciach. Różnorodność form i metod pomogą dzieciom doświadczyć różnych sytuacji i układów interpers</w:t>
      </w:r>
      <w:r w:rsidR="009453E2" w:rsidRPr="008E48A8">
        <w:rPr>
          <w:rFonts w:ascii="Times New Roman" w:hAnsi="Times New Roman"/>
          <w:sz w:val="24"/>
          <w:szCs w:val="24"/>
        </w:rPr>
        <w:t>onalnych, by mogły w </w:t>
      </w:r>
      <w:r w:rsidRPr="008E48A8">
        <w:rPr>
          <w:rFonts w:ascii="Times New Roman" w:hAnsi="Times New Roman"/>
          <w:sz w:val="24"/>
          <w:szCs w:val="24"/>
        </w:rPr>
        <w:t>pełni rozwinąć swoją osobowość. Podstawową będzie aktywność dziecka organizowana tak, aby bawiąc się zdobywało wiedzę.</w:t>
      </w:r>
    </w:p>
    <w:p w:rsidR="00EE321F" w:rsidRPr="008E48A8" w:rsidRDefault="00EE321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8E48A8">
        <w:rPr>
          <w:rFonts w:ascii="Times New Roman" w:hAnsi="Times New Roman"/>
          <w:color w:val="0070C0"/>
          <w:sz w:val="24"/>
          <w:szCs w:val="24"/>
        </w:rPr>
        <w:tab/>
      </w:r>
      <w:r w:rsidRPr="008E48A8">
        <w:rPr>
          <w:rFonts w:ascii="Times New Roman" w:hAnsi="Times New Roman"/>
          <w:sz w:val="24"/>
          <w:szCs w:val="24"/>
        </w:rPr>
        <w:t xml:space="preserve"> Jednym z głównych </w:t>
      </w:r>
      <w:r w:rsidR="00DA385B">
        <w:rPr>
          <w:rFonts w:ascii="Times New Roman" w:hAnsi="Times New Roman"/>
          <w:sz w:val="24"/>
          <w:szCs w:val="24"/>
        </w:rPr>
        <w:t xml:space="preserve">celów edukacji społecznej jest </w:t>
      </w:r>
      <w:r w:rsidRPr="008E48A8">
        <w:rPr>
          <w:rFonts w:ascii="Times New Roman" w:hAnsi="Times New Roman"/>
          <w:sz w:val="24"/>
          <w:szCs w:val="24"/>
        </w:rPr>
        <w:t>wzmacnianie postawy ob</w:t>
      </w:r>
      <w:r w:rsidR="00DA385B">
        <w:rPr>
          <w:rFonts w:ascii="Times New Roman" w:hAnsi="Times New Roman"/>
          <w:sz w:val="24"/>
          <w:szCs w:val="24"/>
        </w:rPr>
        <w:t xml:space="preserve">ywatelskiej </w:t>
      </w:r>
      <w:r w:rsidRPr="008E48A8">
        <w:rPr>
          <w:rFonts w:ascii="Times New Roman" w:hAnsi="Times New Roman"/>
          <w:sz w:val="24"/>
          <w:szCs w:val="24"/>
        </w:rPr>
        <w:t xml:space="preserve">i proeuropejskiej. Moim celem przy opracowaniu innowacji pedagogicznej jest jej przydatność, aby była ona pomocą w codziennej pracy, a podane przykłady działań stanowiły inspirację do tworzenia własnych rozwiązań i modyfikacji. </w:t>
      </w:r>
    </w:p>
    <w:p w:rsidR="002D5511" w:rsidRPr="008E48A8" w:rsidRDefault="002D5511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5511" w:rsidRPr="008E48A8" w:rsidRDefault="002D5511" w:rsidP="00DA38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D5511" w:rsidRPr="008E48A8" w:rsidRDefault="002D5511" w:rsidP="00DA38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D5511" w:rsidRPr="008E48A8" w:rsidRDefault="002D5511" w:rsidP="00DA38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D5511" w:rsidRPr="008E48A8" w:rsidRDefault="002D5511" w:rsidP="00DA38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D5511" w:rsidRPr="008E48A8" w:rsidRDefault="002D5511" w:rsidP="00DA38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D5511" w:rsidRPr="008E48A8" w:rsidRDefault="002D5511" w:rsidP="00DA38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D5511" w:rsidRPr="008E48A8" w:rsidRDefault="002D5511" w:rsidP="00DA38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D5511" w:rsidRPr="008E48A8" w:rsidRDefault="002D5511" w:rsidP="00DA38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D5511" w:rsidRPr="008E48A8" w:rsidRDefault="002D5511" w:rsidP="00DA38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D5511" w:rsidRPr="008E48A8" w:rsidRDefault="002D5511" w:rsidP="00DA38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D5511" w:rsidRPr="008E48A8" w:rsidRDefault="009453E2" w:rsidP="00DA385B">
      <w:pPr>
        <w:suppressAutoHyphens w:val="0"/>
        <w:autoSpaceDN/>
        <w:spacing w:after="160"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br w:type="page"/>
      </w:r>
    </w:p>
    <w:p w:rsidR="001E1007" w:rsidRPr="00CF5384" w:rsidRDefault="001E1007" w:rsidP="00DA385B">
      <w:pPr>
        <w:pStyle w:val="Akapitzlist"/>
        <w:numPr>
          <w:ilvl w:val="0"/>
          <w:numId w:val="8"/>
        </w:numPr>
        <w:spacing w:line="360" w:lineRule="auto"/>
        <w:jc w:val="both"/>
        <w:textAlignment w:val="baseline"/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  <w:r w:rsidRPr="00CF5384"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  <w:lastRenderedPageBreak/>
        <w:t>CHARAKTERYSTYKA INNOWACJI PEDAGOGICZNEJ</w:t>
      </w:r>
    </w:p>
    <w:p w:rsidR="00620212" w:rsidRPr="008E48A8" w:rsidRDefault="001E1007" w:rsidP="00DA385B">
      <w:pPr>
        <w:tabs>
          <w:tab w:val="center" w:pos="4716"/>
          <w:tab w:val="left" w:pos="7320"/>
        </w:tabs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8E48A8">
        <w:rPr>
          <w:rFonts w:ascii="Times New Roman" w:hAnsi="Times New Roman"/>
          <w:b/>
          <w:bCs/>
          <w:sz w:val="24"/>
          <w:szCs w:val="24"/>
        </w:rPr>
        <w:tab/>
        <w:t>FESTIWAL KULTUR</w:t>
      </w:r>
      <w:r w:rsidRPr="008E48A8">
        <w:rPr>
          <w:rFonts w:ascii="Times New Roman" w:hAnsi="Times New Roman"/>
          <w:b/>
          <w:bCs/>
          <w:sz w:val="24"/>
          <w:szCs w:val="24"/>
        </w:rPr>
        <w:tab/>
      </w:r>
    </w:p>
    <w:p w:rsidR="001E1007" w:rsidRPr="008E48A8" w:rsidRDefault="001E1007" w:rsidP="00DA385B">
      <w:pPr>
        <w:tabs>
          <w:tab w:val="center" w:pos="4716"/>
          <w:tab w:val="left" w:pos="7320"/>
        </w:tabs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Niniejsza innowacja pedagogiczna przeznaczona</w:t>
      </w:r>
      <w:r w:rsidR="00620212" w:rsidRPr="008E48A8">
        <w:rPr>
          <w:rFonts w:ascii="Times New Roman" w:hAnsi="Times New Roman"/>
          <w:sz w:val="24"/>
          <w:szCs w:val="24"/>
        </w:rPr>
        <w:t xml:space="preserve"> </w:t>
      </w:r>
      <w:r w:rsidRPr="008E48A8">
        <w:rPr>
          <w:rFonts w:ascii="Times New Roman" w:hAnsi="Times New Roman"/>
          <w:sz w:val="24"/>
          <w:szCs w:val="24"/>
        </w:rPr>
        <w:t>jest do realizacji podczas</w:t>
      </w:r>
      <w:r w:rsidR="00620212" w:rsidRPr="008E48A8">
        <w:rPr>
          <w:rFonts w:ascii="Times New Roman" w:hAnsi="Times New Roman"/>
          <w:sz w:val="24"/>
          <w:szCs w:val="24"/>
        </w:rPr>
        <w:t xml:space="preserve">                        </w:t>
      </w:r>
      <w:r w:rsidRPr="008E48A8">
        <w:rPr>
          <w:rFonts w:ascii="Times New Roman" w:hAnsi="Times New Roman"/>
          <w:sz w:val="24"/>
          <w:szCs w:val="24"/>
        </w:rPr>
        <w:t xml:space="preserve"> </w:t>
      </w:r>
      <w:r w:rsidR="00620212" w:rsidRPr="008E48A8">
        <w:rPr>
          <w:rFonts w:ascii="Times New Roman" w:hAnsi="Times New Roman"/>
          <w:sz w:val="24"/>
          <w:szCs w:val="24"/>
        </w:rPr>
        <w:t>zajęć</w:t>
      </w:r>
      <w:r w:rsidR="00CF1C08" w:rsidRPr="008E48A8">
        <w:rPr>
          <w:rFonts w:ascii="Times New Roman" w:hAnsi="Times New Roman"/>
          <w:sz w:val="24"/>
          <w:szCs w:val="24"/>
        </w:rPr>
        <w:t xml:space="preserve"> </w:t>
      </w:r>
      <w:r w:rsidRPr="008E48A8">
        <w:rPr>
          <w:rFonts w:ascii="Times New Roman" w:hAnsi="Times New Roman"/>
          <w:sz w:val="24"/>
          <w:szCs w:val="24"/>
        </w:rPr>
        <w:t xml:space="preserve">dydaktycznych, dla </w:t>
      </w:r>
      <w:proofErr w:type="spellStart"/>
      <w:r w:rsidRPr="008E48A8">
        <w:rPr>
          <w:rFonts w:ascii="Times New Roman" w:hAnsi="Times New Roman"/>
          <w:sz w:val="24"/>
          <w:szCs w:val="24"/>
        </w:rPr>
        <w:t>uczniόw</w:t>
      </w:r>
      <w:proofErr w:type="spellEnd"/>
      <w:r w:rsidRPr="008E48A8">
        <w:rPr>
          <w:rFonts w:ascii="Times New Roman" w:hAnsi="Times New Roman"/>
          <w:sz w:val="24"/>
          <w:szCs w:val="24"/>
        </w:rPr>
        <w:t xml:space="preserve"> klas IV-VIII szkoły podstawowej</w:t>
      </w:r>
    </w:p>
    <w:p w:rsidR="00CF1C08" w:rsidRPr="008E48A8" w:rsidRDefault="001E1007" w:rsidP="00DA385B">
      <w:pPr>
        <w:tabs>
          <w:tab w:val="left" w:pos="235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 xml:space="preserve"> </w:t>
      </w:r>
      <w:r w:rsidR="00CF1C08" w:rsidRPr="008E48A8">
        <w:rPr>
          <w:rFonts w:ascii="Times New Roman" w:hAnsi="Times New Roman"/>
          <w:sz w:val="24"/>
          <w:szCs w:val="24"/>
        </w:rPr>
        <w:t>-</w:t>
      </w:r>
      <w:r w:rsidR="009453E2" w:rsidRPr="008E48A8">
        <w:rPr>
          <w:rFonts w:ascii="Times New Roman" w:hAnsi="Times New Roman"/>
          <w:sz w:val="24"/>
          <w:szCs w:val="24"/>
        </w:rPr>
        <w:t xml:space="preserve"> </w:t>
      </w:r>
      <w:r w:rsidRPr="008E48A8">
        <w:rPr>
          <w:rFonts w:ascii="Times New Roman" w:hAnsi="Times New Roman"/>
          <w:sz w:val="24"/>
          <w:szCs w:val="24"/>
        </w:rPr>
        <w:t xml:space="preserve">Zajęcia innowacyjne odbywać się </w:t>
      </w:r>
      <w:r w:rsidR="009453E2" w:rsidRPr="008E48A8">
        <w:rPr>
          <w:rFonts w:ascii="Times New Roman" w:hAnsi="Times New Roman"/>
          <w:sz w:val="24"/>
          <w:szCs w:val="24"/>
        </w:rPr>
        <w:t>będą w ramach lekcji muzyki</w:t>
      </w:r>
      <w:r w:rsidRPr="008E48A8">
        <w:rPr>
          <w:rFonts w:ascii="Times New Roman" w:hAnsi="Times New Roman"/>
          <w:sz w:val="24"/>
          <w:szCs w:val="24"/>
        </w:rPr>
        <w:t>,</w:t>
      </w:r>
      <w:r w:rsidR="009453E2" w:rsidRPr="008E48A8">
        <w:rPr>
          <w:rFonts w:ascii="Times New Roman" w:hAnsi="Times New Roman"/>
          <w:sz w:val="24"/>
          <w:szCs w:val="24"/>
        </w:rPr>
        <w:t xml:space="preserve"> plastyki, techniki, informatyki</w:t>
      </w:r>
    </w:p>
    <w:p w:rsidR="001E1007" w:rsidRPr="008E48A8" w:rsidRDefault="001E1007" w:rsidP="00DA385B">
      <w:pPr>
        <w:tabs>
          <w:tab w:val="left" w:pos="235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- Zgodnie z inwencją</w:t>
      </w:r>
      <w:r w:rsidR="009453E2" w:rsidRPr="008E48A8">
        <w:rPr>
          <w:rFonts w:ascii="Times New Roman" w:hAnsi="Times New Roman"/>
          <w:sz w:val="24"/>
          <w:szCs w:val="24"/>
        </w:rPr>
        <w:t xml:space="preserve"> nauczyciela i pomysłami dzieci</w:t>
      </w:r>
    </w:p>
    <w:p w:rsidR="001E1007" w:rsidRPr="008E48A8" w:rsidRDefault="001E1007" w:rsidP="00DA385B">
      <w:pPr>
        <w:tabs>
          <w:tab w:val="left" w:pos="235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- Innowację można kontyn</w:t>
      </w:r>
      <w:r w:rsidR="009453E2" w:rsidRPr="008E48A8">
        <w:rPr>
          <w:rFonts w:ascii="Times New Roman" w:hAnsi="Times New Roman"/>
          <w:sz w:val="24"/>
          <w:szCs w:val="24"/>
        </w:rPr>
        <w:t>uować w następnym roku szkolnym</w:t>
      </w:r>
    </w:p>
    <w:p w:rsidR="001E1007" w:rsidRPr="008E48A8" w:rsidRDefault="001E1007" w:rsidP="00DA385B">
      <w:pPr>
        <w:tabs>
          <w:tab w:val="left" w:pos="235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- Ma ona charakter otwarty, można ją nowelizować w zależności od potrzeb i możliwośc</w:t>
      </w:r>
      <w:r w:rsidR="009453E2" w:rsidRPr="008E48A8">
        <w:rPr>
          <w:rFonts w:ascii="Times New Roman" w:hAnsi="Times New Roman"/>
          <w:sz w:val="24"/>
          <w:szCs w:val="24"/>
        </w:rPr>
        <w:t>i dzieci</w:t>
      </w:r>
      <w:r w:rsidRPr="008E48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1E1007" w:rsidRPr="008E48A8" w:rsidRDefault="001E1007" w:rsidP="00DA385B">
      <w:pPr>
        <w:tabs>
          <w:tab w:val="left" w:pos="235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- Nie ma określonej liczby godzin potrzeb</w:t>
      </w:r>
      <w:r w:rsidR="009453E2" w:rsidRPr="008E48A8">
        <w:rPr>
          <w:rFonts w:ascii="Times New Roman" w:hAnsi="Times New Roman"/>
          <w:sz w:val="24"/>
          <w:szCs w:val="24"/>
        </w:rPr>
        <w:t>nych do zrealizowania zagadnień</w:t>
      </w:r>
    </w:p>
    <w:p w:rsidR="001E1007" w:rsidRPr="008E48A8" w:rsidRDefault="001E1007" w:rsidP="00DA385B">
      <w:pPr>
        <w:tabs>
          <w:tab w:val="left" w:pos="235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- Realizacja może przebiegać okazjonalnie lub w zap</w:t>
      </w:r>
      <w:r w:rsidR="009453E2" w:rsidRPr="008E48A8">
        <w:rPr>
          <w:rFonts w:ascii="Times New Roman" w:hAnsi="Times New Roman"/>
          <w:sz w:val="24"/>
          <w:szCs w:val="24"/>
        </w:rPr>
        <w:t>lanowanych blokach tematycznych</w:t>
      </w:r>
    </w:p>
    <w:p w:rsidR="001E1007" w:rsidRPr="008E48A8" w:rsidRDefault="001E1007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48A8">
        <w:rPr>
          <w:rFonts w:ascii="Times New Roman" w:hAnsi="Times New Roman"/>
          <w:b/>
          <w:bCs/>
          <w:sz w:val="24"/>
          <w:szCs w:val="24"/>
        </w:rPr>
        <w:t>Głόwnym</w:t>
      </w:r>
      <w:proofErr w:type="spellEnd"/>
      <w:r w:rsidRPr="008E48A8">
        <w:rPr>
          <w:rFonts w:ascii="Times New Roman" w:hAnsi="Times New Roman"/>
          <w:b/>
          <w:bCs/>
          <w:sz w:val="24"/>
          <w:szCs w:val="24"/>
        </w:rPr>
        <w:t xml:space="preserve"> celem</w:t>
      </w:r>
      <w:r w:rsidRPr="008E48A8">
        <w:rPr>
          <w:rFonts w:ascii="Times New Roman" w:hAnsi="Times New Roman"/>
          <w:sz w:val="24"/>
          <w:szCs w:val="24"/>
        </w:rPr>
        <w:t xml:space="preserve">-  jest przygotowanie uczniów do świadomego uczestnictwa w świecie, który staje się coraz bardziej różnorodny kulturowo. Innowacja jest </w:t>
      </w:r>
      <w:proofErr w:type="spellStart"/>
      <w:r w:rsidRPr="008E48A8">
        <w:rPr>
          <w:rFonts w:ascii="Times New Roman" w:hAnsi="Times New Roman"/>
          <w:sz w:val="24"/>
          <w:szCs w:val="24"/>
        </w:rPr>
        <w:t>rόwnież</w:t>
      </w:r>
      <w:proofErr w:type="spellEnd"/>
      <w:r w:rsidRPr="008E48A8">
        <w:rPr>
          <w:rFonts w:ascii="Times New Roman" w:hAnsi="Times New Roman"/>
          <w:sz w:val="24"/>
          <w:szCs w:val="24"/>
        </w:rPr>
        <w:t xml:space="preserve"> swoistą </w:t>
      </w:r>
      <w:proofErr w:type="spellStart"/>
      <w:r w:rsidRPr="008E48A8">
        <w:rPr>
          <w:rFonts w:ascii="Times New Roman" w:hAnsi="Times New Roman"/>
          <w:sz w:val="24"/>
          <w:szCs w:val="24"/>
        </w:rPr>
        <w:t>podrόżą</w:t>
      </w:r>
      <w:proofErr w:type="spellEnd"/>
      <w:r w:rsidRPr="008E48A8">
        <w:rPr>
          <w:rFonts w:ascii="Times New Roman" w:hAnsi="Times New Roman"/>
          <w:sz w:val="24"/>
          <w:szCs w:val="24"/>
        </w:rPr>
        <w:t xml:space="preserve"> po krajach Europy, ma na celu rozwijanie u </w:t>
      </w:r>
      <w:proofErr w:type="spellStart"/>
      <w:r w:rsidRPr="008E48A8">
        <w:rPr>
          <w:rFonts w:ascii="Times New Roman" w:hAnsi="Times New Roman"/>
          <w:sz w:val="24"/>
          <w:szCs w:val="24"/>
        </w:rPr>
        <w:t>uczniόw</w:t>
      </w:r>
      <w:proofErr w:type="spellEnd"/>
      <w:r w:rsidRPr="008E48A8">
        <w:rPr>
          <w:rFonts w:ascii="Times New Roman" w:hAnsi="Times New Roman"/>
          <w:sz w:val="24"/>
          <w:szCs w:val="24"/>
        </w:rPr>
        <w:t xml:space="preserve"> zainteresowania światem oraz zdobywanie wiedzy o omawianych kulturach. Realizacja zamierzeń edukacji międzykulturowej ma charakter wychowawczy i służy przede wszystkim kształtowaniu </w:t>
      </w:r>
      <w:proofErr w:type="spellStart"/>
      <w:r w:rsidRPr="008E48A8">
        <w:rPr>
          <w:rFonts w:ascii="Times New Roman" w:hAnsi="Times New Roman"/>
          <w:sz w:val="24"/>
          <w:szCs w:val="24"/>
        </w:rPr>
        <w:t>wśrόd</w:t>
      </w:r>
      <w:proofErr w:type="spellEnd"/>
      <w:r w:rsidRPr="008E4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8A8">
        <w:rPr>
          <w:rFonts w:ascii="Times New Roman" w:hAnsi="Times New Roman"/>
          <w:sz w:val="24"/>
          <w:szCs w:val="24"/>
        </w:rPr>
        <w:t>uczniόw</w:t>
      </w:r>
      <w:proofErr w:type="spellEnd"/>
      <w:r w:rsidRPr="008E48A8">
        <w:rPr>
          <w:rFonts w:ascii="Times New Roman" w:hAnsi="Times New Roman"/>
          <w:sz w:val="24"/>
          <w:szCs w:val="24"/>
        </w:rPr>
        <w:t xml:space="preserve"> pozytywnych postaw, takich jak poszanowanie godności innych, tolerancja czy szacunek do odrębności narodowej. Dlatego też </w:t>
      </w:r>
      <w:proofErr w:type="spellStart"/>
      <w:r w:rsidRPr="008E48A8">
        <w:rPr>
          <w:rFonts w:ascii="Times New Roman" w:hAnsi="Times New Roman"/>
          <w:sz w:val="24"/>
          <w:szCs w:val="24"/>
        </w:rPr>
        <w:t>głόwnym</w:t>
      </w:r>
      <w:proofErr w:type="spellEnd"/>
      <w:r w:rsidRPr="008E48A8">
        <w:rPr>
          <w:rFonts w:ascii="Times New Roman" w:hAnsi="Times New Roman"/>
          <w:sz w:val="24"/>
          <w:szCs w:val="24"/>
        </w:rPr>
        <w:t xml:space="preserve"> zamiarem niniejszej innowacji pedagogicznej jest wyposażenie </w:t>
      </w:r>
      <w:proofErr w:type="spellStart"/>
      <w:r w:rsidRPr="008E48A8">
        <w:rPr>
          <w:rFonts w:ascii="Times New Roman" w:hAnsi="Times New Roman"/>
          <w:sz w:val="24"/>
          <w:szCs w:val="24"/>
        </w:rPr>
        <w:t>uczniόw</w:t>
      </w:r>
      <w:proofErr w:type="spellEnd"/>
      <w:r w:rsidRPr="008E48A8">
        <w:rPr>
          <w:rFonts w:ascii="Times New Roman" w:hAnsi="Times New Roman"/>
          <w:sz w:val="24"/>
          <w:szCs w:val="24"/>
        </w:rPr>
        <w:t xml:space="preserve"> w wiedzę i umiejętności niezbędne do kształtowania właściwej postawy społecznej Polaka i Europejczyka.</w:t>
      </w:r>
    </w:p>
    <w:p w:rsidR="001E1007" w:rsidRPr="008E48A8" w:rsidRDefault="004E284C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 xml:space="preserve">   </w:t>
      </w:r>
      <w:r w:rsidR="00CF1C08" w:rsidRPr="008E48A8">
        <w:rPr>
          <w:rFonts w:ascii="Times New Roman" w:hAnsi="Times New Roman"/>
          <w:sz w:val="24"/>
          <w:szCs w:val="24"/>
        </w:rPr>
        <w:t xml:space="preserve"> </w:t>
      </w:r>
      <w:r w:rsidR="001E1007" w:rsidRPr="008E48A8">
        <w:rPr>
          <w:rFonts w:ascii="Times New Roman" w:hAnsi="Times New Roman"/>
          <w:sz w:val="24"/>
          <w:szCs w:val="24"/>
        </w:rPr>
        <w:t>„Festiwal Kultur”</w:t>
      </w:r>
      <w:r w:rsidR="001E1007" w:rsidRPr="008E48A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E1007" w:rsidRPr="008E48A8">
        <w:rPr>
          <w:rFonts w:ascii="Times New Roman" w:hAnsi="Times New Roman"/>
          <w:sz w:val="24"/>
          <w:szCs w:val="24"/>
        </w:rPr>
        <w:t>obejmuje zarówno działania twórcze jak i odtwórcze. Efektem tych działań jest rozwijanie zainteresowań i potencjalnych m</w:t>
      </w:r>
      <w:r w:rsidR="00DA385B">
        <w:rPr>
          <w:rFonts w:ascii="Times New Roman" w:hAnsi="Times New Roman"/>
          <w:sz w:val="24"/>
          <w:szCs w:val="24"/>
        </w:rPr>
        <w:t>ożliwości zarówno uczniów jak i </w:t>
      </w:r>
      <w:r w:rsidR="001E1007" w:rsidRPr="008E48A8">
        <w:rPr>
          <w:rFonts w:ascii="Times New Roman" w:hAnsi="Times New Roman"/>
          <w:sz w:val="24"/>
          <w:szCs w:val="24"/>
        </w:rPr>
        <w:t>nauczyciela. Materiały zawarte w innowacji pedagogi</w:t>
      </w:r>
      <w:r w:rsidR="00DA385B">
        <w:rPr>
          <w:rFonts w:ascii="Times New Roman" w:hAnsi="Times New Roman"/>
          <w:sz w:val="24"/>
          <w:szCs w:val="24"/>
        </w:rPr>
        <w:t>cznej są tematycznie związane z </w:t>
      </w:r>
      <w:r w:rsidR="001E1007" w:rsidRPr="008E48A8">
        <w:rPr>
          <w:rFonts w:ascii="Times New Roman" w:hAnsi="Times New Roman"/>
          <w:sz w:val="24"/>
          <w:szCs w:val="24"/>
        </w:rPr>
        <w:t xml:space="preserve">tradycjami, obyczajami, kulturą, historią, charakterystyką krajobrazu wybranych państw leżących w Europie. Realizacja założeń począwszy od treści bliskich uczniom do treści coraz trudniejszych stopniowo wprowadza wychowanków w problematykę integracji. Program ma charakter otwarty, można go modyfikować w zależności od potrzeb i możliwości uczniów. </w:t>
      </w:r>
      <w:r w:rsidR="001E1007" w:rsidRPr="008E48A8">
        <w:rPr>
          <w:rFonts w:ascii="Times New Roman" w:hAnsi="Times New Roman"/>
          <w:sz w:val="24"/>
          <w:szCs w:val="24"/>
        </w:rPr>
        <w:lastRenderedPageBreak/>
        <w:t xml:space="preserve">Zakłada osiąganie przez uczniów umiejętności twórczego </w:t>
      </w:r>
      <w:r w:rsidR="00DA385B">
        <w:rPr>
          <w:rFonts w:ascii="Times New Roman" w:hAnsi="Times New Roman"/>
          <w:sz w:val="24"/>
          <w:szCs w:val="24"/>
        </w:rPr>
        <w:t>wykorzystania zdobytej wiedzy o </w:t>
      </w:r>
      <w:r w:rsidR="001E1007" w:rsidRPr="008E48A8">
        <w:rPr>
          <w:rFonts w:ascii="Times New Roman" w:hAnsi="Times New Roman"/>
          <w:sz w:val="24"/>
          <w:szCs w:val="24"/>
        </w:rPr>
        <w:t>krajach  Europy.</w:t>
      </w:r>
    </w:p>
    <w:p w:rsidR="008B679F" w:rsidRPr="008E48A8" w:rsidRDefault="001E1007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 xml:space="preserve"> </w:t>
      </w:r>
      <w:r w:rsidR="004E284C" w:rsidRPr="008E48A8">
        <w:rPr>
          <w:rFonts w:ascii="Times New Roman" w:hAnsi="Times New Roman"/>
          <w:sz w:val="24"/>
          <w:szCs w:val="24"/>
        </w:rPr>
        <w:t xml:space="preserve">   </w:t>
      </w:r>
      <w:r w:rsidRPr="008E48A8">
        <w:rPr>
          <w:rFonts w:ascii="Times New Roman" w:hAnsi="Times New Roman"/>
          <w:sz w:val="24"/>
          <w:szCs w:val="24"/>
        </w:rPr>
        <w:t xml:space="preserve">Na podstawie tego co zostało powiedziane wyżej innowacja pedagogiczna „Festiwal kultur” jest dziełem niedokończonym, pozostającym w ciągłej transformacji. W procesie edukacji zmienia się również nauczyciel ucząc się od swoich uczniów lub po </w:t>
      </w:r>
      <w:r w:rsidR="009453E2" w:rsidRPr="008E48A8">
        <w:rPr>
          <w:rFonts w:ascii="Times New Roman" w:hAnsi="Times New Roman"/>
          <w:sz w:val="24"/>
          <w:szCs w:val="24"/>
        </w:rPr>
        <w:t>prostu ucząc się nowych rzeczy.</w:t>
      </w:r>
    </w:p>
    <w:p w:rsidR="00CF5384" w:rsidRDefault="00CF5384" w:rsidP="00DA385B">
      <w:pPr>
        <w:suppressAutoHyphens w:val="0"/>
        <w:autoSpaceDN/>
        <w:spacing w:after="160" w:line="360" w:lineRule="auto"/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  <w:br w:type="page"/>
      </w:r>
    </w:p>
    <w:p w:rsidR="008B679F" w:rsidRPr="00CF5384" w:rsidRDefault="008B679F" w:rsidP="00DA385B">
      <w:pPr>
        <w:spacing w:line="360" w:lineRule="auto"/>
        <w:rPr>
          <w:rFonts w:ascii="Times New Roman" w:hAnsi="Times New Roman"/>
          <w:color w:val="1F4E79" w:themeColor="accent1" w:themeShade="80"/>
          <w:sz w:val="24"/>
          <w:szCs w:val="24"/>
        </w:rPr>
      </w:pPr>
      <w:r w:rsidRPr="00CF5384"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  <w:lastRenderedPageBreak/>
        <w:t>2. CELE OPERACYJNE</w:t>
      </w:r>
    </w:p>
    <w:p w:rsidR="008B679F" w:rsidRPr="008E48A8" w:rsidRDefault="008B679F" w:rsidP="00DA385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48A8">
        <w:rPr>
          <w:rFonts w:ascii="Times New Roman" w:hAnsi="Times New Roman"/>
          <w:b/>
          <w:sz w:val="24"/>
          <w:szCs w:val="24"/>
        </w:rPr>
        <w:t xml:space="preserve">Cele </w:t>
      </w:r>
      <w:proofErr w:type="spellStart"/>
      <w:r w:rsidRPr="008E48A8">
        <w:rPr>
          <w:rFonts w:ascii="Times New Roman" w:hAnsi="Times New Roman"/>
          <w:b/>
          <w:sz w:val="24"/>
          <w:szCs w:val="24"/>
        </w:rPr>
        <w:t>ogόlne</w:t>
      </w:r>
      <w:proofErr w:type="spellEnd"/>
      <w:r w:rsidRPr="008E48A8">
        <w:rPr>
          <w:rFonts w:ascii="Times New Roman" w:hAnsi="Times New Roman"/>
          <w:b/>
          <w:sz w:val="24"/>
          <w:szCs w:val="24"/>
        </w:rPr>
        <w:t>:</w:t>
      </w:r>
    </w:p>
    <w:p w:rsidR="008B679F" w:rsidRPr="008E48A8" w:rsidRDefault="008B679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- Rozwijanie wrażliwości międzykulturowej</w:t>
      </w:r>
    </w:p>
    <w:p w:rsidR="008B679F" w:rsidRPr="008E48A8" w:rsidRDefault="008B679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- Kształtowanie postawy otwartej i tolerancyjnej</w:t>
      </w:r>
    </w:p>
    <w:p w:rsidR="008B679F" w:rsidRPr="008E48A8" w:rsidRDefault="008B679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- Promowanie akceptacji w stosunku do „Innego”</w:t>
      </w:r>
    </w:p>
    <w:p w:rsidR="008B679F" w:rsidRPr="008E48A8" w:rsidRDefault="008B679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- Edukowanie na temat kultury krajów europejskich</w:t>
      </w:r>
    </w:p>
    <w:p w:rsidR="008B679F" w:rsidRPr="008E48A8" w:rsidRDefault="008B679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- Wdrażanie do podejmowania samodzielnych dzi</w:t>
      </w:r>
      <w:r w:rsidR="00DA385B">
        <w:rPr>
          <w:rFonts w:ascii="Times New Roman" w:hAnsi="Times New Roman"/>
          <w:sz w:val="24"/>
          <w:szCs w:val="24"/>
        </w:rPr>
        <w:t>ałań w celu zdobywania wiedzy i </w:t>
      </w:r>
      <w:r w:rsidRPr="008E48A8">
        <w:rPr>
          <w:rFonts w:ascii="Times New Roman" w:hAnsi="Times New Roman"/>
          <w:sz w:val="24"/>
          <w:szCs w:val="24"/>
        </w:rPr>
        <w:t>umiejętności.</w:t>
      </w:r>
    </w:p>
    <w:p w:rsidR="008B679F" w:rsidRPr="008E48A8" w:rsidRDefault="008B679F" w:rsidP="00DA385B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E48A8">
        <w:rPr>
          <w:rFonts w:ascii="Times New Roman" w:hAnsi="Times New Roman"/>
          <w:b/>
          <w:bCs/>
          <w:sz w:val="24"/>
          <w:szCs w:val="24"/>
        </w:rPr>
        <w:t xml:space="preserve">Cele </w:t>
      </w:r>
      <w:proofErr w:type="spellStart"/>
      <w:r w:rsidRPr="008E48A8">
        <w:rPr>
          <w:rFonts w:ascii="Times New Roman" w:hAnsi="Times New Roman"/>
          <w:b/>
          <w:bCs/>
          <w:sz w:val="24"/>
          <w:szCs w:val="24"/>
        </w:rPr>
        <w:t>szczegόłowe</w:t>
      </w:r>
      <w:proofErr w:type="spellEnd"/>
      <w:r w:rsidRPr="008E48A8">
        <w:rPr>
          <w:rFonts w:ascii="Times New Roman" w:hAnsi="Times New Roman"/>
          <w:b/>
          <w:bCs/>
          <w:sz w:val="24"/>
          <w:szCs w:val="24"/>
        </w:rPr>
        <w:t>:</w:t>
      </w:r>
    </w:p>
    <w:p w:rsidR="008B679F" w:rsidRPr="008E48A8" w:rsidRDefault="008B679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Uczeń :</w:t>
      </w:r>
    </w:p>
    <w:p w:rsidR="008B679F" w:rsidRPr="008E48A8" w:rsidRDefault="008B679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 xml:space="preserve">- Poznaje zwyczaje oraz tradycje wybranych </w:t>
      </w:r>
      <w:proofErr w:type="spellStart"/>
      <w:r w:rsidRPr="008E48A8">
        <w:rPr>
          <w:rFonts w:ascii="Times New Roman" w:hAnsi="Times New Roman"/>
          <w:sz w:val="24"/>
          <w:szCs w:val="24"/>
        </w:rPr>
        <w:t>krajόw</w:t>
      </w:r>
      <w:proofErr w:type="spellEnd"/>
      <w:r w:rsidRPr="008E48A8">
        <w:rPr>
          <w:rFonts w:ascii="Times New Roman" w:hAnsi="Times New Roman"/>
          <w:sz w:val="24"/>
          <w:szCs w:val="24"/>
        </w:rPr>
        <w:t xml:space="preserve"> Europy</w:t>
      </w:r>
    </w:p>
    <w:p w:rsidR="008B679F" w:rsidRPr="008E48A8" w:rsidRDefault="008B679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 xml:space="preserve">- Rozpoznaje flagi wybranych </w:t>
      </w:r>
      <w:proofErr w:type="spellStart"/>
      <w:r w:rsidRPr="008E48A8">
        <w:rPr>
          <w:rFonts w:ascii="Times New Roman" w:hAnsi="Times New Roman"/>
          <w:sz w:val="24"/>
          <w:szCs w:val="24"/>
        </w:rPr>
        <w:t>krajόw</w:t>
      </w:r>
      <w:proofErr w:type="spellEnd"/>
      <w:r w:rsidRPr="008E48A8">
        <w:rPr>
          <w:rFonts w:ascii="Times New Roman" w:hAnsi="Times New Roman"/>
          <w:sz w:val="24"/>
          <w:szCs w:val="24"/>
        </w:rPr>
        <w:t xml:space="preserve"> </w:t>
      </w:r>
    </w:p>
    <w:p w:rsidR="008B679F" w:rsidRPr="008E48A8" w:rsidRDefault="008B679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 xml:space="preserve">- Zna </w:t>
      </w:r>
      <w:proofErr w:type="spellStart"/>
      <w:r w:rsidRPr="008E48A8">
        <w:rPr>
          <w:rFonts w:ascii="Times New Roman" w:hAnsi="Times New Roman"/>
          <w:sz w:val="24"/>
          <w:szCs w:val="24"/>
        </w:rPr>
        <w:t>niektόrych</w:t>
      </w:r>
      <w:proofErr w:type="spellEnd"/>
      <w:r w:rsidRPr="008E48A8">
        <w:rPr>
          <w:rFonts w:ascii="Times New Roman" w:hAnsi="Times New Roman"/>
          <w:sz w:val="24"/>
          <w:szCs w:val="24"/>
        </w:rPr>
        <w:t xml:space="preserve"> europejskich </w:t>
      </w:r>
      <w:proofErr w:type="spellStart"/>
      <w:r w:rsidRPr="008E48A8">
        <w:rPr>
          <w:rFonts w:ascii="Times New Roman" w:hAnsi="Times New Roman"/>
          <w:sz w:val="24"/>
          <w:szCs w:val="24"/>
        </w:rPr>
        <w:t>autorόw</w:t>
      </w:r>
      <w:proofErr w:type="spellEnd"/>
      <w:r w:rsidRPr="008E48A8">
        <w:rPr>
          <w:rFonts w:ascii="Times New Roman" w:hAnsi="Times New Roman"/>
          <w:sz w:val="24"/>
          <w:szCs w:val="24"/>
        </w:rPr>
        <w:t xml:space="preserve"> tworzących dla dzieci.</w:t>
      </w:r>
    </w:p>
    <w:p w:rsidR="008B679F" w:rsidRPr="008E48A8" w:rsidRDefault="008B679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 xml:space="preserve">- Rozpoznaje </w:t>
      </w:r>
      <w:proofErr w:type="spellStart"/>
      <w:r w:rsidRPr="008E48A8">
        <w:rPr>
          <w:rFonts w:ascii="Times New Roman" w:hAnsi="Times New Roman"/>
          <w:sz w:val="24"/>
          <w:szCs w:val="24"/>
        </w:rPr>
        <w:t>niektόrych</w:t>
      </w:r>
      <w:proofErr w:type="spellEnd"/>
      <w:r w:rsidRPr="008E48A8">
        <w:rPr>
          <w:rFonts w:ascii="Times New Roman" w:hAnsi="Times New Roman"/>
          <w:sz w:val="24"/>
          <w:szCs w:val="24"/>
        </w:rPr>
        <w:t xml:space="preserve"> europejskich </w:t>
      </w:r>
      <w:proofErr w:type="spellStart"/>
      <w:r w:rsidRPr="008E48A8">
        <w:rPr>
          <w:rFonts w:ascii="Times New Roman" w:hAnsi="Times New Roman"/>
          <w:sz w:val="24"/>
          <w:szCs w:val="24"/>
        </w:rPr>
        <w:t>sportowcόw</w:t>
      </w:r>
      <w:proofErr w:type="spellEnd"/>
      <w:r w:rsidRPr="008E48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48A8">
        <w:rPr>
          <w:rFonts w:ascii="Times New Roman" w:hAnsi="Times New Roman"/>
          <w:sz w:val="24"/>
          <w:szCs w:val="24"/>
        </w:rPr>
        <w:t>muzykόw</w:t>
      </w:r>
      <w:proofErr w:type="spellEnd"/>
      <w:r w:rsidRPr="008E48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48A8">
        <w:rPr>
          <w:rFonts w:ascii="Times New Roman" w:hAnsi="Times New Roman"/>
          <w:sz w:val="24"/>
          <w:szCs w:val="24"/>
        </w:rPr>
        <w:t>artystόw</w:t>
      </w:r>
      <w:proofErr w:type="spellEnd"/>
      <w:r w:rsidRPr="008E48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48A8">
        <w:rPr>
          <w:rFonts w:ascii="Times New Roman" w:hAnsi="Times New Roman"/>
          <w:sz w:val="24"/>
          <w:szCs w:val="24"/>
        </w:rPr>
        <w:t>kompozytorόw</w:t>
      </w:r>
      <w:proofErr w:type="spellEnd"/>
      <w:r w:rsidRPr="008E48A8">
        <w:rPr>
          <w:rFonts w:ascii="Times New Roman" w:hAnsi="Times New Roman"/>
          <w:sz w:val="24"/>
          <w:szCs w:val="24"/>
        </w:rPr>
        <w:t>.</w:t>
      </w:r>
    </w:p>
    <w:p w:rsidR="008B679F" w:rsidRPr="008E48A8" w:rsidRDefault="008B679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- Rozpoznaje głowy państw krajów europejskich</w:t>
      </w:r>
    </w:p>
    <w:p w:rsidR="008B679F" w:rsidRPr="008E48A8" w:rsidRDefault="008B679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- Zna tradycyjne potrawy poszczególnych państw europejskich</w:t>
      </w:r>
    </w:p>
    <w:p w:rsidR="008B679F" w:rsidRPr="008E48A8" w:rsidRDefault="008B679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- Rozpoznaje najciekawsze i najbardziej znane zabytki kultury Europy</w:t>
      </w:r>
    </w:p>
    <w:p w:rsidR="008B679F" w:rsidRPr="008E48A8" w:rsidRDefault="008B679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- Potrafi wskazać na mapie położenie wybranych państw</w:t>
      </w:r>
    </w:p>
    <w:p w:rsidR="008B679F" w:rsidRPr="008E48A8" w:rsidRDefault="008B679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 xml:space="preserve">- Słucha wybranych </w:t>
      </w:r>
      <w:proofErr w:type="spellStart"/>
      <w:r w:rsidRPr="008E48A8">
        <w:rPr>
          <w:rFonts w:ascii="Times New Roman" w:hAnsi="Times New Roman"/>
          <w:sz w:val="24"/>
          <w:szCs w:val="24"/>
        </w:rPr>
        <w:t>utworόw</w:t>
      </w:r>
      <w:proofErr w:type="spellEnd"/>
      <w:r w:rsidRPr="008E4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8A8">
        <w:rPr>
          <w:rFonts w:ascii="Times New Roman" w:hAnsi="Times New Roman"/>
          <w:sz w:val="24"/>
          <w:szCs w:val="24"/>
        </w:rPr>
        <w:t>kompozytorόw</w:t>
      </w:r>
      <w:proofErr w:type="spellEnd"/>
      <w:r w:rsidRPr="008E48A8">
        <w:rPr>
          <w:rFonts w:ascii="Times New Roman" w:hAnsi="Times New Roman"/>
          <w:sz w:val="24"/>
          <w:szCs w:val="24"/>
        </w:rPr>
        <w:t xml:space="preserve"> europejskich, a także rozwija zainteresowanie muzyką współczesną</w:t>
      </w:r>
    </w:p>
    <w:p w:rsidR="008B679F" w:rsidRPr="008E48A8" w:rsidRDefault="008B679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- Rozpoznaje tańce charakterystyczne dla danych państw</w:t>
      </w:r>
    </w:p>
    <w:p w:rsidR="008B679F" w:rsidRPr="008E48A8" w:rsidRDefault="008B679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- Potrafi komunikować się, pracować w grupie i wyrażać własną opinię.</w:t>
      </w:r>
    </w:p>
    <w:p w:rsidR="008B679F" w:rsidRPr="008E48A8" w:rsidRDefault="009453E2" w:rsidP="00DA385B">
      <w:pPr>
        <w:suppressAutoHyphens w:val="0"/>
        <w:autoSpaceDN/>
        <w:spacing w:after="16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E48A8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AF3E1A" w:rsidRPr="00CF5384" w:rsidRDefault="00AF3E1A" w:rsidP="00DA385B">
      <w:pPr>
        <w:spacing w:line="360" w:lineRule="auto"/>
        <w:rPr>
          <w:rFonts w:ascii="Times New Roman" w:hAnsi="Times New Roman"/>
          <w:color w:val="1F4E79" w:themeColor="accent1" w:themeShade="80"/>
          <w:sz w:val="24"/>
          <w:szCs w:val="24"/>
        </w:rPr>
      </w:pPr>
      <w:r w:rsidRPr="00CF5384"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  <w:lastRenderedPageBreak/>
        <w:t>3. WARUNKI REALIZACJI INNOWACJI PEDAGOGICZNEJ</w:t>
      </w:r>
    </w:p>
    <w:p w:rsidR="00AF3E1A" w:rsidRPr="008E48A8" w:rsidRDefault="00AF3E1A" w:rsidP="00DA385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48A8">
        <w:rPr>
          <w:rFonts w:ascii="Times New Roman" w:hAnsi="Times New Roman"/>
          <w:b/>
          <w:sz w:val="24"/>
          <w:szCs w:val="24"/>
        </w:rPr>
        <w:t>„FESTIWAL KULTUR”</w:t>
      </w:r>
    </w:p>
    <w:p w:rsidR="00AF3E1A" w:rsidRPr="008E48A8" w:rsidRDefault="00AF3E1A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 xml:space="preserve"> </w:t>
      </w:r>
      <w:r w:rsidRPr="008E48A8">
        <w:rPr>
          <w:rFonts w:ascii="Times New Roman" w:hAnsi="Times New Roman"/>
          <w:sz w:val="24"/>
          <w:szCs w:val="24"/>
        </w:rPr>
        <w:tab/>
        <w:t>Proponowany program innowacyjny „Festiw</w:t>
      </w:r>
      <w:r w:rsidR="00DA385B">
        <w:rPr>
          <w:rFonts w:ascii="Times New Roman" w:hAnsi="Times New Roman"/>
          <w:sz w:val="24"/>
          <w:szCs w:val="24"/>
        </w:rPr>
        <w:t>al kultur” będzie realizowany w </w:t>
      </w:r>
      <w:r w:rsidRPr="008E48A8">
        <w:rPr>
          <w:rFonts w:ascii="Times New Roman" w:hAnsi="Times New Roman"/>
          <w:sz w:val="24"/>
          <w:szCs w:val="24"/>
        </w:rPr>
        <w:t xml:space="preserve">poszczególnych miesiącach od września do czerwca </w:t>
      </w:r>
      <w:r w:rsidRPr="008E48A8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8E48A8">
        <w:rPr>
          <w:rFonts w:ascii="Times New Roman" w:hAnsi="Times New Roman"/>
          <w:sz w:val="24"/>
          <w:szCs w:val="24"/>
        </w:rPr>
        <w:t>Bazą do kształcenia kompetencji uczniów są treści edukacji europejskiej</w:t>
      </w:r>
      <w:r w:rsidR="009453E2" w:rsidRPr="008E48A8">
        <w:rPr>
          <w:rFonts w:ascii="Times New Roman" w:hAnsi="Times New Roman"/>
          <w:sz w:val="24"/>
          <w:szCs w:val="24"/>
        </w:rPr>
        <w:t xml:space="preserve"> oraz edukacji międzykulturowej</w:t>
      </w:r>
      <w:r w:rsidRPr="008E48A8">
        <w:rPr>
          <w:rFonts w:ascii="Times New Roman" w:hAnsi="Times New Roman"/>
          <w:sz w:val="24"/>
          <w:szCs w:val="24"/>
        </w:rPr>
        <w:t xml:space="preserve"> realizowane podczas wielokierunkowej aktywności uczniów . W przedstawionej innowacji w osiągnięciu założonych celów zasadniczą rolę odgrywa organizacja środowiska edukacyjnego (organizacja pracy, przygotowanie merytoryczne, baza dydaktyczna). </w:t>
      </w:r>
    </w:p>
    <w:p w:rsidR="00AF3E1A" w:rsidRPr="008E48A8" w:rsidRDefault="00AF3E1A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 xml:space="preserve"> </w:t>
      </w:r>
      <w:r w:rsidRPr="008E48A8">
        <w:rPr>
          <w:rFonts w:ascii="Times New Roman" w:hAnsi="Times New Roman"/>
          <w:sz w:val="24"/>
          <w:szCs w:val="24"/>
        </w:rPr>
        <w:tab/>
        <w:t xml:space="preserve">Proponowana innowacja pedagogiczna przyczynia się do rozwoju i wychowania </w:t>
      </w:r>
      <w:proofErr w:type="spellStart"/>
      <w:r w:rsidRPr="008E48A8">
        <w:rPr>
          <w:rFonts w:ascii="Times New Roman" w:hAnsi="Times New Roman"/>
          <w:sz w:val="24"/>
          <w:szCs w:val="24"/>
        </w:rPr>
        <w:t>uczniόw</w:t>
      </w:r>
      <w:proofErr w:type="spellEnd"/>
      <w:r w:rsidRPr="008E48A8">
        <w:rPr>
          <w:rFonts w:ascii="Times New Roman" w:hAnsi="Times New Roman"/>
          <w:sz w:val="24"/>
          <w:szCs w:val="24"/>
        </w:rPr>
        <w:t xml:space="preserve">. Rozwija wrażliwość estetyczną, poszerza horyzont myślenia </w:t>
      </w:r>
      <w:proofErr w:type="spellStart"/>
      <w:r w:rsidRPr="008E48A8">
        <w:rPr>
          <w:rFonts w:ascii="Times New Roman" w:hAnsi="Times New Roman"/>
          <w:sz w:val="24"/>
          <w:szCs w:val="24"/>
        </w:rPr>
        <w:t>twόrczego</w:t>
      </w:r>
      <w:proofErr w:type="spellEnd"/>
      <w:r w:rsidRPr="008E48A8">
        <w:rPr>
          <w:rFonts w:ascii="Times New Roman" w:hAnsi="Times New Roman"/>
          <w:sz w:val="24"/>
          <w:szCs w:val="24"/>
        </w:rPr>
        <w:t xml:space="preserve">, daje możliwość poznania tradycji i </w:t>
      </w:r>
      <w:proofErr w:type="spellStart"/>
      <w:r w:rsidRPr="008E48A8">
        <w:rPr>
          <w:rFonts w:ascii="Times New Roman" w:hAnsi="Times New Roman"/>
          <w:sz w:val="24"/>
          <w:szCs w:val="24"/>
        </w:rPr>
        <w:t>zwyczajόw</w:t>
      </w:r>
      <w:proofErr w:type="spellEnd"/>
      <w:r w:rsidRPr="008E48A8">
        <w:rPr>
          <w:rFonts w:ascii="Times New Roman" w:hAnsi="Times New Roman"/>
          <w:sz w:val="24"/>
          <w:szCs w:val="24"/>
        </w:rPr>
        <w:t xml:space="preserve"> panujących w innych krajach europejskich. Pozwala uczniom poznać sławnych ludzi, ich dorobek życiowy i artystyczny, jak </w:t>
      </w:r>
      <w:proofErr w:type="spellStart"/>
      <w:r w:rsidRPr="008E48A8">
        <w:rPr>
          <w:rFonts w:ascii="Times New Roman" w:hAnsi="Times New Roman"/>
          <w:sz w:val="24"/>
          <w:szCs w:val="24"/>
        </w:rPr>
        <w:t>rόwnież</w:t>
      </w:r>
      <w:proofErr w:type="spellEnd"/>
      <w:r w:rsidRPr="008E48A8">
        <w:rPr>
          <w:rFonts w:ascii="Times New Roman" w:hAnsi="Times New Roman"/>
          <w:sz w:val="24"/>
          <w:szCs w:val="24"/>
        </w:rPr>
        <w:t xml:space="preserve"> zabawy dzieci z innych państw.</w:t>
      </w:r>
    </w:p>
    <w:p w:rsidR="00AF3E1A" w:rsidRPr="008E48A8" w:rsidRDefault="00AF3E1A" w:rsidP="00DA385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48A8">
        <w:rPr>
          <w:rFonts w:ascii="Times New Roman" w:hAnsi="Times New Roman"/>
          <w:sz w:val="24"/>
          <w:szCs w:val="24"/>
        </w:rPr>
        <w:t>Ogόlna</w:t>
      </w:r>
      <w:proofErr w:type="spellEnd"/>
      <w:r w:rsidRPr="008E48A8">
        <w:rPr>
          <w:rFonts w:ascii="Times New Roman" w:hAnsi="Times New Roman"/>
          <w:sz w:val="24"/>
          <w:szCs w:val="24"/>
        </w:rPr>
        <w:t xml:space="preserve"> atmosfera wspierająca realizację innowacji pedagogicznej wymaga zainteresowania nie tylko </w:t>
      </w:r>
      <w:proofErr w:type="spellStart"/>
      <w:r w:rsidRPr="008E48A8">
        <w:rPr>
          <w:rFonts w:ascii="Times New Roman" w:hAnsi="Times New Roman"/>
          <w:sz w:val="24"/>
          <w:szCs w:val="24"/>
        </w:rPr>
        <w:t>uczniόw</w:t>
      </w:r>
      <w:proofErr w:type="spellEnd"/>
      <w:r w:rsidRPr="008E48A8">
        <w:rPr>
          <w:rFonts w:ascii="Times New Roman" w:hAnsi="Times New Roman"/>
          <w:sz w:val="24"/>
          <w:szCs w:val="24"/>
        </w:rPr>
        <w:t>, lecz także nauczyciela prowadzącego.</w:t>
      </w:r>
    </w:p>
    <w:p w:rsidR="00CF5384" w:rsidRDefault="00CF5384" w:rsidP="00DA385B">
      <w:pPr>
        <w:suppressAutoHyphens w:val="0"/>
        <w:autoSpaceDN/>
        <w:spacing w:after="160" w:line="360" w:lineRule="auto"/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  <w:br w:type="page"/>
      </w:r>
    </w:p>
    <w:p w:rsidR="00AF3E1A" w:rsidRPr="00CF5384" w:rsidRDefault="00AF3E1A" w:rsidP="00DA385B">
      <w:pPr>
        <w:spacing w:line="360" w:lineRule="auto"/>
        <w:ind w:firstLine="708"/>
        <w:rPr>
          <w:rFonts w:ascii="Times New Roman" w:hAnsi="Times New Roman"/>
          <w:color w:val="1F4E79" w:themeColor="accent1" w:themeShade="80"/>
          <w:sz w:val="24"/>
          <w:szCs w:val="24"/>
        </w:rPr>
      </w:pPr>
      <w:r w:rsidRPr="00CF5384"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  <w:lastRenderedPageBreak/>
        <w:t xml:space="preserve">4. METODY, FORMY I </w:t>
      </w:r>
      <w:r w:rsidR="007E675A" w:rsidRPr="00CF5384"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  <w:t>ŚRODKI REALIZACJI INNOWACJI PEDAGOGICZNEJ „FESTIWAL KULTUR”</w:t>
      </w:r>
    </w:p>
    <w:p w:rsidR="00AF3E1A" w:rsidRPr="008E48A8" w:rsidRDefault="00AF3E1A" w:rsidP="00DA385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48A8">
        <w:rPr>
          <w:rFonts w:ascii="Times New Roman" w:hAnsi="Times New Roman"/>
          <w:color w:val="000000" w:themeColor="text1"/>
          <w:sz w:val="24"/>
          <w:szCs w:val="24"/>
        </w:rPr>
        <w:t>Metody asymilacji wiedzy (podające):</w:t>
      </w:r>
    </w:p>
    <w:p w:rsidR="00AF3E1A" w:rsidRPr="008E48A8" w:rsidRDefault="00AF3E1A" w:rsidP="00DA385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48A8">
        <w:rPr>
          <w:rFonts w:ascii="Times New Roman" w:hAnsi="Times New Roman"/>
          <w:color w:val="000000" w:themeColor="text1"/>
          <w:sz w:val="24"/>
          <w:szCs w:val="24"/>
        </w:rPr>
        <w:t>- pokaz</w:t>
      </w:r>
    </w:p>
    <w:p w:rsidR="00AF3E1A" w:rsidRPr="008E48A8" w:rsidRDefault="00AF3E1A" w:rsidP="00DA385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48A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E675A" w:rsidRPr="008E48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E48A8">
        <w:rPr>
          <w:rFonts w:ascii="Times New Roman" w:hAnsi="Times New Roman"/>
          <w:color w:val="000000" w:themeColor="text1"/>
          <w:sz w:val="24"/>
          <w:szCs w:val="24"/>
        </w:rPr>
        <w:t>opis</w:t>
      </w:r>
    </w:p>
    <w:p w:rsidR="00AF3E1A" w:rsidRPr="008E48A8" w:rsidRDefault="00AF3E1A" w:rsidP="00DA385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48A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E675A" w:rsidRPr="008E48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E48A8">
        <w:rPr>
          <w:rFonts w:ascii="Times New Roman" w:hAnsi="Times New Roman"/>
          <w:color w:val="000000" w:themeColor="text1"/>
          <w:sz w:val="24"/>
          <w:szCs w:val="24"/>
        </w:rPr>
        <w:t>opowiadanie</w:t>
      </w:r>
    </w:p>
    <w:p w:rsidR="00AF3E1A" w:rsidRPr="008E48A8" w:rsidRDefault="00AF3E1A" w:rsidP="00DA385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48A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E675A" w:rsidRPr="008E48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E48A8">
        <w:rPr>
          <w:rFonts w:ascii="Times New Roman" w:hAnsi="Times New Roman"/>
          <w:color w:val="000000" w:themeColor="text1"/>
          <w:sz w:val="24"/>
          <w:szCs w:val="24"/>
        </w:rPr>
        <w:t>wykład</w:t>
      </w:r>
    </w:p>
    <w:p w:rsidR="00AF3E1A" w:rsidRPr="008E48A8" w:rsidRDefault="00AF3E1A" w:rsidP="00DA385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48A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E675A" w:rsidRPr="008E48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E48A8">
        <w:rPr>
          <w:rFonts w:ascii="Times New Roman" w:hAnsi="Times New Roman"/>
          <w:color w:val="000000" w:themeColor="text1"/>
          <w:sz w:val="24"/>
          <w:szCs w:val="24"/>
        </w:rPr>
        <w:t>praca z tekstem, książką</w:t>
      </w:r>
    </w:p>
    <w:p w:rsidR="00AF3E1A" w:rsidRPr="008E48A8" w:rsidRDefault="00AF3E1A" w:rsidP="00DA385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48A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E675A" w:rsidRPr="008E48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E48A8">
        <w:rPr>
          <w:rFonts w:ascii="Times New Roman" w:hAnsi="Times New Roman"/>
          <w:color w:val="000000" w:themeColor="text1"/>
          <w:sz w:val="24"/>
          <w:szCs w:val="24"/>
        </w:rPr>
        <w:t>pogadanka</w:t>
      </w:r>
    </w:p>
    <w:p w:rsidR="00AF3E1A" w:rsidRPr="008E48A8" w:rsidRDefault="00AF3E1A" w:rsidP="00DA385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48A8">
        <w:rPr>
          <w:rFonts w:ascii="Times New Roman" w:hAnsi="Times New Roman"/>
          <w:color w:val="000000" w:themeColor="text1"/>
          <w:sz w:val="24"/>
          <w:szCs w:val="24"/>
        </w:rPr>
        <w:t>- dyskusja</w:t>
      </w:r>
    </w:p>
    <w:p w:rsidR="00AF3E1A" w:rsidRPr="008E48A8" w:rsidRDefault="00AF3E1A" w:rsidP="00DA385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48A8">
        <w:rPr>
          <w:rFonts w:ascii="Times New Roman" w:hAnsi="Times New Roman"/>
          <w:color w:val="000000" w:themeColor="text1"/>
          <w:sz w:val="24"/>
          <w:szCs w:val="24"/>
        </w:rPr>
        <w:t xml:space="preserve">- oglądowa (film edukacyjny). </w:t>
      </w:r>
    </w:p>
    <w:p w:rsidR="00AF3E1A" w:rsidRPr="008E48A8" w:rsidRDefault="00AF3E1A" w:rsidP="00DA385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48A8">
        <w:rPr>
          <w:rFonts w:ascii="Times New Roman" w:hAnsi="Times New Roman"/>
          <w:color w:val="000000" w:themeColor="text1"/>
          <w:sz w:val="24"/>
          <w:szCs w:val="24"/>
        </w:rPr>
        <w:t>Metody samodzielnego dochodzenia do wiedzy (problemowe):</w:t>
      </w:r>
    </w:p>
    <w:p w:rsidR="00AF3E1A" w:rsidRPr="008E48A8" w:rsidRDefault="00AF3E1A" w:rsidP="00DA385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48A8">
        <w:rPr>
          <w:rFonts w:ascii="Times New Roman" w:hAnsi="Times New Roman"/>
          <w:color w:val="000000" w:themeColor="text1"/>
          <w:sz w:val="24"/>
          <w:szCs w:val="24"/>
        </w:rPr>
        <w:t>- problemowa klasyczna</w:t>
      </w:r>
    </w:p>
    <w:p w:rsidR="00AF3E1A" w:rsidRPr="008E48A8" w:rsidRDefault="00AF3E1A" w:rsidP="00DA385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48A8">
        <w:rPr>
          <w:rFonts w:ascii="Times New Roman" w:hAnsi="Times New Roman"/>
          <w:color w:val="000000" w:themeColor="text1"/>
          <w:sz w:val="24"/>
          <w:szCs w:val="24"/>
        </w:rPr>
        <w:t>- przypadków</w:t>
      </w:r>
    </w:p>
    <w:p w:rsidR="00AF3E1A" w:rsidRPr="008E48A8" w:rsidRDefault="00AF3E1A" w:rsidP="00DA385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48A8">
        <w:rPr>
          <w:rFonts w:ascii="Times New Roman" w:hAnsi="Times New Roman"/>
          <w:color w:val="000000" w:themeColor="text1"/>
          <w:sz w:val="24"/>
          <w:szCs w:val="24"/>
        </w:rPr>
        <w:t>- burza mózgów</w:t>
      </w:r>
    </w:p>
    <w:p w:rsidR="00AF3E1A" w:rsidRPr="008E48A8" w:rsidRDefault="00AF3E1A" w:rsidP="00DA385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48A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E675A" w:rsidRPr="008E48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E48A8">
        <w:rPr>
          <w:rFonts w:ascii="Times New Roman" w:hAnsi="Times New Roman"/>
          <w:color w:val="000000" w:themeColor="text1"/>
          <w:sz w:val="24"/>
          <w:szCs w:val="24"/>
        </w:rPr>
        <w:t>praca z tek</w:t>
      </w:r>
      <w:r w:rsidR="007E675A" w:rsidRPr="008E48A8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8E48A8">
        <w:rPr>
          <w:rFonts w:ascii="Times New Roman" w:hAnsi="Times New Roman"/>
          <w:color w:val="000000" w:themeColor="text1"/>
          <w:sz w:val="24"/>
          <w:szCs w:val="24"/>
        </w:rPr>
        <w:t>tem</w:t>
      </w:r>
    </w:p>
    <w:p w:rsidR="00AF3E1A" w:rsidRPr="008E48A8" w:rsidRDefault="00AF3E1A" w:rsidP="00DA385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48A8">
        <w:rPr>
          <w:rFonts w:ascii="Times New Roman" w:hAnsi="Times New Roman"/>
          <w:color w:val="000000" w:themeColor="text1"/>
          <w:sz w:val="24"/>
          <w:szCs w:val="24"/>
        </w:rPr>
        <w:t>- praktycznego działania</w:t>
      </w:r>
    </w:p>
    <w:p w:rsidR="00AF3E1A" w:rsidRPr="008E48A8" w:rsidRDefault="00AF3E1A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Metody nauczania powinny być wspierane przez odpowiednio dobrane formy pracy i środki dydaktyczne. Zatem proponuję następującą drogę opanowywania treści edukacji europejskiej.</w:t>
      </w:r>
    </w:p>
    <w:p w:rsidR="00AF3E1A" w:rsidRPr="008E48A8" w:rsidRDefault="00AF3E1A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Formy organizacyjne pracy uczniów:</w:t>
      </w:r>
    </w:p>
    <w:p w:rsidR="00AF3E1A" w:rsidRPr="008E48A8" w:rsidRDefault="00AF3E1A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- indywidualna (jednolita i zróżnicowana)</w:t>
      </w:r>
    </w:p>
    <w:p w:rsidR="00AF3E1A" w:rsidRPr="008E48A8" w:rsidRDefault="00AF3E1A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- grupowa (jednolita i zróżnicowana)</w:t>
      </w:r>
    </w:p>
    <w:p w:rsidR="00AF3E1A" w:rsidRPr="008E48A8" w:rsidRDefault="00AF3E1A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- zbiorowa (jednolita i zróżnicowana)</w:t>
      </w:r>
    </w:p>
    <w:p w:rsidR="00DA385B" w:rsidRDefault="00DA385B" w:rsidP="00DA385B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3E1A" w:rsidRPr="008E48A8" w:rsidRDefault="00AF3E1A" w:rsidP="00DA385B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E48A8">
        <w:rPr>
          <w:rFonts w:ascii="Times New Roman" w:hAnsi="Times New Roman"/>
          <w:b/>
          <w:bCs/>
          <w:sz w:val="24"/>
          <w:szCs w:val="24"/>
        </w:rPr>
        <w:lastRenderedPageBreak/>
        <w:t>Środki dydaktyczne:</w:t>
      </w:r>
    </w:p>
    <w:p w:rsidR="00AF3E1A" w:rsidRPr="008E48A8" w:rsidRDefault="00AF3E1A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- konwencjonalne ( podręczniki, publikacje dla dzieci, teksty źródłowe, czasopisma, broszury, karty pracy, pomoce graficzne, , zdjęcia, albumy, flagi, mapy, plansze, atlasy, przewodniki,</w:t>
      </w:r>
      <w:r w:rsidR="007E675A" w:rsidRPr="008E48A8">
        <w:rPr>
          <w:rFonts w:ascii="Times New Roman" w:hAnsi="Times New Roman"/>
          <w:sz w:val="24"/>
          <w:szCs w:val="24"/>
        </w:rPr>
        <w:t xml:space="preserve"> </w:t>
      </w:r>
      <w:r w:rsidRPr="008E48A8">
        <w:rPr>
          <w:rFonts w:ascii="Times New Roman" w:hAnsi="Times New Roman"/>
          <w:sz w:val="24"/>
          <w:szCs w:val="24"/>
        </w:rPr>
        <w:t>wycinki z gazet)</w:t>
      </w:r>
    </w:p>
    <w:p w:rsidR="00CF5384" w:rsidRDefault="00AF3E1A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 xml:space="preserve">- techniczne (gry dydaktyczne, prezentacje multimedialne, płyty </w:t>
      </w:r>
      <w:proofErr w:type="spellStart"/>
      <w:r w:rsidRPr="008E48A8">
        <w:rPr>
          <w:rFonts w:ascii="Times New Roman" w:hAnsi="Times New Roman"/>
          <w:sz w:val="24"/>
          <w:szCs w:val="24"/>
        </w:rPr>
        <w:t>cd</w:t>
      </w:r>
      <w:proofErr w:type="spellEnd"/>
      <w:r w:rsidRPr="008E48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48A8">
        <w:rPr>
          <w:rFonts w:ascii="Times New Roman" w:hAnsi="Times New Roman"/>
          <w:sz w:val="24"/>
          <w:szCs w:val="24"/>
        </w:rPr>
        <w:t>vcd</w:t>
      </w:r>
      <w:proofErr w:type="spellEnd"/>
      <w:r w:rsidRPr="008E48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48A8">
        <w:rPr>
          <w:rFonts w:ascii="Times New Roman" w:hAnsi="Times New Roman"/>
          <w:sz w:val="24"/>
          <w:szCs w:val="24"/>
        </w:rPr>
        <w:t>dvd</w:t>
      </w:r>
      <w:proofErr w:type="spellEnd"/>
      <w:r w:rsidRPr="008E48A8">
        <w:rPr>
          <w:rFonts w:ascii="Times New Roman" w:hAnsi="Times New Roman"/>
          <w:sz w:val="24"/>
          <w:szCs w:val="24"/>
        </w:rPr>
        <w:t xml:space="preserve">, e – </w:t>
      </w:r>
      <w:proofErr w:type="spellStart"/>
      <w:r w:rsidRPr="008E48A8">
        <w:rPr>
          <w:rFonts w:ascii="Times New Roman" w:hAnsi="Times New Roman"/>
          <w:sz w:val="24"/>
          <w:szCs w:val="24"/>
        </w:rPr>
        <w:t>book</w:t>
      </w:r>
      <w:proofErr w:type="spellEnd"/>
      <w:r w:rsidRPr="008E48A8">
        <w:rPr>
          <w:rFonts w:ascii="Times New Roman" w:hAnsi="Times New Roman"/>
          <w:sz w:val="24"/>
          <w:szCs w:val="24"/>
        </w:rPr>
        <w:t xml:space="preserve">, Internet). </w:t>
      </w:r>
    </w:p>
    <w:p w:rsidR="00537F1F" w:rsidRDefault="00537F1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7F1F" w:rsidRDefault="00537F1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7F1F" w:rsidRDefault="00537F1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7F1F" w:rsidRDefault="00537F1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7F1F" w:rsidRDefault="00537F1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7F1F" w:rsidRDefault="00537F1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7F1F" w:rsidRDefault="00537F1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7F1F" w:rsidRDefault="00537F1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7F1F" w:rsidRDefault="00537F1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7F1F" w:rsidRDefault="00537F1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7F1F" w:rsidRDefault="00537F1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7F1F" w:rsidRDefault="00537F1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7F1F" w:rsidRDefault="00537F1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7F1F" w:rsidRDefault="00537F1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7F1F" w:rsidRDefault="00537F1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7F1F" w:rsidRDefault="00537F1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7F1F" w:rsidRDefault="00537F1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7F1F" w:rsidRDefault="00537F1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3E1A" w:rsidRPr="00CF5384" w:rsidRDefault="002432E1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CF5384"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  <w:lastRenderedPageBreak/>
        <w:t>5.</w:t>
      </w:r>
      <w:r w:rsidR="00AF3E1A" w:rsidRPr="00CF5384"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  <w:t xml:space="preserve"> TREŚCI KSZTAŁCENIA I WYCHOWANIA(TEMATYKA ZAJĘĆ)</w:t>
      </w:r>
    </w:p>
    <w:p w:rsidR="00AF3E1A" w:rsidRPr="008E48A8" w:rsidRDefault="00AF3E1A" w:rsidP="00DA385B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 xml:space="preserve"> Realizowane zagadnienia są  kontynuacją tematyki re</w:t>
      </w:r>
      <w:r w:rsidR="007E675A" w:rsidRPr="008E48A8">
        <w:rPr>
          <w:rFonts w:ascii="Times New Roman" w:hAnsi="Times New Roman"/>
          <w:sz w:val="24"/>
          <w:szCs w:val="24"/>
        </w:rPr>
        <w:t>a</w:t>
      </w:r>
      <w:r w:rsidRPr="008E48A8">
        <w:rPr>
          <w:rFonts w:ascii="Times New Roman" w:hAnsi="Times New Roman"/>
          <w:sz w:val="24"/>
          <w:szCs w:val="24"/>
        </w:rPr>
        <w:t xml:space="preserve">lizowanej w ramach projektu edukacyjnego „FESTIWAL KULTUR”  Mają za zadanie ich uzupełnianie i poszerzanie. </w:t>
      </w:r>
    </w:p>
    <w:p w:rsidR="002432E1" w:rsidRPr="008E48A8" w:rsidRDefault="00AF3E1A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 xml:space="preserve"> </w:t>
      </w:r>
    </w:p>
    <w:p w:rsidR="00AF3E1A" w:rsidRPr="008E48A8" w:rsidRDefault="00AF3E1A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b/>
          <w:sz w:val="24"/>
          <w:szCs w:val="24"/>
        </w:rPr>
        <w:t>INFORMATYKA</w:t>
      </w:r>
    </w:p>
    <w:p w:rsidR="00AF3E1A" w:rsidRPr="008E48A8" w:rsidRDefault="00AF3E1A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Na lekcjach  zadaniem uczniów będzie wyszukiwanie informacji na temat:</w:t>
      </w:r>
    </w:p>
    <w:p w:rsidR="00AF3E1A" w:rsidRPr="008E48A8" w:rsidRDefault="00AF3E1A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 xml:space="preserve"> -zwyczajów oraz tradycji wybranych </w:t>
      </w:r>
      <w:proofErr w:type="spellStart"/>
      <w:r w:rsidRPr="008E48A8">
        <w:rPr>
          <w:rFonts w:ascii="Times New Roman" w:hAnsi="Times New Roman"/>
          <w:sz w:val="24"/>
          <w:szCs w:val="24"/>
        </w:rPr>
        <w:t>krajόw</w:t>
      </w:r>
      <w:proofErr w:type="spellEnd"/>
      <w:r w:rsidRPr="008E48A8">
        <w:rPr>
          <w:rFonts w:ascii="Times New Roman" w:hAnsi="Times New Roman"/>
          <w:sz w:val="24"/>
          <w:szCs w:val="24"/>
        </w:rPr>
        <w:t xml:space="preserve"> Europy</w:t>
      </w:r>
    </w:p>
    <w:p w:rsidR="00AF3E1A" w:rsidRPr="008E48A8" w:rsidRDefault="00AF3E1A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- symboli n</w:t>
      </w:r>
      <w:r w:rsidR="007E675A" w:rsidRPr="008E48A8">
        <w:rPr>
          <w:rFonts w:ascii="Times New Roman" w:hAnsi="Times New Roman"/>
          <w:sz w:val="24"/>
          <w:szCs w:val="24"/>
        </w:rPr>
        <w:t xml:space="preserve">arodowych </w:t>
      </w:r>
      <w:proofErr w:type="spellStart"/>
      <w:r w:rsidR="007E675A" w:rsidRPr="008E48A8">
        <w:rPr>
          <w:rFonts w:ascii="Times New Roman" w:hAnsi="Times New Roman"/>
          <w:sz w:val="24"/>
          <w:szCs w:val="24"/>
        </w:rPr>
        <w:t>np</w:t>
      </w:r>
      <w:proofErr w:type="spellEnd"/>
      <w:r w:rsidR="007E675A" w:rsidRPr="008E48A8">
        <w:rPr>
          <w:rFonts w:ascii="Times New Roman" w:hAnsi="Times New Roman"/>
          <w:sz w:val="24"/>
          <w:szCs w:val="24"/>
        </w:rPr>
        <w:t>: flagi, godła itd.</w:t>
      </w:r>
    </w:p>
    <w:p w:rsidR="00AF3E1A" w:rsidRPr="008E48A8" w:rsidRDefault="008E48A8" w:rsidP="00DA385B">
      <w:pPr>
        <w:tabs>
          <w:tab w:val="center" w:pos="453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-  danych geopolitycznych na temat państw europejskich</w:t>
      </w:r>
    </w:p>
    <w:p w:rsidR="00AF3E1A" w:rsidRPr="008E48A8" w:rsidRDefault="00AF3E1A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 xml:space="preserve">-  </w:t>
      </w:r>
      <w:r w:rsidR="008E48A8" w:rsidRPr="008E48A8">
        <w:rPr>
          <w:rFonts w:ascii="Times New Roman" w:hAnsi="Times New Roman"/>
          <w:sz w:val="24"/>
          <w:szCs w:val="24"/>
        </w:rPr>
        <w:t>położenia geograficznego danych państw</w:t>
      </w:r>
    </w:p>
    <w:p w:rsidR="00AF3E1A" w:rsidRPr="008E48A8" w:rsidRDefault="00AF3E1A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-</w:t>
      </w:r>
      <w:r w:rsidR="008E48A8" w:rsidRPr="008E48A8">
        <w:rPr>
          <w:rFonts w:ascii="Times New Roman" w:hAnsi="Times New Roman"/>
          <w:sz w:val="24"/>
          <w:szCs w:val="24"/>
        </w:rPr>
        <w:t xml:space="preserve"> uczeń</w:t>
      </w:r>
      <w:r w:rsidR="007E675A" w:rsidRPr="008E48A8">
        <w:rPr>
          <w:rFonts w:ascii="Times New Roman" w:hAnsi="Times New Roman"/>
          <w:sz w:val="24"/>
          <w:szCs w:val="24"/>
        </w:rPr>
        <w:t xml:space="preserve"> </w:t>
      </w:r>
      <w:r w:rsidRPr="008E48A8">
        <w:rPr>
          <w:rFonts w:ascii="Times New Roman" w:hAnsi="Times New Roman"/>
          <w:sz w:val="24"/>
          <w:szCs w:val="24"/>
        </w:rPr>
        <w:t>pozna</w:t>
      </w:r>
      <w:r w:rsidR="008E48A8" w:rsidRPr="008E48A8">
        <w:rPr>
          <w:rFonts w:ascii="Times New Roman" w:hAnsi="Times New Roman"/>
          <w:sz w:val="24"/>
          <w:szCs w:val="24"/>
        </w:rPr>
        <w:t xml:space="preserve"> także</w:t>
      </w:r>
      <w:r w:rsidRPr="008E4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8A8">
        <w:rPr>
          <w:rFonts w:ascii="Times New Roman" w:hAnsi="Times New Roman"/>
          <w:sz w:val="24"/>
          <w:szCs w:val="24"/>
        </w:rPr>
        <w:t>niektόrych</w:t>
      </w:r>
      <w:proofErr w:type="spellEnd"/>
      <w:r w:rsidRPr="008E48A8">
        <w:rPr>
          <w:rFonts w:ascii="Times New Roman" w:hAnsi="Times New Roman"/>
          <w:sz w:val="24"/>
          <w:szCs w:val="24"/>
        </w:rPr>
        <w:t xml:space="preserve"> europejskich </w:t>
      </w:r>
      <w:proofErr w:type="spellStart"/>
      <w:r w:rsidRPr="008E48A8">
        <w:rPr>
          <w:rFonts w:ascii="Times New Roman" w:hAnsi="Times New Roman"/>
          <w:sz w:val="24"/>
          <w:szCs w:val="24"/>
        </w:rPr>
        <w:t>autorόw</w:t>
      </w:r>
      <w:proofErr w:type="spellEnd"/>
      <w:r w:rsidRPr="008E48A8">
        <w:rPr>
          <w:rFonts w:ascii="Times New Roman" w:hAnsi="Times New Roman"/>
          <w:sz w:val="24"/>
          <w:szCs w:val="24"/>
        </w:rPr>
        <w:t xml:space="preserve"> tworzących dla dzieci, sporto</w:t>
      </w:r>
      <w:r w:rsidR="005A52B1" w:rsidRPr="008E48A8">
        <w:rPr>
          <w:rFonts w:ascii="Times New Roman" w:hAnsi="Times New Roman"/>
          <w:sz w:val="24"/>
          <w:szCs w:val="24"/>
        </w:rPr>
        <w:t>wców</w:t>
      </w:r>
      <w:r w:rsidR="00DA385B">
        <w:rPr>
          <w:rFonts w:ascii="Times New Roman" w:hAnsi="Times New Roman"/>
          <w:sz w:val="24"/>
          <w:szCs w:val="24"/>
        </w:rPr>
        <w:t xml:space="preserve"> i </w:t>
      </w:r>
      <w:r w:rsidR="007E675A" w:rsidRPr="008E48A8">
        <w:rPr>
          <w:rFonts w:ascii="Times New Roman" w:hAnsi="Times New Roman"/>
          <w:sz w:val="24"/>
          <w:szCs w:val="24"/>
        </w:rPr>
        <w:t>artystów</w:t>
      </w:r>
      <w:r w:rsidR="005A52B1" w:rsidRPr="008E48A8">
        <w:rPr>
          <w:rFonts w:ascii="Times New Roman" w:hAnsi="Times New Roman"/>
          <w:sz w:val="24"/>
          <w:szCs w:val="24"/>
        </w:rPr>
        <w:t xml:space="preserve"> </w:t>
      </w:r>
      <w:r w:rsidRPr="008E48A8">
        <w:rPr>
          <w:rFonts w:ascii="Times New Roman" w:hAnsi="Times New Roman"/>
          <w:sz w:val="24"/>
          <w:szCs w:val="24"/>
        </w:rPr>
        <w:t>najpo</w:t>
      </w:r>
      <w:r w:rsidR="007E675A" w:rsidRPr="008E48A8">
        <w:rPr>
          <w:rFonts w:ascii="Times New Roman" w:hAnsi="Times New Roman"/>
          <w:sz w:val="24"/>
          <w:szCs w:val="24"/>
        </w:rPr>
        <w:t>pularniejszych dla danego kraju</w:t>
      </w:r>
    </w:p>
    <w:p w:rsidR="00AF3E1A" w:rsidRPr="008E48A8" w:rsidRDefault="00AF3E1A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-</w:t>
      </w:r>
      <w:r w:rsidR="008E48A8" w:rsidRPr="008E48A8">
        <w:rPr>
          <w:rFonts w:ascii="Times New Roman" w:hAnsi="Times New Roman"/>
          <w:sz w:val="24"/>
          <w:szCs w:val="24"/>
        </w:rPr>
        <w:t xml:space="preserve"> w grupach  uczniowie przygotują</w:t>
      </w:r>
      <w:r w:rsidRPr="008E48A8">
        <w:rPr>
          <w:rFonts w:ascii="Times New Roman" w:hAnsi="Times New Roman"/>
          <w:sz w:val="24"/>
          <w:szCs w:val="24"/>
        </w:rPr>
        <w:t xml:space="preserve"> prezentację multimedialną</w:t>
      </w:r>
      <w:r w:rsidR="00F60D4E" w:rsidRPr="008E48A8">
        <w:rPr>
          <w:rFonts w:ascii="Times New Roman" w:hAnsi="Times New Roman"/>
          <w:sz w:val="24"/>
          <w:szCs w:val="24"/>
        </w:rPr>
        <w:t xml:space="preserve"> na wskazany temat</w:t>
      </w:r>
    </w:p>
    <w:p w:rsidR="00AF3E1A" w:rsidRPr="008E48A8" w:rsidRDefault="00AF3E1A" w:rsidP="00DA385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3E1A" w:rsidRPr="008E48A8" w:rsidRDefault="00AF3E1A" w:rsidP="00DA385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48A8">
        <w:rPr>
          <w:rFonts w:ascii="Times New Roman" w:hAnsi="Times New Roman"/>
          <w:b/>
          <w:sz w:val="24"/>
          <w:szCs w:val="24"/>
        </w:rPr>
        <w:t>TECHNIKA</w:t>
      </w:r>
    </w:p>
    <w:p w:rsidR="00E56D52" w:rsidRDefault="00E56D52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Uczeń:</w:t>
      </w:r>
    </w:p>
    <w:p w:rsidR="00AF3E1A" w:rsidRPr="008E48A8" w:rsidRDefault="00E56D52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F3E1A" w:rsidRPr="008E48A8">
        <w:rPr>
          <w:rFonts w:ascii="Times New Roman" w:hAnsi="Times New Roman"/>
          <w:sz w:val="24"/>
          <w:szCs w:val="24"/>
        </w:rPr>
        <w:t>wzbogaci swoją wiedzę na temat  tradycyjnych potraw poszczególnych państw europejskich</w:t>
      </w:r>
    </w:p>
    <w:p w:rsidR="002432E1" w:rsidRPr="008E48A8" w:rsidRDefault="00AF3E1A" w:rsidP="00DA385B">
      <w:pPr>
        <w:tabs>
          <w:tab w:val="left" w:pos="6645"/>
          <w:tab w:val="left" w:pos="7185"/>
          <w:tab w:val="left" w:pos="760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-</w:t>
      </w:r>
      <w:r w:rsidR="00E56D52">
        <w:rPr>
          <w:rFonts w:ascii="Times New Roman" w:hAnsi="Times New Roman"/>
          <w:sz w:val="24"/>
          <w:szCs w:val="24"/>
        </w:rPr>
        <w:t xml:space="preserve"> </w:t>
      </w:r>
      <w:r w:rsidRPr="008E48A8">
        <w:rPr>
          <w:rFonts w:ascii="Times New Roman" w:hAnsi="Times New Roman"/>
          <w:sz w:val="24"/>
          <w:szCs w:val="24"/>
        </w:rPr>
        <w:t>przygotuje najbardziej charakterystyczne dla danego państwa potrawy</w:t>
      </w:r>
      <w:r w:rsidRPr="008E48A8">
        <w:rPr>
          <w:rFonts w:ascii="Times New Roman" w:hAnsi="Times New Roman"/>
          <w:sz w:val="24"/>
          <w:szCs w:val="24"/>
        </w:rPr>
        <w:tab/>
      </w:r>
    </w:p>
    <w:p w:rsidR="007E675A" w:rsidRPr="008E48A8" w:rsidRDefault="007E675A" w:rsidP="00DA385B">
      <w:pPr>
        <w:tabs>
          <w:tab w:val="left" w:pos="6645"/>
          <w:tab w:val="left" w:pos="7185"/>
          <w:tab w:val="left" w:pos="760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- przykładowe propozycje:</w:t>
      </w:r>
    </w:p>
    <w:p w:rsidR="00AF3E1A" w:rsidRPr="008E48A8" w:rsidRDefault="007E675A" w:rsidP="00DA385B">
      <w:pPr>
        <w:pStyle w:val="Akapitzlist"/>
        <w:numPr>
          <w:ilvl w:val="0"/>
          <w:numId w:val="10"/>
        </w:numPr>
        <w:tabs>
          <w:tab w:val="left" w:pos="6645"/>
          <w:tab w:val="left" w:pos="7185"/>
          <w:tab w:val="left" w:pos="760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iCs/>
          <w:sz w:val="24"/>
          <w:szCs w:val="24"/>
        </w:rPr>
        <w:t>p</w:t>
      </w:r>
      <w:r w:rsidR="00AF3E1A" w:rsidRPr="008E48A8">
        <w:rPr>
          <w:rFonts w:ascii="Times New Roman" w:hAnsi="Times New Roman"/>
          <w:iCs/>
          <w:sz w:val="24"/>
          <w:szCs w:val="24"/>
        </w:rPr>
        <w:t xml:space="preserve">rzygotowanie </w:t>
      </w:r>
      <w:r w:rsidRPr="008E48A8">
        <w:rPr>
          <w:rFonts w:ascii="Times New Roman" w:hAnsi="Times New Roman"/>
          <w:iCs/>
          <w:sz w:val="24"/>
          <w:szCs w:val="24"/>
        </w:rPr>
        <w:t>potraw regionalnych</w:t>
      </w:r>
    </w:p>
    <w:p w:rsidR="00AF3E1A" w:rsidRPr="008E48A8" w:rsidRDefault="007E675A" w:rsidP="00DA385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8E48A8">
        <w:rPr>
          <w:rFonts w:ascii="Times New Roman" w:hAnsi="Times New Roman"/>
          <w:iCs/>
          <w:sz w:val="24"/>
          <w:szCs w:val="24"/>
        </w:rPr>
        <w:t xml:space="preserve">wykonanie </w:t>
      </w:r>
      <w:r w:rsidR="008E48A8" w:rsidRPr="008E48A8">
        <w:rPr>
          <w:rFonts w:ascii="Times New Roman" w:hAnsi="Times New Roman"/>
          <w:iCs/>
          <w:sz w:val="24"/>
          <w:szCs w:val="24"/>
        </w:rPr>
        <w:t>prostych potraw przy pomocy przepisów</w:t>
      </w:r>
    </w:p>
    <w:p w:rsidR="00AF3E1A" w:rsidRPr="008E48A8" w:rsidRDefault="007E675A" w:rsidP="00DA385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8E48A8">
        <w:rPr>
          <w:rFonts w:ascii="Times New Roman" w:hAnsi="Times New Roman"/>
          <w:iCs/>
          <w:sz w:val="24"/>
          <w:szCs w:val="24"/>
        </w:rPr>
        <w:t>układanie</w:t>
      </w:r>
      <w:r w:rsidR="008E48A8" w:rsidRPr="008E48A8">
        <w:rPr>
          <w:rFonts w:ascii="Times New Roman" w:hAnsi="Times New Roman"/>
          <w:iCs/>
          <w:sz w:val="24"/>
          <w:szCs w:val="24"/>
        </w:rPr>
        <w:t xml:space="preserve"> menu </w:t>
      </w:r>
    </w:p>
    <w:p w:rsidR="008E48A8" w:rsidRPr="008E48A8" w:rsidRDefault="008E48A8" w:rsidP="00DA385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8E48A8">
        <w:rPr>
          <w:rFonts w:ascii="Times New Roman" w:hAnsi="Times New Roman"/>
          <w:iCs/>
          <w:sz w:val="24"/>
          <w:szCs w:val="24"/>
        </w:rPr>
        <w:t>przygotowywanie stołu zgodnie z zasadami gościnności i zwyczajami danego regionu</w:t>
      </w:r>
    </w:p>
    <w:p w:rsidR="00AF3E1A" w:rsidRPr="008E48A8" w:rsidRDefault="008E48A8" w:rsidP="00DA385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8E48A8">
        <w:rPr>
          <w:rFonts w:ascii="Times New Roman" w:hAnsi="Times New Roman"/>
          <w:iCs/>
          <w:sz w:val="24"/>
          <w:szCs w:val="24"/>
        </w:rPr>
        <w:lastRenderedPageBreak/>
        <w:t>degustacja regionalnych przysmaków</w:t>
      </w:r>
    </w:p>
    <w:p w:rsidR="00AF3E1A" w:rsidRPr="008E48A8" w:rsidRDefault="008E48A8" w:rsidP="00DA385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8E48A8">
        <w:rPr>
          <w:rFonts w:ascii="Times New Roman" w:hAnsi="Times New Roman"/>
          <w:iCs/>
          <w:sz w:val="24"/>
          <w:szCs w:val="24"/>
        </w:rPr>
        <w:t>t</w:t>
      </w:r>
      <w:r w:rsidR="007E675A" w:rsidRPr="008E48A8">
        <w:rPr>
          <w:rFonts w:ascii="Times New Roman" w:hAnsi="Times New Roman"/>
          <w:iCs/>
          <w:sz w:val="24"/>
          <w:szCs w:val="24"/>
        </w:rPr>
        <w:t xml:space="preserve">worzenie </w:t>
      </w:r>
      <w:r w:rsidR="00AF3E1A" w:rsidRPr="008E48A8">
        <w:rPr>
          <w:rFonts w:ascii="Times New Roman" w:hAnsi="Times New Roman"/>
          <w:iCs/>
          <w:sz w:val="24"/>
          <w:szCs w:val="24"/>
        </w:rPr>
        <w:t>przepis</w:t>
      </w:r>
      <w:r w:rsidR="007E675A" w:rsidRPr="008E48A8">
        <w:rPr>
          <w:rFonts w:ascii="Times New Roman" w:hAnsi="Times New Roman"/>
          <w:iCs/>
          <w:sz w:val="24"/>
          <w:szCs w:val="24"/>
        </w:rPr>
        <w:t>ów</w:t>
      </w:r>
      <w:r w:rsidR="00AF3E1A" w:rsidRPr="008E48A8">
        <w:rPr>
          <w:rFonts w:ascii="Times New Roman" w:hAnsi="Times New Roman"/>
          <w:iCs/>
          <w:sz w:val="24"/>
          <w:szCs w:val="24"/>
        </w:rPr>
        <w:t xml:space="preserve"> </w:t>
      </w:r>
    </w:p>
    <w:p w:rsidR="00AF3E1A" w:rsidRPr="008E48A8" w:rsidRDefault="008E48A8" w:rsidP="00DA385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8E48A8">
        <w:rPr>
          <w:rFonts w:ascii="Times New Roman" w:hAnsi="Times New Roman"/>
          <w:iCs/>
          <w:sz w:val="24"/>
          <w:szCs w:val="24"/>
        </w:rPr>
        <w:t>przygotowywanie napojów zgodnie z regionalnymi  przepisami</w:t>
      </w:r>
    </w:p>
    <w:p w:rsidR="00AF3E1A" w:rsidRPr="008E48A8" w:rsidRDefault="008E48A8" w:rsidP="00DA385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8E48A8">
        <w:rPr>
          <w:rFonts w:ascii="Times New Roman" w:hAnsi="Times New Roman"/>
          <w:iCs/>
          <w:sz w:val="24"/>
          <w:szCs w:val="24"/>
        </w:rPr>
        <w:t>przygotowywanie p</w:t>
      </w:r>
      <w:r w:rsidR="00AF3E1A" w:rsidRPr="008E48A8">
        <w:rPr>
          <w:rFonts w:ascii="Times New Roman" w:hAnsi="Times New Roman"/>
          <w:iCs/>
          <w:sz w:val="24"/>
          <w:szCs w:val="24"/>
        </w:rPr>
        <w:t>rzekąski z</w:t>
      </w:r>
      <w:r w:rsidRPr="008E48A8">
        <w:rPr>
          <w:rFonts w:ascii="Times New Roman" w:hAnsi="Times New Roman"/>
          <w:iCs/>
          <w:sz w:val="24"/>
          <w:szCs w:val="24"/>
        </w:rPr>
        <w:t>wiązanych z danym państwem</w:t>
      </w:r>
    </w:p>
    <w:p w:rsidR="00DA385B" w:rsidRDefault="00DA385B" w:rsidP="00DA385B">
      <w:pPr>
        <w:suppressAutoHyphens w:val="0"/>
        <w:autoSpaceDN/>
        <w:spacing w:after="16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48A8" w:rsidRDefault="00AF3E1A" w:rsidP="00DA385B">
      <w:pPr>
        <w:suppressAutoHyphens w:val="0"/>
        <w:autoSpaceDN/>
        <w:spacing w:after="16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48A8">
        <w:rPr>
          <w:rFonts w:ascii="Times New Roman" w:hAnsi="Times New Roman"/>
          <w:b/>
          <w:sz w:val="24"/>
          <w:szCs w:val="24"/>
        </w:rPr>
        <w:t>PLASTYKA</w:t>
      </w:r>
    </w:p>
    <w:p w:rsidR="00AF3E1A" w:rsidRPr="008E48A8" w:rsidRDefault="008E48A8" w:rsidP="00DA385B">
      <w:pPr>
        <w:tabs>
          <w:tab w:val="left" w:pos="17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Uczeń:</w:t>
      </w:r>
      <w:r w:rsidR="00AF3E1A" w:rsidRPr="008E48A8">
        <w:rPr>
          <w:rFonts w:ascii="Times New Roman" w:hAnsi="Times New Roman"/>
          <w:sz w:val="24"/>
          <w:szCs w:val="24"/>
        </w:rPr>
        <w:tab/>
      </w:r>
    </w:p>
    <w:p w:rsidR="00AF3E1A" w:rsidRPr="008E48A8" w:rsidRDefault="00AF3E1A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 xml:space="preserve">-  </w:t>
      </w:r>
      <w:r w:rsidR="005D799E" w:rsidRPr="008E48A8">
        <w:rPr>
          <w:rFonts w:ascii="Times New Roman" w:hAnsi="Times New Roman"/>
          <w:sz w:val="24"/>
          <w:szCs w:val="24"/>
        </w:rPr>
        <w:t>pozna</w:t>
      </w:r>
      <w:r w:rsidRPr="008E48A8">
        <w:rPr>
          <w:rFonts w:ascii="Times New Roman" w:hAnsi="Times New Roman"/>
          <w:sz w:val="24"/>
          <w:szCs w:val="24"/>
        </w:rPr>
        <w:t xml:space="preserve"> najciekawsze i najbardziej znane zabytki kultury Europy</w:t>
      </w:r>
    </w:p>
    <w:p w:rsidR="005D799E" w:rsidRPr="008E48A8" w:rsidRDefault="007C0AFB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 xml:space="preserve">- otrzyma informacje o </w:t>
      </w:r>
      <w:r w:rsidR="005D799E" w:rsidRPr="008E48A8">
        <w:rPr>
          <w:rFonts w:ascii="Times New Roman" w:hAnsi="Times New Roman"/>
          <w:sz w:val="24"/>
          <w:szCs w:val="24"/>
        </w:rPr>
        <w:t>najpopularniejszych artystach i ich dziełach</w:t>
      </w:r>
    </w:p>
    <w:p w:rsidR="007C0AFB" w:rsidRPr="008E48A8" w:rsidRDefault="007C0AFB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- zaplanuje wycieczkę do ciekawych i najbardziej popularnych miejsc w Europie</w:t>
      </w:r>
    </w:p>
    <w:p w:rsidR="008E48A8" w:rsidRPr="008E48A8" w:rsidRDefault="008E48A8" w:rsidP="00DA385B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dodatkowe propozycje:</w:t>
      </w:r>
    </w:p>
    <w:p w:rsidR="008E48A8" w:rsidRDefault="008E48A8" w:rsidP="00DA385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rozwijanie umiejętności manualnych poprzez:</w:t>
      </w:r>
    </w:p>
    <w:p w:rsidR="00AF3E1A" w:rsidRDefault="008E48A8" w:rsidP="00DA385B">
      <w:pPr>
        <w:pStyle w:val="Akapitzlist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b</w:t>
      </w:r>
      <w:r w:rsidR="00AF3E1A" w:rsidRPr="008E48A8">
        <w:rPr>
          <w:rFonts w:ascii="Times New Roman" w:hAnsi="Times New Roman"/>
          <w:iCs/>
          <w:sz w:val="24"/>
          <w:szCs w:val="24"/>
        </w:rPr>
        <w:t xml:space="preserve">udowle  z </w:t>
      </w:r>
      <w:proofErr w:type="spellStart"/>
      <w:r w:rsidR="00AF3E1A" w:rsidRPr="008E48A8">
        <w:rPr>
          <w:rFonts w:ascii="Times New Roman" w:hAnsi="Times New Roman"/>
          <w:iCs/>
          <w:sz w:val="24"/>
          <w:szCs w:val="24"/>
        </w:rPr>
        <w:t>klockόw</w:t>
      </w:r>
      <w:proofErr w:type="spellEnd"/>
      <w:r w:rsidR="00AF3E1A" w:rsidRPr="008E48A8">
        <w:rPr>
          <w:rFonts w:ascii="Times New Roman" w:hAnsi="Times New Roman"/>
          <w:iCs/>
          <w:sz w:val="24"/>
          <w:szCs w:val="24"/>
        </w:rPr>
        <w:t xml:space="preserve"> Lego</w:t>
      </w:r>
      <w:r>
        <w:rPr>
          <w:rFonts w:ascii="Times New Roman" w:hAnsi="Times New Roman"/>
          <w:iCs/>
          <w:sz w:val="24"/>
          <w:szCs w:val="24"/>
        </w:rPr>
        <w:t xml:space="preserve"> (odnoszące się do architektury europejskiej)</w:t>
      </w:r>
    </w:p>
    <w:p w:rsidR="00E56D52" w:rsidRDefault="008E48A8" w:rsidP="00DA385B">
      <w:pPr>
        <w:pStyle w:val="Akapitzlist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praca z puzzlami trójwymiarowymi </w:t>
      </w:r>
      <w:r w:rsidR="00E56D52">
        <w:rPr>
          <w:rFonts w:ascii="Times New Roman" w:hAnsi="Times New Roman"/>
          <w:iCs/>
          <w:sz w:val="24"/>
          <w:szCs w:val="24"/>
        </w:rPr>
        <w:t>przedstawiającymi najważniejsze zabytki Europy</w:t>
      </w:r>
    </w:p>
    <w:p w:rsidR="00E56D52" w:rsidRDefault="00E56D52" w:rsidP="00DA385B">
      <w:pPr>
        <w:pStyle w:val="Akapitzlist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tworzenie z papieru np. t</w:t>
      </w:r>
      <w:r w:rsidR="00AF3E1A" w:rsidRPr="008E48A8">
        <w:rPr>
          <w:rFonts w:ascii="Times New Roman" w:hAnsi="Times New Roman"/>
          <w:iCs/>
          <w:sz w:val="24"/>
          <w:szCs w:val="24"/>
        </w:rPr>
        <w:t xml:space="preserve">ulipany z </w:t>
      </w:r>
      <w:proofErr w:type="spellStart"/>
      <w:r w:rsidR="00AF3E1A" w:rsidRPr="008E48A8">
        <w:rPr>
          <w:rFonts w:ascii="Times New Roman" w:hAnsi="Times New Roman"/>
          <w:iCs/>
          <w:sz w:val="24"/>
          <w:szCs w:val="24"/>
        </w:rPr>
        <w:t>origami</w:t>
      </w:r>
      <w:proofErr w:type="spellEnd"/>
      <w:r w:rsidR="00AF3E1A" w:rsidRPr="008E48A8">
        <w:rPr>
          <w:rFonts w:ascii="Times New Roman" w:hAnsi="Times New Roman"/>
          <w:iCs/>
          <w:sz w:val="24"/>
          <w:szCs w:val="24"/>
        </w:rPr>
        <w:t xml:space="preserve"> </w:t>
      </w:r>
    </w:p>
    <w:p w:rsidR="00E56D52" w:rsidRDefault="00E56D52" w:rsidP="00DA385B">
      <w:pPr>
        <w:pStyle w:val="Akapitzlist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l</w:t>
      </w:r>
      <w:r w:rsidR="00277203" w:rsidRPr="008E48A8">
        <w:rPr>
          <w:rFonts w:ascii="Times New Roman" w:hAnsi="Times New Roman"/>
          <w:iCs/>
          <w:sz w:val="24"/>
          <w:szCs w:val="24"/>
        </w:rPr>
        <w:t xml:space="preserve">epienie </w:t>
      </w:r>
      <w:r w:rsidR="00AF3E1A" w:rsidRPr="008E48A8">
        <w:rPr>
          <w:rFonts w:ascii="Times New Roman" w:hAnsi="Times New Roman"/>
          <w:iCs/>
          <w:sz w:val="24"/>
          <w:szCs w:val="24"/>
        </w:rPr>
        <w:t xml:space="preserve"> z pl</w:t>
      </w:r>
      <w:r w:rsidR="00277203" w:rsidRPr="008E48A8">
        <w:rPr>
          <w:rFonts w:ascii="Times New Roman" w:hAnsi="Times New Roman"/>
          <w:iCs/>
          <w:sz w:val="24"/>
          <w:szCs w:val="24"/>
        </w:rPr>
        <w:t>asteliny</w:t>
      </w:r>
      <w:r>
        <w:rPr>
          <w:rFonts w:ascii="Times New Roman" w:hAnsi="Times New Roman"/>
          <w:iCs/>
          <w:sz w:val="24"/>
          <w:szCs w:val="24"/>
        </w:rPr>
        <w:t xml:space="preserve"> np. czeskie postaci bajkowe</w:t>
      </w:r>
      <w:r w:rsidR="00277203" w:rsidRPr="008E48A8">
        <w:rPr>
          <w:rFonts w:ascii="Times New Roman" w:hAnsi="Times New Roman"/>
          <w:iCs/>
          <w:sz w:val="24"/>
          <w:szCs w:val="24"/>
        </w:rPr>
        <w:t>:</w:t>
      </w:r>
      <w:r w:rsidR="00AF3E1A" w:rsidRPr="008E4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F3E1A" w:rsidRPr="008E48A8">
        <w:rPr>
          <w:rFonts w:ascii="Times New Roman" w:hAnsi="Times New Roman"/>
          <w:iCs/>
          <w:sz w:val="24"/>
          <w:szCs w:val="24"/>
        </w:rPr>
        <w:t>Rumcajs</w:t>
      </w:r>
      <w:proofErr w:type="spellEnd"/>
      <w:r w:rsidR="00AF3E1A" w:rsidRPr="008E48A8">
        <w:rPr>
          <w:rFonts w:ascii="Times New Roman" w:hAnsi="Times New Roman"/>
          <w:iCs/>
          <w:sz w:val="24"/>
          <w:szCs w:val="24"/>
        </w:rPr>
        <w:t xml:space="preserve"> i </w:t>
      </w:r>
      <w:proofErr w:type="spellStart"/>
      <w:r w:rsidR="00AF3E1A" w:rsidRPr="008E48A8">
        <w:rPr>
          <w:rFonts w:ascii="Times New Roman" w:hAnsi="Times New Roman"/>
          <w:iCs/>
          <w:sz w:val="24"/>
          <w:szCs w:val="24"/>
        </w:rPr>
        <w:t>Cypisek</w:t>
      </w:r>
      <w:proofErr w:type="spellEnd"/>
      <w:r w:rsidR="00AF3E1A" w:rsidRPr="008E48A8">
        <w:rPr>
          <w:rFonts w:ascii="Times New Roman" w:hAnsi="Times New Roman"/>
          <w:iCs/>
          <w:sz w:val="24"/>
          <w:szCs w:val="24"/>
        </w:rPr>
        <w:t xml:space="preserve">, </w:t>
      </w:r>
      <w:r w:rsidR="00DA385B">
        <w:rPr>
          <w:rFonts w:ascii="Times New Roman" w:hAnsi="Times New Roman"/>
          <w:iCs/>
          <w:sz w:val="24"/>
          <w:szCs w:val="24"/>
        </w:rPr>
        <w:t>Żwirek i </w:t>
      </w:r>
      <w:r w:rsidR="00277203" w:rsidRPr="008E48A8">
        <w:rPr>
          <w:rFonts w:ascii="Times New Roman" w:hAnsi="Times New Roman"/>
          <w:iCs/>
          <w:sz w:val="24"/>
          <w:szCs w:val="24"/>
        </w:rPr>
        <w:t>Muchomorek</w:t>
      </w:r>
    </w:p>
    <w:p w:rsidR="00E56D52" w:rsidRDefault="00E56D52" w:rsidP="00DA385B">
      <w:pPr>
        <w:pStyle w:val="Akapitzlist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wyklejanie z bibuły</w:t>
      </w:r>
    </w:p>
    <w:p w:rsidR="00E56D52" w:rsidRDefault="00E56D52" w:rsidP="00DA385B">
      <w:pPr>
        <w:pStyle w:val="Akapitzlist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p</w:t>
      </w:r>
      <w:r w:rsidR="00AF3E1A" w:rsidRPr="008E48A8">
        <w:rPr>
          <w:rFonts w:ascii="Times New Roman" w:hAnsi="Times New Roman"/>
          <w:iCs/>
          <w:sz w:val="24"/>
          <w:szCs w:val="24"/>
        </w:rPr>
        <w:t>okaz bursztynu</w:t>
      </w:r>
      <w:r>
        <w:rPr>
          <w:rFonts w:ascii="Times New Roman" w:hAnsi="Times New Roman"/>
          <w:iCs/>
          <w:sz w:val="24"/>
          <w:szCs w:val="24"/>
        </w:rPr>
        <w:t>, tworzenie biżuterii</w:t>
      </w:r>
    </w:p>
    <w:p w:rsidR="000218A2" w:rsidRDefault="00E56D52" w:rsidP="00DA385B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t</w:t>
      </w:r>
      <w:r>
        <w:rPr>
          <w:rFonts w:ascii="Times New Roman" w:hAnsi="Times New Roman"/>
          <w:sz w:val="24"/>
          <w:szCs w:val="24"/>
        </w:rPr>
        <w:t>worzenie bukietów z kwiatów symbolicznych dla danego regionu np. tulipany</w:t>
      </w:r>
    </w:p>
    <w:p w:rsidR="000218A2" w:rsidRDefault="00E56D52" w:rsidP="00DA385B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wiązanie krawatów, upinanie włosów według zwyczajów związanych z danym państwem</w:t>
      </w:r>
    </w:p>
    <w:p w:rsidR="00537F1F" w:rsidRPr="00E56D52" w:rsidRDefault="00537F1F" w:rsidP="00DA385B">
      <w:pPr>
        <w:pStyle w:val="Akapitzlist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p w:rsidR="00AF3E1A" w:rsidRPr="008E48A8" w:rsidRDefault="00AF3E1A" w:rsidP="00DA385B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F3E1A" w:rsidRDefault="00AF3E1A" w:rsidP="00DA385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48A8">
        <w:rPr>
          <w:rFonts w:ascii="Times New Roman" w:hAnsi="Times New Roman"/>
          <w:b/>
          <w:sz w:val="24"/>
          <w:szCs w:val="24"/>
        </w:rPr>
        <w:t>MUZYKA</w:t>
      </w:r>
    </w:p>
    <w:p w:rsidR="00E56D52" w:rsidRPr="00E56D52" w:rsidRDefault="00E56D52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Uczeń:</w:t>
      </w:r>
    </w:p>
    <w:p w:rsidR="00AF3E1A" w:rsidRPr="008E48A8" w:rsidRDefault="00AF3E1A" w:rsidP="00DA385B">
      <w:pPr>
        <w:tabs>
          <w:tab w:val="center" w:pos="453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 xml:space="preserve">- pozna </w:t>
      </w:r>
      <w:proofErr w:type="spellStart"/>
      <w:r w:rsidRPr="008E48A8">
        <w:rPr>
          <w:rFonts w:ascii="Times New Roman" w:hAnsi="Times New Roman"/>
          <w:sz w:val="24"/>
          <w:szCs w:val="24"/>
        </w:rPr>
        <w:t>niektόrych</w:t>
      </w:r>
      <w:proofErr w:type="spellEnd"/>
      <w:r w:rsidRPr="008E48A8">
        <w:rPr>
          <w:rFonts w:ascii="Times New Roman" w:hAnsi="Times New Roman"/>
          <w:sz w:val="24"/>
          <w:szCs w:val="24"/>
        </w:rPr>
        <w:t xml:space="preserve"> europejskich </w:t>
      </w:r>
      <w:proofErr w:type="spellStart"/>
      <w:r w:rsidRPr="008E48A8">
        <w:rPr>
          <w:rFonts w:ascii="Times New Roman" w:hAnsi="Times New Roman"/>
          <w:sz w:val="24"/>
          <w:szCs w:val="24"/>
        </w:rPr>
        <w:t>muzykόw</w:t>
      </w:r>
      <w:proofErr w:type="spellEnd"/>
      <w:r w:rsidRPr="008E48A8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8E48A8">
        <w:rPr>
          <w:rFonts w:ascii="Times New Roman" w:hAnsi="Times New Roman"/>
          <w:sz w:val="24"/>
          <w:szCs w:val="24"/>
        </w:rPr>
        <w:t>kompozytorόw</w:t>
      </w:r>
      <w:proofErr w:type="spellEnd"/>
      <w:r w:rsidRPr="008E48A8">
        <w:rPr>
          <w:rFonts w:ascii="Times New Roman" w:hAnsi="Times New Roman"/>
          <w:sz w:val="24"/>
          <w:szCs w:val="24"/>
        </w:rPr>
        <w:t>.</w:t>
      </w:r>
    </w:p>
    <w:p w:rsidR="00AF3E1A" w:rsidRPr="008E48A8" w:rsidRDefault="00AF3E1A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 xml:space="preserve">- posłucha wybranych </w:t>
      </w:r>
      <w:proofErr w:type="spellStart"/>
      <w:r w:rsidRPr="008E48A8">
        <w:rPr>
          <w:rFonts w:ascii="Times New Roman" w:hAnsi="Times New Roman"/>
          <w:sz w:val="24"/>
          <w:szCs w:val="24"/>
        </w:rPr>
        <w:t>utworόw</w:t>
      </w:r>
      <w:proofErr w:type="spellEnd"/>
      <w:r w:rsidRPr="008E4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8A8">
        <w:rPr>
          <w:rFonts w:ascii="Times New Roman" w:hAnsi="Times New Roman"/>
          <w:sz w:val="24"/>
          <w:szCs w:val="24"/>
        </w:rPr>
        <w:t>kompozytorόw</w:t>
      </w:r>
      <w:proofErr w:type="spellEnd"/>
      <w:r w:rsidRPr="008E48A8">
        <w:rPr>
          <w:rFonts w:ascii="Times New Roman" w:hAnsi="Times New Roman"/>
          <w:sz w:val="24"/>
          <w:szCs w:val="24"/>
        </w:rPr>
        <w:t xml:space="preserve"> europejskich</w:t>
      </w:r>
    </w:p>
    <w:p w:rsidR="00AF3E1A" w:rsidRPr="008E48A8" w:rsidRDefault="00AF3E1A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-</w:t>
      </w:r>
      <w:r w:rsidR="00E56D52">
        <w:rPr>
          <w:rFonts w:ascii="Times New Roman" w:hAnsi="Times New Roman"/>
          <w:sz w:val="24"/>
          <w:szCs w:val="24"/>
        </w:rPr>
        <w:t xml:space="preserve"> </w:t>
      </w:r>
      <w:r w:rsidRPr="008E48A8">
        <w:rPr>
          <w:rFonts w:ascii="Times New Roman" w:hAnsi="Times New Roman"/>
          <w:sz w:val="24"/>
          <w:szCs w:val="24"/>
        </w:rPr>
        <w:t>rozbudzi zainteresowanie muzyką współczesną</w:t>
      </w:r>
    </w:p>
    <w:p w:rsidR="00AF3E1A" w:rsidRPr="008E48A8" w:rsidRDefault="00AF3E1A" w:rsidP="00DA385B">
      <w:pPr>
        <w:tabs>
          <w:tab w:val="left" w:pos="50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- pozna tańce charakterystyczne dla danych państw</w:t>
      </w:r>
      <w:r w:rsidRPr="008E48A8">
        <w:rPr>
          <w:rFonts w:ascii="Times New Roman" w:hAnsi="Times New Roman"/>
          <w:sz w:val="24"/>
          <w:szCs w:val="24"/>
        </w:rPr>
        <w:tab/>
      </w:r>
    </w:p>
    <w:p w:rsidR="00E03BCB" w:rsidRPr="008E48A8" w:rsidRDefault="00E03BCB" w:rsidP="00DA385B">
      <w:pPr>
        <w:tabs>
          <w:tab w:val="left" w:pos="50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- pozna kroki podstawowe i układy wybranych tańców</w:t>
      </w:r>
    </w:p>
    <w:p w:rsidR="00E03BCB" w:rsidRPr="008E48A8" w:rsidRDefault="00E03BCB" w:rsidP="00DA385B">
      <w:pPr>
        <w:tabs>
          <w:tab w:val="left" w:pos="50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- pozna hymny omawianych państw</w:t>
      </w:r>
    </w:p>
    <w:p w:rsidR="00E56D52" w:rsidRDefault="00E56D52" w:rsidP="00DA385B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przykładowe propozycje:</w:t>
      </w:r>
    </w:p>
    <w:p w:rsidR="00AF3E1A" w:rsidRPr="00E56D52" w:rsidRDefault="00AF3E1A" w:rsidP="00DA385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E56D52">
        <w:rPr>
          <w:rFonts w:ascii="Times New Roman" w:hAnsi="Times New Roman"/>
          <w:iCs/>
          <w:sz w:val="24"/>
          <w:szCs w:val="24"/>
        </w:rPr>
        <w:t>Nauka tańca z Bawarii</w:t>
      </w:r>
    </w:p>
    <w:p w:rsidR="00AF3E1A" w:rsidRPr="00E56D52" w:rsidRDefault="00AF3E1A" w:rsidP="00DA385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E56D52">
        <w:rPr>
          <w:rFonts w:ascii="Times New Roman" w:hAnsi="Times New Roman"/>
          <w:iCs/>
          <w:sz w:val="24"/>
          <w:szCs w:val="24"/>
        </w:rPr>
        <w:t>Nauka kroków walca wiedeńskiego</w:t>
      </w:r>
    </w:p>
    <w:p w:rsidR="00AF3E1A" w:rsidRDefault="00AF3E1A" w:rsidP="00DA385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E56D52">
        <w:rPr>
          <w:rFonts w:ascii="Times New Roman" w:hAnsi="Times New Roman"/>
          <w:iCs/>
          <w:sz w:val="24"/>
          <w:szCs w:val="24"/>
        </w:rPr>
        <w:t xml:space="preserve">Tańce do muzyki  współczesnej </w:t>
      </w:r>
    </w:p>
    <w:p w:rsidR="00AF3E1A" w:rsidRPr="00DA385B" w:rsidRDefault="00E56D52" w:rsidP="00DA385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Stworzenie własnej listy przebojów związanej z omawianym państwem</w:t>
      </w:r>
    </w:p>
    <w:p w:rsidR="00AF3E1A" w:rsidRPr="008E48A8" w:rsidRDefault="00AF3E1A" w:rsidP="00DA385B">
      <w:pPr>
        <w:tabs>
          <w:tab w:val="left" w:pos="50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3E1A" w:rsidRPr="008E48A8" w:rsidRDefault="00AF3E1A" w:rsidP="00DA385B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W załączniku umieszczone zostały</w:t>
      </w:r>
      <w:r w:rsidR="00E56D52">
        <w:rPr>
          <w:rFonts w:ascii="Times New Roman" w:hAnsi="Times New Roman"/>
          <w:b/>
          <w:bCs/>
          <w:sz w:val="24"/>
          <w:szCs w:val="24"/>
        </w:rPr>
        <w:t xml:space="preserve"> z</w:t>
      </w:r>
      <w:r w:rsidRPr="008E48A8">
        <w:rPr>
          <w:rFonts w:ascii="Times New Roman" w:hAnsi="Times New Roman"/>
          <w:b/>
          <w:sz w:val="24"/>
          <w:szCs w:val="24"/>
        </w:rPr>
        <w:t>adania zawarte w  kartach  pracy dla grup</w:t>
      </w:r>
      <w:r w:rsidRPr="008E48A8">
        <w:rPr>
          <w:rFonts w:ascii="Times New Roman" w:hAnsi="Times New Roman"/>
          <w:b/>
          <w:sz w:val="24"/>
          <w:szCs w:val="24"/>
        </w:rPr>
        <w:tab/>
      </w:r>
    </w:p>
    <w:p w:rsidR="00AF3E1A" w:rsidRPr="008E48A8" w:rsidRDefault="00AF3E1A" w:rsidP="00DA385B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3E1A" w:rsidRPr="008E48A8" w:rsidRDefault="00AF3E1A" w:rsidP="00DA385B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3E1A" w:rsidRPr="008E48A8" w:rsidRDefault="00E56D52" w:rsidP="00DA385B">
      <w:pPr>
        <w:suppressAutoHyphens w:val="0"/>
        <w:autoSpaceDN/>
        <w:spacing w:after="16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F267F" w:rsidRPr="00CF5384" w:rsidRDefault="009F267F" w:rsidP="00DA385B">
      <w:pPr>
        <w:tabs>
          <w:tab w:val="left" w:pos="0"/>
        </w:tabs>
        <w:spacing w:line="360" w:lineRule="auto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CF5384">
        <w:rPr>
          <w:rFonts w:ascii="Times New Roman" w:hAnsi="Times New Roman"/>
          <w:b/>
          <w:color w:val="1F4E79" w:themeColor="accent1" w:themeShade="80"/>
          <w:sz w:val="24"/>
          <w:szCs w:val="24"/>
        </w:rPr>
        <w:lastRenderedPageBreak/>
        <w:t xml:space="preserve"> </w:t>
      </w:r>
      <w:r w:rsidR="0084669F" w:rsidRPr="00CF5384">
        <w:rPr>
          <w:rFonts w:ascii="Times New Roman" w:hAnsi="Times New Roman"/>
          <w:b/>
          <w:color w:val="1F4E79" w:themeColor="accent1" w:themeShade="80"/>
          <w:sz w:val="24"/>
          <w:szCs w:val="24"/>
        </w:rPr>
        <w:t>6.</w:t>
      </w:r>
      <w:r w:rsidR="00E56D52" w:rsidRPr="00CF5384">
        <w:rPr>
          <w:rFonts w:ascii="Times New Roman" w:hAnsi="Times New Roman"/>
          <w:b/>
          <w:color w:val="1F4E79" w:themeColor="accent1" w:themeShade="80"/>
          <w:sz w:val="24"/>
          <w:szCs w:val="24"/>
        </w:rPr>
        <w:t xml:space="preserve"> </w:t>
      </w:r>
      <w:r w:rsidR="00E56D52" w:rsidRPr="00CF5384"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  <w:t>PRZEWIDYWANE OSIĄGNIĘCIA</w:t>
      </w:r>
    </w:p>
    <w:p w:rsidR="0084669F" w:rsidRPr="00E56D52" w:rsidRDefault="0084669F" w:rsidP="00DA385B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6D52">
        <w:rPr>
          <w:rFonts w:ascii="Times New Roman" w:hAnsi="Times New Roman"/>
          <w:b/>
          <w:bCs/>
          <w:sz w:val="24"/>
          <w:szCs w:val="24"/>
        </w:rPr>
        <w:t>Uczeń:</w:t>
      </w:r>
    </w:p>
    <w:p w:rsidR="0084669F" w:rsidRPr="00E56D52" w:rsidRDefault="0084669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6D52">
        <w:rPr>
          <w:rFonts w:ascii="Times New Roman" w:hAnsi="Times New Roman"/>
          <w:sz w:val="24"/>
          <w:szCs w:val="24"/>
        </w:rPr>
        <w:t>- potrafi pokazać na mapie swój kraj i państwa europejskie;</w:t>
      </w:r>
    </w:p>
    <w:p w:rsidR="0084669F" w:rsidRPr="00E56D52" w:rsidRDefault="0084669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6D52">
        <w:rPr>
          <w:rFonts w:ascii="Times New Roman" w:hAnsi="Times New Roman"/>
          <w:sz w:val="24"/>
          <w:szCs w:val="24"/>
        </w:rPr>
        <w:t>-wymienia i wskazuje na mapie kraje sąsiadujące z Polską;</w:t>
      </w:r>
    </w:p>
    <w:p w:rsidR="0084669F" w:rsidRPr="00E56D52" w:rsidRDefault="0084669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6D52">
        <w:rPr>
          <w:rFonts w:ascii="Times New Roman" w:hAnsi="Times New Roman"/>
          <w:sz w:val="24"/>
          <w:szCs w:val="24"/>
        </w:rPr>
        <w:t>- wskazuje ludzi zasłużonych dla rozwoju kultury europejskiej w różnych dziedzinach;</w:t>
      </w:r>
    </w:p>
    <w:p w:rsidR="0084669F" w:rsidRPr="00E56D52" w:rsidRDefault="0084669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6D52">
        <w:rPr>
          <w:rFonts w:ascii="Times New Roman" w:hAnsi="Times New Roman"/>
          <w:sz w:val="24"/>
          <w:szCs w:val="24"/>
        </w:rPr>
        <w:t>-wylicza podstawowe cechy życia innych narodów europejskich;</w:t>
      </w:r>
    </w:p>
    <w:p w:rsidR="0084669F" w:rsidRPr="00E56D52" w:rsidRDefault="0084669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6D52">
        <w:rPr>
          <w:rFonts w:ascii="Times New Roman" w:hAnsi="Times New Roman"/>
          <w:sz w:val="24"/>
          <w:szCs w:val="24"/>
        </w:rPr>
        <w:t xml:space="preserve">-zna kulturę i obyczaje  poznanych państw </w:t>
      </w:r>
    </w:p>
    <w:p w:rsidR="0084669F" w:rsidRDefault="0084669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6D52">
        <w:rPr>
          <w:rFonts w:ascii="Times New Roman" w:hAnsi="Times New Roman"/>
          <w:sz w:val="24"/>
          <w:szCs w:val="24"/>
        </w:rPr>
        <w:t>- potrafi samodzielnie poszukiwać informacji, rozwiązywać pr</w:t>
      </w:r>
      <w:r w:rsidR="00DA385B">
        <w:rPr>
          <w:rFonts w:ascii="Times New Roman" w:hAnsi="Times New Roman"/>
          <w:sz w:val="24"/>
          <w:szCs w:val="24"/>
        </w:rPr>
        <w:t>oblemy i współdziałać w </w:t>
      </w:r>
      <w:r w:rsidR="00CF5384">
        <w:rPr>
          <w:rFonts w:ascii="Times New Roman" w:hAnsi="Times New Roman"/>
          <w:sz w:val="24"/>
          <w:szCs w:val="24"/>
        </w:rPr>
        <w:t>grupie.</w:t>
      </w:r>
    </w:p>
    <w:p w:rsidR="00CF5384" w:rsidRPr="008E48A8" w:rsidRDefault="00CF5384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4669F" w:rsidRPr="008E48A8" w:rsidRDefault="002432E1" w:rsidP="00DA385B">
      <w:pPr>
        <w:tabs>
          <w:tab w:val="left" w:pos="235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E48A8">
        <w:rPr>
          <w:rFonts w:ascii="Times New Roman" w:hAnsi="Times New Roman"/>
          <w:b/>
          <w:bCs/>
          <w:sz w:val="24"/>
          <w:szCs w:val="24"/>
        </w:rPr>
        <w:t>Nauczyciel:</w:t>
      </w:r>
    </w:p>
    <w:p w:rsidR="0084669F" w:rsidRPr="008E48A8" w:rsidRDefault="00E56D52" w:rsidP="00DA385B">
      <w:pPr>
        <w:tabs>
          <w:tab w:val="left" w:pos="235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669F" w:rsidRPr="008E48A8">
        <w:rPr>
          <w:rFonts w:ascii="Times New Roman" w:hAnsi="Times New Roman"/>
          <w:sz w:val="24"/>
          <w:szCs w:val="24"/>
        </w:rPr>
        <w:t>doskonali warsztat pracy;</w:t>
      </w:r>
    </w:p>
    <w:p w:rsidR="0084669F" w:rsidRPr="008E48A8" w:rsidRDefault="00E56D52" w:rsidP="00DA385B">
      <w:pPr>
        <w:tabs>
          <w:tab w:val="left" w:pos="235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669F" w:rsidRPr="008E48A8">
        <w:rPr>
          <w:rFonts w:ascii="Times New Roman" w:hAnsi="Times New Roman"/>
          <w:sz w:val="24"/>
          <w:szCs w:val="24"/>
        </w:rPr>
        <w:t>podnosi jakość nauczania;</w:t>
      </w:r>
    </w:p>
    <w:p w:rsidR="0084669F" w:rsidRPr="008E48A8" w:rsidRDefault="00E56D52" w:rsidP="00DA385B">
      <w:pPr>
        <w:tabs>
          <w:tab w:val="left" w:pos="235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669F" w:rsidRPr="008E48A8">
        <w:rPr>
          <w:rFonts w:ascii="Times New Roman" w:hAnsi="Times New Roman"/>
          <w:sz w:val="24"/>
          <w:szCs w:val="24"/>
        </w:rPr>
        <w:t>poszerza wiedzę i umiejętności dzieci w zakresie treści zawartych w podstawie programowej;</w:t>
      </w:r>
    </w:p>
    <w:p w:rsidR="0084669F" w:rsidRPr="008E48A8" w:rsidRDefault="00E56D52" w:rsidP="00DA385B">
      <w:pPr>
        <w:tabs>
          <w:tab w:val="left" w:pos="235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669F" w:rsidRPr="008E48A8">
        <w:rPr>
          <w:rFonts w:ascii="Times New Roman" w:hAnsi="Times New Roman"/>
          <w:sz w:val="24"/>
          <w:szCs w:val="24"/>
        </w:rPr>
        <w:t>rozbudza u dzieci uczucia patriotyczne;</w:t>
      </w:r>
    </w:p>
    <w:p w:rsidR="0084669F" w:rsidRPr="008E48A8" w:rsidRDefault="00E56D52" w:rsidP="00DA385B">
      <w:pPr>
        <w:tabs>
          <w:tab w:val="left" w:pos="2355"/>
          <w:tab w:val="left" w:pos="400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669F" w:rsidRPr="008E48A8">
        <w:rPr>
          <w:rFonts w:ascii="Times New Roman" w:hAnsi="Times New Roman"/>
          <w:sz w:val="24"/>
          <w:szCs w:val="24"/>
        </w:rPr>
        <w:t>kształtuje u dzieci postawy społeczne;</w:t>
      </w:r>
      <w:r w:rsidR="0084669F" w:rsidRPr="008E48A8">
        <w:rPr>
          <w:rFonts w:ascii="Times New Roman" w:hAnsi="Times New Roman"/>
          <w:sz w:val="24"/>
          <w:szCs w:val="24"/>
        </w:rPr>
        <w:tab/>
      </w:r>
    </w:p>
    <w:p w:rsidR="0084669F" w:rsidRPr="008E48A8" w:rsidRDefault="0084669F" w:rsidP="00DA385B">
      <w:pPr>
        <w:tabs>
          <w:tab w:val="left" w:pos="2355"/>
          <w:tab w:val="left" w:pos="4005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669F" w:rsidRPr="00E56D52" w:rsidRDefault="0084669F" w:rsidP="00DA385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6D52">
        <w:rPr>
          <w:rFonts w:ascii="Times New Roman" w:hAnsi="Times New Roman"/>
          <w:b/>
          <w:sz w:val="24"/>
          <w:szCs w:val="24"/>
        </w:rPr>
        <w:t>Wpływ na pracę szkoły:</w:t>
      </w:r>
    </w:p>
    <w:p w:rsidR="006F5E31" w:rsidRPr="008E48A8" w:rsidRDefault="006F5E31" w:rsidP="00DA385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E48A8">
        <w:rPr>
          <w:rFonts w:ascii="Times New Roman" w:hAnsi="Times New Roman"/>
          <w:bCs/>
          <w:sz w:val="24"/>
          <w:szCs w:val="24"/>
        </w:rPr>
        <w:t>- rozszerzanie form działalności dydaktycznej</w:t>
      </w:r>
    </w:p>
    <w:p w:rsidR="006F5E31" w:rsidRPr="008E48A8" w:rsidRDefault="006F5E31" w:rsidP="00DA385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E48A8">
        <w:rPr>
          <w:rFonts w:ascii="Times New Roman" w:hAnsi="Times New Roman"/>
          <w:bCs/>
          <w:sz w:val="24"/>
          <w:szCs w:val="24"/>
        </w:rPr>
        <w:t xml:space="preserve"> </w:t>
      </w:r>
      <w:r w:rsidR="00E56D52">
        <w:rPr>
          <w:rFonts w:ascii="Times New Roman" w:hAnsi="Times New Roman"/>
          <w:sz w:val="24"/>
          <w:szCs w:val="24"/>
        </w:rPr>
        <w:t>- p</w:t>
      </w:r>
      <w:r w:rsidR="0084669F" w:rsidRPr="008E48A8">
        <w:rPr>
          <w:rFonts w:ascii="Times New Roman" w:hAnsi="Times New Roman"/>
          <w:sz w:val="24"/>
          <w:szCs w:val="24"/>
        </w:rPr>
        <w:t>odnoszenie jakości pracy szkoły poprzez poszerzanie oferty edukacyjnej, ciekawej formy zajęć</w:t>
      </w:r>
      <w:r w:rsidRPr="008E48A8">
        <w:rPr>
          <w:rFonts w:ascii="Times New Roman" w:hAnsi="Times New Roman"/>
          <w:sz w:val="24"/>
          <w:szCs w:val="24"/>
        </w:rPr>
        <w:t xml:space="preserve"> i </w:t>
      </w:r>
      <w:r w:rsidRPr="008E48A8">
        <w:rPr>
          <w:rFonts w:ascii="Times New Roman" w:hAnsi="Times New Roman"/>
          <w:bCs/>
          <w:sz w:val="24"/>
          <w:szCs w:val="24"/>
        </w:rPr>
        <w:t>stosowanie nowych rozwiązań w procesie kształcenia</w:t>
      </w:r>
    </w:p>
    <w:p w:rsidR="0084669F" w:rsidRPr="008E48A8" w:rsidRDefault="006F5E31" w:rsidP="00DA385B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-</w:t>
      </w:r>
      <w:r w:rsidR="00E56D52">
        <w:rPr>
          <w:rFonts w:ascii="Times New Roman" w:hAnsi="Times New Roman"/>
          <w:sz w:val="24"/>
          <w:szCs w:val="24"/>
        </w:rPr>
        <w:t xml:space="preserve"> </w:t>
      </w:r>
      <w:r w:rsidRPr="008E48A8">
        <w:rPr>
          <w:rFonts w:ascii="Times New Roman" w:hAnsi="Times New Roman"/>
          <w:sz w:val="24"/>
          <w:szCs w:val="24"/>
        </w:rPr>
        <w:t>rozwijanie kompetencji ucznia</w:t>
      </w:r>
    </w:p>
    <w:p w:rsidR="0084669F" w:rsidRPr="008E48A8" w:rsidRDefault="00E56D52" w:rsidP="00DA385B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</w:t>
      </w:r>
      <w:r w:rsidR="0084669F" w:rsidRPr="008E48A8">
        <w:rPr>
          <w:rFonts w:ascii="Times New Roman" w:hAnsi="Times New Roman"/>
          <w:sz w:val="24"/>
          <w:szCs w:val="24"/>
        </w:rPr>
        <w:t>ndywidualizacja nauczania – podnoszenie wyników edukacyjnych uczniów</w:t>
      </w:r>
      <w:r>
        <w:rPr>
          <w:rFonts w:ascii="Times New Roman" w:hAnsi="Times New Roman"/>
          <w:sz w:val="24"/>
          <w:szCs w:val="24"/>
        </w:rPr>
        <w:br w:type="page"/>
      </w:r>
    </w:p>
    <w:p w:rsidR="0084669F" w:rsidRPr="00CF5384" w:rsidRDefault="0084669F" w:rsidP="00DA385B">
      <w:pPr>
        <w:spacing w:line="360" w:lineRule="auto"/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  <w:r w:rsidRPr="00CF5384"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  <w:lastRenderedPageBreak/>
        <w:t>7. EWALUACJA</w:t>
      </w:r>
      <w:r w:rsidR="00952A53" w:rsidRPr="00CF5384"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  <w:t xml:space="preserve"> INNOWACJI PEDAGOGICZNEJ</w:t>
      </w:r>
    </w:p>
    <w:p w:rsidR="0084669F" w:rsidRPr="008E48A8" w:rsidRDefault="0084669F" w:rsidP="00DA385B">
      <w:pPr>
        <w:spacing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Ewa</w:t>
      </w:r>
      <w:r w:rsidR="008A5734" w:rsidRPr="008E48A8">
        <w:rPr>
          <w:rFonts w:ascii="Times New Roman" w:hAnsi="Times New Roman"/>
          <w:sz w:val="24"/>
          <w:szCs w:val="24"/>
        </w:rPr>
        <w:t>luacją innowacji</w:t>
      </w:r>
      <w:r w:rsidRPr="008E48A8">
        <w:rPr>
          <w:rFonts w:ascii="Times New Roman" w:hAnsi="Times New Roman"/>
          <w:sz w:val="24"/>
          <w:szCs w:val="24"/>
        </w:rPr>
        <w:t xml:space="preserve"> pedagogicznej „Festiwal kultur”</w:t>
      </w:r>
      <w:r w:rsidR="006D2C82" w:rsidRPr="008E48A8">
        <w:rPr>
          <w:rFonts w:ascii="Times New Roman" w:hAnsi="Times New Roman"/>
          <w:sz w:val="24"/>
          <w:szCs w:val="24"/>
        </w:rPr>
        <w:t xml:space="preserve"> </w:t>
      </w:r>
      <w:r w:rsidRPr="008E48A8">
        <w:rPr>
          <w:rFonts w:ascii="Times New Roman" w:hAnsi="Times New Roman"/>
          <w:sz w:val="24"/>
          <w:szCs w:val="24"/>
        </w:rPr>
        <w:t xml:space="preserve">będzie przygotowanie narzędzi do sprawdzenia osiągnięcia założonych celów. Narzędzia te mogą </w:t>
      </w:r>
      <w:r w:rsidR="00DA385B">
        <w:rPr>
          <w:rFonts w:ascii="Times New Roman" w:hAnsi="Times New Roman"/>
          <w:sz w:val="24"/>
          <w:szCs w:val="24"/>
        </w:rPr>
        <w:t xml:space="preserve">przyjmować formę testu, ankiety, </w:t>
      </w:r>
      <w:r w:rsidRPr="008E48A8">
        <w:rPr>
          <w:rFonts w:ascii="Times New Roman" w:hAnsi="Times New Roman"/>
          <w:sz w:val="24"/>
          <w:szCs w:val="24"/>
        </w:rPr>
        <w:t xml:space="preserve">zadań praktycznych, do </w:t>
      </w:r>
      <w:proofErr w:type="spellStart"/>
      <w:r w:rsidRPr="008E48A8">
        <w:rPr>
          <w:rFonts w:ascii="Times New Roman" w:hAnsi="Times New Roman"/>
          <w:sz w:val="24"/>
          <w:szCs w:val="24"/>
        </w:rPr>
        <w:t>ktόrych</w:t>
      </w:r>
      <w:proofErr w:type="spellEnd"/>
      <w:r w:rsidRPr="008E48A8">
        <w:rPr>
          <w:rFonts w:ascii="Times New Roman" w:hAnsi="Times New Roman"/>
          <w:sz w:val="24"/>
          <w:szCs w:val="24"/>
        </w:rPr>
        <w:t xml:space="preserve"> należeć będą prace plastyczne, techniczne, indywidualne prezentacje </w:t>
      </w:r>
      <w:proofErr w:type="spellStart"/>
      <w:r w:rsidR="006D2C82" w:rsidRPr="008E48A8">
        <w:rPr>
          <w:rFonts w:ascii="Times New Roman" w:hAnsi="Times New Roman"/>
          <w:sz w:val="24"/>
          <w:szCs w:val="24"/>
        </w:rPr>
        <w:t>uczniόw</w:t>
      </w:r>
      <w:proofErr w:type="spellEnd"/>
      <w:r w:rsidR="006D2C82" w:rsidRPr="008E48A8">
        <w:rPr>
          <w:rFonts w:ascii="Times New Roman" w:hAnsi="Times New Roman"/>
          <w:sz w:val="24"/>
          <w:szCs w:val="24"/>
        </w:rPr>
        <w:t>.</w:t>
      </w:r>
    </w:p>
    <w:p w:rsidR="0084669F" w:rsidRPr="008E48A8" w:rsidRDefault="0084669F" w:rsidP="00DA385B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 xml:space="preserve"> Działania te pomogą wyciągnąć wnioski, zaplanować pracę i ewentualnie zmodyfikować  metody pracy. Podjęta zostanie także decyzja o ewentualnej kontynuacji innowacji w tej grupie.</w:t>
      </w:r>
    </w:p>
    <w:p w:rsidR="0084669F" w:rsidRPr="008E48A8" w:rsidRDefault="0084669F" w:rsidP="00DA385B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 xml:space="preserve">Wszystkie wyniki i uwagi zostaną opracowane w sprawozdaniu oraz udostępnione dyrektorowi szkoły. </w:t>
      </w:r>
    </w:p>
    <w:p w:rsidR="0084669F" w:rsidRPr="008E48A8" w:rsidRDefault="0084669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4669F" w:rsidRPr="008E48A8" w:rsidRDefault="0084669F" w:rsidP="00DA385B">
      <w:pPr>
        <w:tabs>
          <w:tab w:val="left" w:pos="3390"/>
        </w:tabs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E48A8">
        <w:rPr>
          <w:rFonts w:ascii="Times New Roman" w:hAnsi="Times New Roman"/>
          <w:color w:val="FF0000"/>
          <w:sz w:val="24"/>
          <w:szCs w:val="24"/>
        </w:rPr>
        <w:tab/>
      </w:r>
    </w:p>
    <w:p w:rsidR="0084669F" w:rsidRPr="008E48A8" w:rsidRDefault="0084669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 xml:space="preserve">W załączniku umieszczone zostały przykłady ewaluacji. </w:t>
      </w:r>
    </w:p>
    <w:p w:rsidR="0084669F" w:rsidRPr="008E48A8" w:rsidRDefault="0084669F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4669F" w:rsidRPr="008E48A8" w:rsidRDefault="0084669F" w:rsidP="00DA385B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669F" w:rsidRPr="008E48A8" w:rsidRDefault="0084669F" w:rsidP="00DA38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70962" w:rsidRPr="008E48A8" w:rsidRDefault="00E70962" w:rsidP="00DA385B">
      <w:pPr>
        <w:spacing w:line="360" w:lineRule="auto"/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</w:p>
    <w:p w:rsidR="00E70962" w:rsidRPr="008E48A8" w:rsidRDefault="00E70962" w:rsidP="00DA385B">
      <w:pPr>
        <w:spacing w:line="360" w:lineRule="auto"/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</w:p>
    <w:p w:rsidR="00E70962" w:rsidRPr="008E48A8" w:rsidRDefault="00E70962" w:rsidP="00DA385B">
      <w:pPr>
        <w:spacing w:line="360" w:lineRule="auto"/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</w:p>
    <w:p w:rsidR="00E70962" w:rsidRPr="008E48A8" w:rsidRDefault="00E70962" w:rsidP="00DA385B">
      <w:pPr>
        <w:spacing w:line="360" w:lineRule="auto"/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</w:p>
    <w:p w:rsidR="00E70962" w:rsidRPr="008E48A8" w:rsidRDefault="00E70962" w:rsidP="00DA385B">
      <w:pPr>
        <w:spacing w:line="360" w:lineRule="auto"/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</w:p>
    <w:p w:rsidR="00E70962" w:rsidRPr="008E48A8" w:rsidRDefault="00E70962" w:rsidP="00DA385B">
      <w:pPr>
        <w:spacing w:line="360" w:lineRule="auto"/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</w:p>
    <w:p w:rsidR="00E70962" w:rsidRPr="008E48A8" w:rsidRDefault="00E70962" w:rsidP="00DA385B">
      <w:pPr>
        <w:spacing w:line="360" w:lineRule="auto"/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</w:p>
    <w:p w:rsidR="00E70962" w:rsidRPr="008E48A8" w:rsidRDefault="00E70962" w:rsidP="00DA385B">
      <w:pPr>
        <w:spacing w:line="360" w:lineRule="auto"/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</w:p>
    <w:p w:rsidR="00E70962" w:rsidRPr="008E48A8" w:rsidRDefault="00751448" w:rsidP="00DA385B">
      <w:pPr>
        <w:suppressAutoHyphens w:val="0"/>
        <w:autoSpaceDN/>
        <w:spacing w:after="160" w:line="360" w:lineRule="auto"/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  <w:br w:type="page"/>
      </w:r>
    </w:p>
    <w:p w:rsidR="00936A35" w:rsidRPr="00CF5384" w:rsidRDefault="00751448" w:rsidP="00DA385B">
      <w:pPr>
        <w:spacing w:line="360" w:lineRule="auto"/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  <w:r w:rsidRPr="00CF5384"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  <w:lastRenderedPageBreak/>
        <w:t>8. BIBLIOGRAFIA</w:t>
      </w:r>
    </w:p>
    <w:p w:rsidR="00751448" w:rsidRDefault="00780838" w:rsidP="00DA38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-</w:t>
      </w:r>
      <w:r w:rsidR="00751448">
        <w:rPr>
          <w:rFonts w:ascii="Times New Roman" w:hAnsi="Times New Roman"/>
          <w:sz w:val="24"/>
          <w:szCs w:val="24"/>
        </w:rPr>
        <w:t xml:space="preserve"> Grzybowski Przemysław, </w:t>
      </w:r>
      <w:r w:rsidR="00751448">
        <w:rPr>
          <w:rFonts w:ascii="Times New Roman" w:hAnsi="Times New Roman"/>
          <w:i/>
          <w:sz w:val="24"/>
          <w:szCs w:val="24"/>
        </w:rPr>
        <w:t xml:space="preserve">Edukacja europejska – od wielokulturowości ku międzykulturowości. Koncepcje edukacji wielokulturowej i międzykulturowej w kontekście europejskim ze szczególnym uwzględnieniem środowiska frankofońskiego, </w:t>
      </w:r>
      <w:r w:rsidR="00751448">
        <w:rPr>
          <w:rFonts w:ascii="Times New Roman" w:hAnsi="Times New Roman"/>
          <w:sz w:val="24"/>
          <w:szCs w:val="24"/>
        </w:rPr>
        <w:t>Oficyna Wydawnicza „Impuls”, Kraków 2009.</w:t>
      </w:r>
    </w:p>
    <w:p w:rsidR="00751448" w:rsidRDefault="00751448" w:rsidP="00DA385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51448">
        <w:rPr>
          <w:rFonts w:ascii="Times New Roman" w:hAnsi="Times New Roman"/>
          <w:sz w:val="24"/>
          <w:szCs w:val="24"/>
        </w:rPr>
        <w:t xml:space="preserve">Grzybowski Przemysław Paweł, Edukacja w warunkach zróżnicowania kulturowego, </w:t>
      </w:r>
      <w:r w:rsidRPr="00751448">
        <w:rPr>
          <w:rFonts w:ascii="Times New Roman" w:hAnsi="Times New Roman"/>
          <w:i/>
          <w:sz w:val="24"/>
          <w:szCs w:val="24"/>
        </w:rPr>
        <w:t xml:space="preserve">Przegląd Pedagogiczny, </w:t>
      </w:r>
      <w:r w:rsidRPr="00751448">
        <w:rPr>
          <w:rFonts w:ascii="Times New Roman" w:hAnsi="Times New Roman"/>
          <w:sz w:val="24"/>
          <w:szCs w:val="24"/>
        </w:rPr>
        <w:t>Numer 1 (2007), s. 57 -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448">
        <w:rPr>
          <w:rFonts w:ascii="Times New Roman" w:hAnsi="Times New Roman"/>
          <w:sz w:val="24"/>
          <w:szCs w:val="24"/>
        </w:rPr>
        <w:t xml:space="preserve">68. </w:t>
      </w:r>
    </w:p>
    <w:p w:rsidR="00936A35" w:rsidRPr="008E48A8" w:rsidRDefault="00751448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51448">
        <w:rPr>
          <w:rFonts w:ascii="Times New Roman" w:hAnsi="Times New Roman"/>
          <w:sz w:val="24"/>
          <w:szCs w:val="24"/>
        </w:rPr>
        <w:t>Krzyżanek</w:t>
      </w:r>
      <w:r>
        <w:rPr>
          <w:rFonts w:ascii="Times New Roman" w:hAnsi="Times New Roman"/>
          <w:sz w:val="24"/>
          <w:szCs w:val="24"/>
        </w:rPr>
        <w:t xml:space="preserve"> Małgorzata,</w:t>
      </w:r>
      <w:r w:rsidRPr="00751448">
        <w:rPr>
          <w:rFonts w:ascii="Times New Roman" w:hAnsi="Times New Roman"/>
          <w:sz w:val="24"/>
          <w:szCs w:val="24"/>
        </w:rPr>
        <w:t xml:space="preserve"> </w:t>
      </w:r>
      <w:r w:rsidRPr="00751448">
        <w:rPr>
          <w:rFonts w:ascii="Times New Roman" w:hAnsi="Times New Roman"/>
          <w:i/>
          <w:sz w:val="24"/>
          <w:szCs w:val="24"/>
        </w:rPr>
        <w:t>Unia Europejska dla dzieci</w:t>
      </w:r>
      <w:r w:rsidR="00936A35" w:rsidRPr="008E48A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, Wydawnictwo </w:t>
      </w:r>
      <w:proofErr w:type="spellStart"/>
      <w:r>
        <w:rPr>
          <w:rFonts w:ascii="Times New Roman" w:hAnsi="Times New Roman"/>
          <w:sz w:val="24"/>
          <w:szCs w:val="24"/>
        </w:rPr>
        <w:t>Podsiedlik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="00936A35" w:rsidRPr="008E48A8">
        <w:rPr>
          <w:rFonts w:ascii="Times New Roman" w:hAnsi="Times New Roman"/>
          <w:sz w:val="24"/>
          <w:szCs w:val="24"/>
        </w:rPr>
        <w:t xml:space="preserve">Raniowski i </w:t>
      </w:r>
      <w:proofErr w:type="spellStart"/>
      <w:r w:rsidR="00936A35" w:rsidRPr="008E48A8">
        <w:rPr>
          <w:rFonts w:ascii="Times New Roman" w:hAnsi="Times New Roman"/>
          <w:sz w:val="24"/>
          <w:szCs w:val="24"/>
        </w:rPr>
        <w:t>Spόłka</w:t>
      </w:r>
      <w:proofErr w:type="spellEnd"/>
      <w:r w:rsidR="00936A35" w:rsidRPr="008E48A8">
        <w:rPr>
          <w:rFonts w:ascii="Times New Roman" w:hAnsi="Times New Roman"/>
          <w:sz w:val="24"/>
          <w:szCs w:val="24"/>
        </w:rPr>
        <w:t>, Poznań 2007</w:t>
      </w:r>
      <w:r>
        <w:rPr>
          <w:rFonts w:ascii="Times New Roman" w:hAnsi="Times New Roman"/>
          <w:sz w:val="24"/>
          <w:szCs w:val="24"/>
        </w:rPr>
        <w:t>.</w:t>
      </w:r>
    </w:p>
    <w:p w:rsidR="00936A35" w:rsidRPr="008E48A8" w:rsidRDefault="00780838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-</w:t>
      </w:r>
      <w:r w:rsidR="00751448" w:rsidRPr="00751448">
        <w:t xml:space="preserve"> </w:t>
      </w:r>
      <w:proofErr w:type="spellStart"/>
      <w:r w:rsidR="00751448" w:rsidRPr="00751448">
        <w:rPr>
          <w:rFonts w:ascii="Times New Roman" w:hAnsi="Times New Roman"/>
          <w:sz w:val="24"/>
          <w:szCs w:val="24"/>
        </w:rPr>
        <w:t>Ruchniewicz</w:t>
      </w:r>
      <w:proofErr w:type="spellEnd"/>
      <w:r w:rsidR="00751448">
        <w:rPr>
          <w:rFonts w:ascii="Times New Roman" w:hAnsi="Times New Roman"/>
          <w:sz w:val="24"/>
          <w:szCs w:val="24"/>
        </w:rPr>
        <w:t xml:space="preserve"> Krzysztof, </w:t>
      </w:r>
      <w:r w:rsidR="00936A35" w:rsidRPr="00751448">
        <w:rPr>
          <w:rFonts w:ascii="Times New Roman" w:hAnsi="Times New Roman"/>
          <w:i/>
          <w:sz w:val="24"/>
          <w:szCs w:val="24"/>
        </w:rPr>
        <w:t>Edukacja europejska. Europa</w:t>
      </w:r>
      <w:r w:rsidR="00751448" w:rsidRPr="00751448">
        <w:rPr>
          <w:rFonts w:ascii="Times New Roman" w:hAnsi="Times New Roman"/>
          <w:i/>
          <w:sz w:val="24"/>
          <w:szCs w:val="24"/>
        </w:rPr>
        <w:t xml:space="preserve"> daleka czy bliska?</w:t>
      </w:r>
      <w:r w:rsidR="00936A35" w:rsidRPr="008E48A8">
        <w:rPr>
          <w:rFonts w:ascii="Times New Roman" w:hAnsi="Times New Roman"/>
          <w:sz w:val="24"/>
          <w:szCs w:val="24"/>
        </w:rPr>
        <w:t>, Wydawnictwo Książnica, Warszawa – Wrocław 2002</w:t>
      </w:r>
      <w:r w:rsidR="00751448">
        <w:rPr>
          <w:rFonts w:ascii="Times New Roman" w:hAnsi="Times New Roman"/>
          <w:sz w:val="24"/>
          <w:szCs w:val="24"/>
        </w:rPr>
        <w:t>.</w:t>
      </w:r>
    </w:p>
    <w:p w:rsidR="00936A35" w:rsidRPr="008E48A8" w:rsidRDefault="00936A35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strony internetowe:</w:t>
      </w:r>
    </w:p>
    <w:p w:rsidR="00936A35" w:rsidRPr="008E48A8" w:rsidRDefault="00936A35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 xml:space="preserve"> http: // euro.pap.net.pl</w:t>
      </w:r>
    </w:p>
    <w:p w:rsidR="00936A35" w:rsidRPr="008E48A8" w:rsidRDefault="00936A35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 xml:space="preserve"> http: // pl.wikipedia.org/wiki/Unia_Europejska</w:t>
      </w:r>
    </w:p>
    <w:p w:rsidR="00936A35" w:rsidRPr="008E48A8" w:rsidRDefault="00936A35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 xml:space="preserve"> http: // unia.gery.pl</w:t>
      </w:r>
    </w:p>
    <w:p w:rsidR="00936A35" w:rsidRPr="008E48A8" w:rsidRDefault="00936A35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 xml:space="preserve"> http: // unia.realnet.pl</w:t>
      </w:r>
    </w:p>
    <w:p w:rsidR="00936A35" w:rsidRPr="008E48A8" w:rsidRDefault="00936A35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6A35" w:rsidRPr="008E48A8" w:rsidRDefault="00936A35" w:rsidP="00DA3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6A35" w:rsidRPr="00751448" w:rsidRDefault="00936A35" w:rsidP="00DA385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144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Podstawa prawna:</w:t>
      </w:r>
    </w:p>
    <w:p w:rsidR="00936A35" w:rsidRPr="00751448" w:rsidRDefault="00E41BF0" w:rsidP="00DA385B">
      <w:pPr>
        <w:numPr>
          <w:ilvl w:val="0"/>
          <w:numId w:val="9"/>
        </w:numPr>
        <w:shd w:val="clear" w:color="auto" w:fill="FFFFFF"/>
        <w:suppressAutoHyphens w:val="0"/>
        <w:autoSpaceDN/>
        <w:spacing w:after="60" w:line="360" w:lineRule="auto"/>
        <w:ind w:left="7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8" w:tgtFrame="_blank" w:history="1">
        <w:r w:rsidR="00936A35" w:rsidRPr="00751448"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Ustawa z dnia 7 września 1991 r. o systemie oświaty (tekst jednolity: </w:t>
        </w:r>
        <w:proofErr w:type="spellStart"/>
        <w:r w:rsidR="00936A35" w:rsidRPr="00751448">
          <w:rPr>
            <w:rFonts w:ascii="Times New Roman" w:eastAsia="Times New Roman" w:hAnsi="Times New Roman"/>
            <w:sz w:val="24"/>
            <w:szCs w:val="24"/>
            <w:lang w:eastAsia="pl-PL"/>
          </w:rPr>
          <w:t>Dz.U</w:t>
        </w:r>
        <w:proofErr w:type="spellEnd"/>
        <w:r w:rsidR="00936A35" w:rsidRPr="00751448"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. z 2016 r. poz. 1943) – art. 41 ust. 1 </w:t>
        </w:r>
        <w:proofErr w:type="spellStart"/>
        <w:r w:rsidR="00936A35" w:rsidRPr="00751448">
          <w:rPr>
            <w:rFonts w:ascii="Times New Roman" w:eastAsia="Times New Roman" w:hAnsi="Times New Roman"/>
            <w:sz w:val="24"/>
            <w:szCs w:val="24"/>
            <w:lang w:eastAsia="pl-PL"/>
          </w:rPr>
          <w:t>pkt</w:t>
        </w:r>
        <w:proofErr w:type="spellEnd"/>
        <w:r w:rsidR="00936A35" w:rsidRPr="00751448"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 3</w:t>
        </w:r>
      </w:hyperlink>
    </w:p>
    <w:p w:rsidR="00936A35" w:rsidRPr="00751448" w:rsidRDefault="00E41BF0" w:rsidP="00DA385B">
      <w:pPr>
        <w:numPr>
          <w:ilvl w:val="0"/>
          <w:numId w:val="9"/>
        </w:numPr>
        <w:shd w:val="clear" w:color="auto" w:fill="FFFFFF"/>
        <w:suppressAutoHyphens w:val="0"/>
        <w:autoSpaceDN/>
        <w:spacing w:after="60" w:line="360" w:lineRule="auto"/>
        <w:ind w:left="7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9" w:tgtFrame="_blank" w:history="1">
        <w:r w:rsidR="00936A35" w:rsidRPr="00751448">
          <w:rPr>
            <w:rFonts w:ascii="Times New Roman" w:eastAsia="Times New Roman" w:hAnsi="Times New Roman"/>
            <w:sz w:val="24"/>
            <w:szCs w:val="24"/>
            <w:lang w:eastAsia="pl-PL"/>
          </w:rPr>
          <w:t>Ustawa z dnia 14 grudnia 2016 r. – Prawo oświatowe (</w:t>
        </w:r>
        <w:proofErr w:type="spellStart"/>
        <w:r w:rsidR="00936A35" w:rsidRPr="00751448">
          <w:rPr>
            <w:rFonts w:ascii="Times New Roman" w:eastAsia="Times New Roman" w:hAnsi="Times New Roman"/>
            <w:sz w:val="24"/>
            <w:szCs w:val="24"/>
            <w:lang w:eastAsia="pl-PL"/>
          </w:rPr>
          <w:t>Dz.U</w:t>
        </w:r>
        <w:proofErr w:type="spellEnd"/>
        <w:r w:rsidR="00936A35" w:rsidRPr="00751448"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. z 2017 r. poz. 59) – art. 1 </w:t>
        </w:r>
        <w:proofErr w:type="spellStart"/>
        <w:r w:rsidR="00936A35" w:rsidRPr="00751448">
          <w:rPr>
            <w:rFonts w:ascii="Times New Roman" w:eastAsia="Times New Roman" w:hAnsi="Times New Roman"/>
            <w:sz w:val="24"/>
            <w:szCs w:val="24"/>
            <w:lang w:eastAsia="pl-PL"/>
          </w:rPr>
          <w:t>pkt</w:t>
        </w:r>
        <w:proofErr w:type="spellEnd"/>
        <w:r w:rsidR="00936A35" w:rsidRPr="00751448"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 18,art. 44 ust. 2 </w:t>
        </w:r>
        <w:proofErr w:type="spellStart"/>
        <w:r w:rsidR="00936A35" w:rsidRPr="00751448">
          <w:rPr>
            <w:rFonts w:ascii="Times New Roman" w:eastAsia="Times New Roman" w:hAnsi="Times New Roman"/>
            <w:sz w:val="24"/>
            <w:szCs w:val="24"/>
            <w:lang w:eastAsia="pl-PL"/>
          </w:rPr>
          <w:t>pkt</w:t>
        </w:r>
        <w:proofErr w:type="spellEnd"/>
        <w:r w:rsidR="00936A35" w:rsidRPr="00751448"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 3, art. 55 ust. 1 </w:t>
        </w:r>
        <w:proofErr w:type="spellStart"/>
        <w:r w:rsidR="00936A35" w:rsidRPr="00751448">
          <w:rPr>
            <w:rFonts w:ascii="Times New Roman" w:eastAsia="Times New Roman" w:hAnsi="Times New Roman"/>
            <w:sz w:val="24"/>
            <w:szCs w:val="24"/>
            <w:lang w:eastAsia="pl-PL"/>
          </w:rPr>
          <w:t>pkt</w:t>
        </w:r>
        <w:proofErr w:type="spellEnd"/>
        <w:r w:rsidR="00936A35" w:rsidRPr="00751448"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 4, art. 68 ust. 1 </w:t>
        </w:r>
        <w:proofErr w:type="spellStart"/>
        <w:r w:rsidR="00936A35" w:rsidRPr="00751448">
          <w:rPr>
            <w:rFonts w:ascii="Times New Roman" w:eastAsia="Times New Roman" w:hAnsi="Times New Roman"/>
            <w:sz w:val="24"/>
            <w:szCs w:val="24"/>
            <w:lang w:eastAsia="pl-PL"/>
          </w:rPr>
          <w:t>pkt</w:t>
        </w:r>
        <w:proofErr w:type="spellEnd"/>
        <w:r w:rsidR="00936A35" w:rsidRPr="00751448"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 9, art. 86 ust. 1 </w:t>
        </w:r>
      </w:hyperlink>
    </w:p>
    <w:p w:rsidR="00936A35" w:rsidRPr="008E48A8" w:rsidRDefault="00936A35" w:rsidP="00DA385B">
      <w:pPr>
        <w:shd w:val="clear" w:color="auto" w:fill="FFFFFF"/>
        <w:spacing w:after="150" w:line="360" w:lineRule="auto"/>
        <w:rPr>
          <w:rFonts w:ascii="Times New Roman" w:eastAsia="Times New Roman" w:hAnsi="Times New Roman"/>
          <w:color w:val="4C4C4C"/>
          <w:sz w:val="24"/>
          <w:szCs w:val="24"/>
          <w:lang w:eastAsia="pl-PL"/>
        </w:rPr>
      </w:pPr>
      <w:r w:rsidRPr="008E48A8">
        <w:rPr>
          <w:rFonts w:ascii="Times New Roman" w:eastAsia="Times New Roman" w:hAnsi="Times New Roman"/>
          <w:color w:val="4C4C4C"/>
          <w:sz w:val="24"/>
          <w:szCs w:val="24"/>
          <w:lang w:eastAsia="pl-PL"/>
        </w:rPr>
        <w:t> 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3220F" w:rsidRDefault="00C3220F" w:rsidP="00DA38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51448" w:rsidRPr="008E48A8" w:rsidRDefault="00751448" w:rsidP="00DA38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36A35" w:rsidRPr="00CF5384" w:rsidRDefault="00936A35" w:rsidP="00DA385B">
      <w:pPr>
        <w:spacing w:line="360" w:lineRule="auto"/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  <w:r w:rsidRPr="00CF5384"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  <w:lastRenderedPageBreak/>
        <w:t>9. ZAŁĄCZNIKI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8E48A8">
        <w:rPr>
          <w:rFonts w:ascii="Times New Roman" w:hAnsi="Times New Roman"/>
          <w:b/>
          <w:bCs/>
          <w:sz w:val="24"/>
          <w:szCs w:val="24"/>
        </w:rPr>
        <w:t xml:space="preserve">Narzędzie ewaluacji 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8E48A8">
        <w:rPr>
          <w:rFonts w:ascii="Times New Roman" w:hAnsi="Times New Roman"/>
          <w:b/>
          <w:bCs/>
          <w:sz w:val="24"/>
          <w:szCs w:val="24"/>
        </w:rPr>
        <w:t>Nr 1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 xml:space="preserve"> – test wiadomości i umiejętności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8E48A8">
        <w:rPr>
          <w:rFonts w:ascii="Times New Roman" w:hAnsi="Times New Roman"/>
          <w:b/>
          <w:bCs/>
          <w:sz w:val="24"/>
          <w:szCs w:val="24"/>
        </w:rPr>
        <w:t>I. Dopisz nazwę stolicy.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 Malta –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 Portugalia –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 Dania –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 Szwecja –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 Austria –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 Estonia –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 Litwa –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 Niemcy –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 Belgia –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 Czechy –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8E48A8">
        <w:rPr>
          <w:rFonts w:ascii="Times New Roman" w:hAnsi="Times New Roman"/>
          <w:b/>
          <w:bCs/>
          <w:sz w:val="24"/>
          <w:szCs w:val="24"/>
        </w:rPr>
        <w:t>II. Dopisz nazwę państwa, z którym kojarzysz tę budowlę.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 Brama Brandenburska –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 Syrenka w porcie –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8E48A8">
        <w:rPr>
          <w:rFonts w:ascii="Times New Roman" w:hAnsi="Times New Roman"/>
          <w:sz w:val="24"/>
          <w:szCs w:val="24"/>
        </w:rPr>
        <w:t></w:t>
      </w:r>
      <w:r w:rsidRPr="008E48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E48A8">
        <w:rPr>
          <w:rFonts w:ascii="Times New Roman" w:hAnsi="Times New Roman"/>
          <w:sz w:val="24"/>
          <w:szCs w:val="24"/>
          <w:lang w:val="en-US"/>
        </w:rPr>
        <w:t>Wieża</w:t>
      </w:r>
      <w:proofErr w:type="spellEnd"/>
      <w:r w:rsidRPr="008E48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E48A8">
        <w:rPr>
          <w:rFonts w:ascii="Times New Roman" w:hAnsi="Times New Roman"/>
          <w:sz w:val="24"/>
          <w:szCs w:val="24"/>
          <w:lang w:val="en-US"/>
        </w:rPr>
        <w:t>Eiffla</w:t>
      </w:r>
      <w:proofErr w:type="spellEnd"/>
      <w:r w:rsidRPr="008E48A8">
        <w:rPr>
          <w:rFonts w:ascii="Times New Roman" w:hAnsi="Times New Roman"/>
          <w:sz w:val="24"/>
          <w:szCs w:val="24"/>
          <w:lang w:val="en-US"/>
        </w:rPr>
        <w:t xml:space="preserve"> –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8E48A8">
        <w:rPr>
          <w:rFonts w:ascii="Times New Roman" w:hAnsi="Times New Roman"/>
          <w:sz w:val="24"/>
          <w:szCs w:val="24"/>
        </w:rPr>
        <w:t></w:t>
      </w:r>
      <w:r w:rsidRPr="008E48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E48A8">
        <w:rPr>
          <w:rFonts w:ascii="Times New Roman" w:hAnsi="Times New Roman"/>
          <w:sz w:val="24"/>
          <w:szCs w:val="24"/>
          <w:lang w:val="en-US"/>
        </w:rPr>
        <w:t>Coloseum</w:t>
      </w:r>
      <w:proofErr w:type="spellEnd"/>
      <w:r w:rsidRPr="008E48A8">
        <w:rPr>
          <w:rFonts w:ascii="Times New Roman" w:hAnsi="Times New Roman"/>
          <w:sz w:val="24"/>
          <w:szCs w:val="24"/>
          <w:lang w:val="en-US"/>
        </w:rPr>
        <w:t xml:space="preserve"> –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8E48A8">
        <w:rPr>
          <w:rFonts w:ascii="Times New Roman" w:hAnsi="Times New Roman"/>
          <w:sz w:val="24"/>
          <w:szCs w:val="24"/>
        </w:rPr>
        <w:t></w:t>
      </w:r>
      <w:r w:rsidRPr="008E48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E48A8">
        <w:rPr>
          <w:rFonts w:ascii="Times New Roman" w:hAnsi="Times New Roman"/>
          <w:sz w:val="24"/>
          <w:szCs w:val="24"/>
          <w:lang w:val="en-US"/>
        </w:rPr>
        <w:t>Wawel</w:t>
      </w:r>
      <w:proofErr w:type="spellEnd"/>
      <w:r w:rsidRPr="008E48A8">
        <w:rPr>
          <w:rFonts w:ascii="Times New Roman" w:hAnsi="Times New Roman"/>
          <w:sz w:val="24"/>
          <w:szCs w:val="24"/>
          <w:lang w:val="en-US"/>
        </w:rPr>
        <w:t xml:space="preserve"> –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8E48A8">
        <w:rPr>
          <w:rFonts w:ascii="Times New Roman" w:hAnsi="Times New Roman"/>
          <w:sz w:val="24"/>
          <w:szCs w:val="24"/>
        </w:rPr>
        <w:t></w:t>
      </w:r>
      <w:r w:rsidRPr="008E48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E48A8">
        <w:rPr>
          <w:rFonts w:ascii="Times New Roman" w:hAnsi="Times New Roman"/>
          <w:sz w:val="24"/>
          <w:szCs w:val="24"/>
          <w:lang w:val="en-US"/>
        </w:rPr>
        <w:t>Sagrade</w:t>
      </w:r>
      <w:proofErr w:type="spellEnd"/>
      <w:r w:rsidRPr="008E48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E48A8">
        <w:rPr>
          <w:rFonts w:ascii="Times New Roman" w:hAnsi="Times New Roman"/>
          <w:sz w:val="24"/>
          <w:szCs w:val="24"/>
          <w:lang w:val="en-US"/>
        </w:rPr>
        <w:t>Familia</w:t>
      </w:r>
      <w:proofErr w:type="spellEnd"/>
      <w:r w:rsidRPr="008E48A8">
        <w:rPr>
          <w:rFonts w:ascii="Times New Roman" w:hAnsi="Times New Roman"/>
          <w:sz w:val="24"/>
          <w:szCs w:val="24"/>
          <w:lang w:val="en-US"/>
        </w:rPr>
        <w:t xml:space="preserve"> –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 xml:space="preserve"> </w:t>
      </w:r>
      <w:proofErr w:type="spellStart"/>
      <w:r w:rsidRPr="008E48A8">
        <w:rPr>
          <w:rFonts w:ascii="Times New Roman" w:hAnsi="Times New Roman"/>
          <w:sz w:val="24"/>
          <w:szCs w:val="24"/>
        </w:rPr>
        <w:t>Atomium</w:t>
      </w:r>
      <w:proofErr w:type="spellEnd"/>
      <w:r w:rsidRPr="008E48A8">
        <w:rPr>
          <w:rFonts w:ascii="Times New Roman" w:hAnsi="Times New Roman"/>
          <w:sz w:val="24"/>
          <w:szCs w:val="24"/>
        </w:rPr>
        <w:t xml:space="preserve"> –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8E48A8">
        <w:rPr>
          <w:rFonts w:ascii="Times New Roman" w:hAnsi="Times New Roman"/>
          <w:b/>
          <w:bCs/>
          <w:sz w:val="24"/>
          <w:szCs w:val="24"/>
        </w:rPr>
        <w:lastRenderedPageBreak/>
        <w:t>III. Z jakim państwem kojarzysz daną potrawę?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 Gulasz, placek po węgiersku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 Oscypek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 xml:space="preserve"> </w:t>
      </w:r>
      <w:proofErr w:type="spellStart"/>
      <w:r w:rsidRPr="008E48A8">
        <w:rPr>
          <w:rFonts w:ascii="Times New Roman" w:hAnsi="Times New Roman"/>
          <w:sz w:val="24"/>
          <w:szCs w:val="24"/>
        </w:rPr>
        <w:t>Knedliczki</w:t>
      </w:r>
      <w:proofErr w:type="spellEnd"/>
    </w:p>
    <w:p w:rsidR="00936A35" w:rsidRPr="008E48A8" w:rsidRDefault="00936A35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 Spaghetti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 Mięso z renifera, łosoś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 Białe trufle, ślimaki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 Gofry, czekoladki – pralinki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 Sałatka z serem feta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 Chłodnik litewski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8E48A8">
        <w:rPr>
          <w:rFonts w:ascii="Times New Roman" w:hAnsi="Times New Roman"/>
          <w:b/>
          <w:bCs/>
          <w:sz w:val="24"/>
          <w:szCs w:val="24"/>
        </w:rPr>
        <w:t>IV. Zapisz, z jakich krajów pochodzą hymny?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1.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2.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3.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4.</w:t>
      </w:r>
    </w:p>
    <w:p w:rsidR="00936A35" w:rsidRPr="008E48A8" w:rsidRDefault="00DA385B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ZESTAWIENIE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Punktacja do zadań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I10 pkt.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II. 7 pkt.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>III. 9 pkt.</w:t>
      </w:r>
    </w:p>
    <w:p w:rsidR="00936A35" w:rsidRPr="00751448" w:rsidRDefault="00751448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5 pkt.</w:t>
      </w:r>
    </w:p>
    <w:p w:rsidR="001B46CD" w:rsidRDefault="001B46CD" w:rsidP="00DA385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36A35" w:rsidRPr="008E48A8" w:rsidRDefault="00936A35" w:rsidP="00DA385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8E48A8">
        <w:rPr>
          <w:rFonts w:ascii="Times New Roman" w:hAnsi="Times New Roman"/>
          <w:b/>
          <w:bCs/>
          <w:sz w:val="24"/>
          <w:szCs w:val="24"/>
        </w:rPr>
        <w:lastRenderedPageBreak/>
        <w:t>Poziom opanowania materiału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 xml:space="preserve"> Wysoki – 90 – 100% Jesteś mistrzem!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 xml:space="preserve"> Bardzo dobry – 80 – 89% Brawo! Jesteś prawie mistrzem.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 xml:space="preserve"> Dobry – 70 – 79% Dobrze! Wiesz dużo.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 xml:space="preserve"> Zadowalający – 50 – 69% Popracuj jeszcze!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sz w:val="24"/>
          <w:szCs w:val="24"/>
        </w:rPr>
      </w:pPr>
      <w:r w:rsidRPr="008E48A8">
        <w:rPr>
          <w:rFonts w:ascii="Times New Roman" w:hAnsi="Times New Roman"/>
          <w:sz w:val="24"/>
          <w:szCs w:val="24"/>
        </w:rPr>
        <w:t xml:space="preserve"> Słaby – poniżej 50% To nie jest Twoja mocna strona!</w:t>
      </w:r>
    </w:p>
    <w:p w:rsidR="00C3220F" w:rsidRDefault="00C3220F" w:rsidP="00DA385B">
      <w:pPr>
        <w:tabs>
          <w:tab w:val="left" w:pos="945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C773A" w:rsidRPr="008E48A8" w:rsidRDefault="001C773A" w:rsidP="00DA385B">
      <w:pPr>
        <w:tabs>
          <w:tab w:val="left" w:pos="945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A385B" w:rsidRDefault="00DA385B">
      <w:pPr>
        <w:suppressAutoHyphens w:val="0"/>
        <w:autoSpaceDN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36A35" w:rsidRDefault="001C773A" w:rsidP="00DA385B">
      <w:pPr>
        <w:tabs>
          <w:tab w:val="left" w:pos="945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Karta pracy Nr 1 – Poszukiwanie informacji w sieci</w:t>
      </w:r>
    </w:p>
    <w:p w:rsidR="001C773A" w:rsidRPr="001C773A" w:rsidRDefault="001C773A" w:rsidP="00DA385B">
      <w:pPr>
        <w:tabs>
          <w:tab w:val="left" w:pos="94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C773A">
        <w:rPr>
          <w:rFonts w:ascii="Times New Roman" w:hAnsi="Times New Roman"/>
          <w:bCs/>
          <w:sz w:val="24"/>
          <w:szCs w:val="24"/>
        </w:rPr>
        <w:t>Uczeń w czasie lekcji:</w:t>
      </w:r>
    </w:p>
    <w:p w:rsidR="001C773A" w:rsidRPr="001C773A" w:rsidRDefault="001C773A" w:rsidP="00DA385B">
      <w:pPr>
        <w:tabs>
          <w:tab w:val="left" w:pos="94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C773A">
        <w:rPr>
          <w:rFonts w:ascii="Times New Roman" w:hAnsi="Times New Roman"/>
          <w:bCs/>
          <w:sz w:val="24"/>
          <w:szCs w:val="24"/>
        </w:rPr>
        <w:t>-</w:t>
      </w:r>
      <w:r w:rsidR="005942A7">
        <w:rPr>
          <w:rFonts w:ascii="Times New Roman" w:hAnsi="Times New Roman"/>
          <w:bCs/>
          <w:sz w:val="24"/>
          <w:szCs w:val="24"/>
        </w:rPr>
        <w:t xml:space="preserve"> </w:t>
      </w:r>
      <w:r w:rsidRPr="001C773A">
        <w:rPr>
          <w:rFonts w:ascii="Times New Roman" w:hAnsi="Times New Roman"/>
          <w:bCs/>
          <w:sz w:val="24"/>
          <w:szCs w:val="24"/>
        </w:rPr>
        <w:t>wyszukuje informacje znając adres strony WWW,</w:t>
      </w:r>
    </w:p>
    <w:p w:rsidR="001C773A" w:rsidRPr="001C773A" w:rsidRDefault="001C773A" w:rsidP="00DA385B">
      <w:pPr>
        <w:tabs>
          <w:tab w:val="left" w:pos="94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C773A">
        <w:rPr>
          <w:rFonts w:ascii="Times New Roman" w:hAnsi="Times New Roman"/>
          <w:bCs/>
          <w:sz w:val="24"/>
          <w:szCs w:val="24"/>
        </w:rPr>
        <w:t>- wyszukuje informacje nie znając adresu strony WWW,</w:t>
      </w:r>
    </w:p>
    <w:p w:rsidR="001C773A" w:rsidRPr="001C773A" w:rsidRDefault="001C773A" w:rsidP="00DA385B">
      <w:pPr>
        <w:tabs>
          <w:tab w:val="left" w:pos="94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C773A">
        <w:rPr>
          <w:rFonts w:ascii="Times New Roman" w:hAnsi="Times New Roman"/>
          <w:bCs/>
          <w:sz w:val="24"/>
          <w:szCs w:val="24"/>
        </w:rPr>
        <w:t>- pobiera informacje ze stron WWW,</w:t>
      </w:r>
    </w:p>
    <w:p w:rsidR="001C773A" w:rsidRPr="001C773A" w:rsidRDefault="001C773A" w:rsidP="00DA385B">
      <w:pPr>
        <w:tabs>
          <w:tab w:val="left" w:pos="94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C773A">
        <w:rPr>
          <w:rFonts w:ascii="Times New Roman" w:hAnsi="Times New Roman"/>
          <w:bCs/>
          <w:sz w:val="24"/>
          <w:szCs w:val="24"/>
        </w:rPr>
        <w:t>- wyszukuje informacje w sieci z pomocą wyszukiwar</w:t>
      </w:r>
      <w:r w:rsidR="005942A7">
        <w:rPr>
          <w:rFonts w:ascii="Times New Roman" w:hAnsi="Times New Roman"/>
          <w:bCs/>
          <w:sz w:val="24"/>
          <w:szCs w:val="24"/>
        </w:rPr>
        <w:t>e</w:t>
      </w:r>
      <w:r w:rsidRPr="001C773A">
        <w:rPr>
          <w:rFonts w:ascii="Times New Roman" w:hAnsi="Times New Roman"/>
          <w:bCs/>
          <w:sz w:val="24"/>
          <w:szCs w:val="24"/>
        </w:rPr>
        <w:t>k.</w:t>
      </w:r>
    </w:p>
    <w:p w:rsidR="001C773A" w:rsidRPr="005942A7" w:rsidRDefault="005942A7" w:rsidP="00DA385B">
      <w:pPr>
        <w:tabs>
          <w:tab w:val="left" w:pos="945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5942A7">
        <w:rPr>
          <w:rFonts w:ascii="Times New Roman" w:hAnsi="Times New Roman"/>
          <w:bCs/>
          <w:sz w:val="24"/>
          <w:szCs w:val="24"/>
        </w:rPr>
        <w:t>Uczniowie zostają podzieleni na grupy, w których pracują nad określonymi zagadnieniami.</w:t>
      </w:r>
    </w:p>
    <w:p w:rsidR="005942A7" w:rsidRDefault="005942A7" w:rsidP="00DA385B">
      <w:pPr>
        <w:tabs>
          <w:tab w:val="left" w:pos="945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Grupa 1 – Symbole i dane geopolityczne</w:t>
      </w:r>
    </w:p>
    <w:p w:rsidR="005942A7" w:rsidRDefault="005942A7" w:rsidP="00DA385B">
      <w:pPr>
        <w:pStyle w:val="Akapitzlist"/>
        <w:numPr>
          <w:ilvl w:val="0"/>
          <w:numId w:val="14"/>
        </w:numPr>
        <w:tabs>
          <w:tab w:val="left" w:pos="945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Odnajdź i pobierz zdjęcia flagi oraz godła (kraju), co symbolizują te znaki?</w:t>
      </w:r>
    </w:p>
    <w:p w:rsidR="005942A7" w:rsidRDefault="005942A7" w:rsidP="00DA385B">
      <w:pPr>
        <w:pStyle w:val="Akapitzlist"/>
        <w:numPr>
          <w:ilvl w:val="0"/>
          <w:numId w:val="14"/>
        </w:numPr>
        <w:tabs>
          <w:tab w:val="left" w:pos="945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Przy pomocy strony internetowej </w:t>
      </w:r>
      <w:r w:rsidRPr="005942A7">
        <w:rPr>
          <w:rFonts w:ascii="Times New Roman" w:hAnsi="Times New Roman"/>
          <w:bCs/>
          <w:sz w:val="24"/>
          <w:szCs w:val="24"/>
        </w:rPr>
        <w:t>https://www.youtube.com/</w:t>
      </w:r>
      <w:r>
        <w:rPr>
          <w:rFonts w:ascii="Times New Roman" w:hAnsi="Times New Roman"/>
          <w:bCs/>
          <w:sz w:val="24"/>
          <w:szCs w:val="24"/>
        </w:rPr>
        <w:t xml:space="preserve"> wyszukaj hymn (kraju), znajdź też jego tekst, jeśli taki istnieje.</w:t>
      </w:r>
    </w:p>
    <w:p w:rsidR="005942A7" w:rsidRDefault="005942A7" w:rsidP="00DA385B">
      <w:pPr>
        <w:pStyle w:val="Akapitzlist"/>
        <w:numPr>
          <w:ilvl w:val="0"/>
          <w:numId w:val="14"/>
        </w:numPr>
        <w:tabs>
          <w:tab w:val="left" w:pos="945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Wymień wszystkie państwa z którymi sąsiaduje (kraj), znajdź kraj na mapie.</w:t>
      </w:r>
    </w:p>
    <w:p w:rsidR="005942A7" w:rsidRDefault="005942A7" w:rsidP="00DA385B">
      <w:pPr>
        <w:pStyle w:val="Akapitzlist"/>
        <w:numPr>
          <w:ilvl w:val="0"/>
          <w:numId w:val="14"/>
        </w:numPr>
        <w:tabs>
          <w:tab w:val="left" w:pos="945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Znajdź informacje na temat liczby ludności w kraju.</w:t>
      </w:r>
    </w:p>
    <w:p w:rsidR="005942A7" w:rsidRDefault="005942A7" w:rsidP="00DA385B">
      <w:pPr>
        <w:pStyle w:val="Akapitzlist"/>
        <w:numPr>
          <w:ilvl w:val="0"/>
          <w:numId w:val="14"/>
        </w:numPr>
        <w:tabs>
          <w:tab w:val="left" w:pos="945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Jaka jest dominująca religia kraju? </w:t>
      </w:r>
    </w:p>
    <w:p w:rsidR="005942A7" w:rsidRDefault="005942A7" w:rsidP="00DA385B">
      <w:pPr>
        <w:pStyle w:val="Akapitzlist"/>
        <w:numPr>
          <w:ilvl w:val="0"/>
          <w:numId w:val="14"/>
        </w:numPr>
        <w:tabs>
          <w:tab w:val="left" w:pos="945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Kto jest głową państwa? </w:t>
      </w:r>
    </w:p>
    <w:p w:rsidR="009055D8" w:rsidRDefault="009055D8" w:rsidP="00DA385B">
      <w:pPr>
        <w:pStyle w:val="Akapitzlist"/>
        <w:numPr>
          <w:ilvl w:val="0"/>
          <w:numId w:val="14"/>
        </w:numPr>
        <w:tabs>
          <w:tab w:val="left" w:pos="945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Wymień 5 największych miast w danym kraju. Jaka jest jego stolica?</w:t>
      </w:r>
    </w:p>
    <w:p w:rsidR="005942A7" w:rsidRDefault="005942A7" w:rsidP="00DA385B">
      <w:pPr>
        <w:tabs>
          <w:tab w:val="left" w:pos="945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5942A7">
        <w:rPr>
          <w:rFonts w:ascii="Times New Roman" w:hAnsi="Times New Roman"/>
          <w:b/>
          <w:bCs/>
          <w:sz w:val="24"/>
          <w:szCs w:val="24"/>
        </w:rPr>
        <w:t>Grupa 2</w:t>
      </w:r>
      <w:r>
        <w:rPr>
          <w:rFonts w:ascii="Times New Roman" w:hAnsi="Times New Roman"/>
          <w:b/>
          <w:bCs/>
          <w:sz w:val="24"/>
          <w:szCs w:val="24"/>
        </w:rPr>
        <w:t xml:space="preserve"> – Zwyczaje i tradycje</w:t>
      </w:r>
      <w:r w:rsidR="009055D8">
        <w:rPr>
          <w:rFonts w:ascii="Times New Roman" w:hAnsi="Times New Roman"/>
          <w:b/>
          <w:bCs/>
          <w:sz w:val="24"/>
          <w:szCs w:val="24"/>
        </w:rPr>
        <w:t>, legendy</w:t>
      </w:r>
    </w:p>
    <w:p w:rsidR="005942A7" w:rsidRDefault="009055D8" w:rsidP="00DA385B">
      <w:pPr>
        <w:pStyle w:val="Akapitzlist"/>
        <w:numPr>
          <w:ilvl w:val="0"/>
          <w:numId w:val="15"/>
        </w:numPr>
        <w:tabs>
          <w:tab w:val="left" w:pos="945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Odszukaj fotografie przedstawiające stroje ludowe w (kraju). Sprawdź z jakim regionem są związane.</w:t>
      </w:r>
    </w:p>
    <w:p w:rsidR="009055D8" w:rsidRDefault="009055D8" w:rsidP="00DA385B">
      <w:pPr>
        <w:pStyle w:val="Akapitzlist"/>
        <w:numPr>
          <w:ilvl w:val="0"/>
          <w:numId w:val="15"/>
        </w:numPr>
        <w:tabs>
          <w:tab w:val="left" w:pos="945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Przy pomocy strony internetowej </w:t>
      </w:r>
      <w:r w:rsidRPr="009055D8">
        <w:rPr>
          <w:rFonts w:ascii="Times New Roman" w:hAnsi="Times New Roman"/>
          <w:bCs/>
          <w:sz w:val="24"/>
          <w:szCs w:val="24"/>
        </w:rPr>
        <w:t>https://www.youtube.com/</w:t>
      </w:r>
      <w:r w:rsidR="00CF5384">
        <w:rPr>
          <w:rFonts w:ascii="Times New Roman" w:hAnsi="Times New Roman"/>
          <w:bCs/>
          <w:sz w:val="24"/>
          <w:szCs w:val="24"/>
        </w:rPr>
        <w:t xml:space="preserve">  wyszukaj tańce</w:t>
      </w:r>
      <w:r>
        <w:rPr>
          <w:rFonts w:ascii="Times New Roman" w:hAnsi="Times New Roman"/>
          <w:bCs/>
          <w:sz w:val="24"/>
          <w:szCs w:val="24"/>
        </w:rPr>
        <w:t xml:space="preserve"> ludowy i pieśni ludowe związane z (danym krajem).</w:t>
      </w:r>
    </w:p>
    <w:p w:rsidR="009055D8" w:rsidRDefault="009055D8" w:rsidP="00DA385B">
      <w:pPr>
        <w:pStyle w:val="Akapitzlist"/>
        <w:numPr>
          <w:ilvl w:val="0"/>
          <w:numId w:val="15"/>
        </w:numPr>
        <w:tabs>
          <w:tab w:val="left" w:pos="945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Wyszukaj informacje na temat nietypowych świąt obchodzonych w (danym kraju).</w:t>
      </w:r>
    </w:p>
    <w:p w:rsidR="009055D8" w:rsidRDefault="009055D8" w:rsidP="00DA385B">
      <w:pPr>
        <w:pStyle w:val="Akapitzlist"/>
        <w:numPr>
          <w:ilvl w:val="0"/>
          <w:numId w:val="15"/>
        </w:numPr>
        <w:tabs>
          <w:tab w:val="left" w:pos="945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Odszukaj trzy charakterystyczne potrawy związane z </w:t>
      </w:r>
      <w:r w:rsidR="00CF5384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danym krajem</w:t>
      </w:r>
      <w:r w:rsidR="00CF5384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055D8" w:rsidRDefault="009055D8" w:rsidP="00DA385B">
      <w:pPr>
        <w:pStyle w:val="Akapitzlist"/>
        <w:numPr>
          <w:ilvl w:val="0"/>
          <w:numId w:val="15"/>
        </w:numPr>
        <w:tabs>
          <w:tab w:val="left" w:pos="945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Znajdź trzy legendy związane z </w:t>
      </w:r>
      <w:r w:rsidR="00CF5384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danym krajem</w:t>
      </w:r>
      <w:r w:rsidR="00CF5384">
        <w:rPr>
          <w:rFonts w:ascii="Times New Roman" w:hAnsi="Times New Roman"/>
          <w:bCs/>
          <w:sz w:val="24"/>
          <w:szCs w:val="24"/>
        </w:rPr>
        <w:t>).</w:t>
      </w:r>
    </w:p>
    <w:p w:rsidR="006B2117" w:rsidRDefault="006B2117" w:rsidP="00DA385B">
      <w:pPr>
        <w:tabs>
          <w:tab w:val="left" w:pos="945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055D8" w:rsidRDefault="009055D8" w:rsidP="00DA385B">
      <w:pPr>
        <w:tabs>
          <w:tab w:val="left" w:pos="945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9055D8">
        <w:rPr>
          <w:rFonts w:ascii="Times New Roman" w:hAnsi="Times New Roman"/>
          <w:b/>
          <w:bCs/>
          <w:sz w:val="24"/>
          <w:szCs w:val="24"/>
        </w:rPr>
        <w:lastRenderedPageBreak/>
        <w:t>Grupa 3 – Artyści, sportowcy i pisarze</w:t>
      </w:r>
    </w:p>
    <w:p w:rsidR="009055D8" w:rsidRDefault="009055D8" w:rsidP="00DA385B">
      <w:pPr>
        <w:pStyle w:val="Akapitzlist"/>
        <w:numPr>
          <w:ilvl w:val="0"/>
          <w:numId w:val="16"/>
        </w:numPr>
        <w:tabs>
          <w:tab w:val="left" w:pos="945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Odszukaj trzech najpopularniejszych twórców muzyki pop i odnajdź ich przeboje na portalu </w:t>
      </w:r>
      <w:r w:rsidRPr="009055D8">
        <w:rPr>
          <w:rFonts w:ascii="Times New Roman" w:hAnsi="Times New Roman"/>
          <w:bCs/>
          <w:sz w:val="24"/>
          <w:szCs w:val="24"/>
        </w:rPr>
        <w:t>https://www.youtube.com/</w:t>
      </w:r>
    </w:p>
    <w:p w:rsidR="009055D8" w:rsidRDefault="009055D8" w:rsidP="00DA385B">
      <w:pPr>
        <w:pStyle w:val="Akapitzlist"/>
        <w:numPr>
          <w:ilvl w:val="0"/>
          <w:numId w:val="16"/>
        </w:numPr>
        <w:tabs>
          <w:tab w:val="left" w:pos="945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Odszukaj trzech popularnych aktorów związanych z danym krajem, wymień dwa filmy w których zagrali i odszukaj ich fotografie.</w:t>
      </w:r>
    </w:p>
    <w:p w:rsidR="009055D8" w:rsidRDefault="00CF5384" w:rsidP="00DA385B">
      <w:pPr>
        <w:pStyle w:val="Akapitzlist"/>
        <w:numPr>
          <w:ilvl w:val="0"/>
          <w:numId w:val="16"/>
        </w:numPr>
        <w:tabs>
          <w:tab w:val="left" w:pos="945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Wymień dwóch popularnych piłkarzy i przedstaw ich fotografie</w:t>
      </w:r>
    </w:p>
    <w:p w:rsidR="00CF5384" w:rsidRDefault="00CF5384" w:rsidP="00DA385B">
      <w:pPr>
        <w:pStyle w:val="Akapitzlist"/>
        <w:numPr>
          <w:ilvl w:val="0"/>
          <w:numId w:val="16"/>
        </w:numPr>
        <w:tabs>
          <w:tab w:val="left" w:pos="945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Znajdź informacje na temat dwóch popularnych dyscyplin sportowych i zaprezentuj przedstawicieli tych dyscyplin</w:t>
      </w:r>
    </w:p>
    <w:p w:rsidR="00CF5384" w:rsidRPr="00CF5384" w:rsidRDefault="00CF5384" w:rsidP="00DA385B">
      <w:pPr>
        <w:pStyle w:val="Akapitzlist"/>
        <w:numPr>
          <w:ilvl w:val="0"/>
          <w:numId w:val="16"/>
        </w:numPr>
        <w:tabs>
          <w:tab w:val="left" w:pos="945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Odszukaj nazwiska dwóch popularnych pisarzy dla dzieci, zaprezentuj tytuły ich najpopularniejszych dzieł. Jeżeli to możliwe zaprezentuj krótki opis tych dzieł.</w:t>
      </w:r>
    </w:p>
    <w:p w:rsidR="00936A35" w:rsidRPr="008E48A8" w:rsidRDefault="00936A35" w:rsidP="00DA385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36A35" w:rsidRPr="008E48A8" w:rsidRDefault="00936A35" w:rsidP="00DA38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146FF" w:rsidRPr="008E48A8" w:rsidRDefault="00B146FF" w:rsidP="00DA385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146FF" w:rsidRPr="008E48A8" w:rsidRDefault="00B146FF" w:rsidP="00DA385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146FF" w:rsidRPr="008E48A8" w:rsidRDefault="00B146FF" w:rsidP="00DA385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146FF" w:rsidRPr="008E48A8" w:rsidRDefault="00B146FF" w:rsidP="00DA385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146FF" w:rsidRPr="008E48A8" w:rsidRDefault="00B146FF" w:rsidP="00DA385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146FF" w:rsidRPr="008E48A8" w:rsidRDefault="00B146FF" w:rsidP="00DA385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146FF" w:rsidRPr="008E48A8" w:rsidRDefault="00B146FF" w:rsidP="00DA385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146FF" w:rsidRPr="008E48A8" w:rsidRDefault="00B146FF" w:rsidP="00DA385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83100" w:rsidRPr="008E48A8" w:rsidRDefault="00083100" w:rsidP="00DA385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83100" w:rsidRPr="008E48A8" w:rsidRDefault="00083100" w:rsidP="00DA385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83100" w:rsidRPr="008E48A8" w:rsidRDefault="00083100" w:rsidP="00DA385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83100" w:rsidRPr="008E48A8" w:rsidRDefault="00083100" w:rsidP="00DA38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E2DC5" w:rsidRDefault="00985895" w:rsidP="00DA385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Karta pracy Nr 2</w:t>
      </w:r>
      <w:r w:rsidR="00BE2DC5">
        <w:rPr>
          <w:rFonts w:ascii="Times New Roman" w:hAnsi="Times New Roman"/>
          <w:b/>
          <w:bCs/>
          <w:sz w:val="24"/>
          <w:szCs w:val="24"/>
        </w:rPr>
        <w:t>-Plastyka „Spacer po…..”</w:t>
      </w:r>
    </w:p>
    <w:p w:rsidR="00BE2DC5" w:rsidRDefault="00BE2DC5" w:rsidP="00BE2D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 pośród  przedstawionych w trakcie prezentacji wybierz </w:t>
      </w:r>
    </w:p>
    <w:p w:rsidR="00BE2DC5" w:rsidRDefault="00BE2DC5" w:rsidP="00BE2D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-najciekawsze </w:t>
      </w:r>
    </w:p>
    <w:p w:rsidR="00BE2DC5" w:rsidRDefault="00BE2DC5" w:rsidP="00BE2D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E48A8">
        <w:rPr>
          <w:rFonts w:ascii="Times New Roman" w:hAnsi="Times New Roman"/>
          <w:sz w:val="24"/>
          <w:szCs w:val="24"/>
        </w:rPr>
        <w:t xml:space="preserve"> najbardz</w:t>
      </w:r>
      <w:r>
        <w:rPr>
          <w:rFonts w:ascii="Times New Roman" w:hAnsi="Times New Roman"/>
          <w:sz w:val="24"/>
          <w:szCs w:val="24"/>
        </w:rPr>
        <w:t>iej znane zabytki kultury (omawianego kraju europejskiego)</w:t>
      </w:r>
    </w:p>
    <w:p w:rsidR="00BE2DC5" w:rsidRDefault="00BE2DC5" w:rsidP="00BE2D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E2DC5" w:rsidRPr="008E48A8" w:rsidRDefault="00BE2DC5" w:rsidP="00BE2D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2.Przyporządkuj  nazwisko  artysty do dzieła .</w:t>
      </w:r>
    </w:p>
    <w:p w:rsidR="00BE2DC5" w:rsidRDefault="00BE2DC5" w:rsidP="00BE2D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01A5B">
        <w:rPr>
          <w:rFonts w:ascii="Times New Roman" w:hAnsi="Times New Roman"/>
          <w:sz w:val="24"/>
          <w:szCs w:val="24"/>
        </w:rPr>
        <w:t xml:space="preserve"> P</w:t>
      </w:r>
      <w:r w:rsidRPr="008E48A8">
        <w:rPr>
          <w:rFonts w:ascii="Times New Roman" w:hAnsi="Times New Roman"/>
          <w:sz w:val="24"/>
          <w:szCs w:val="24"/>
        </w:rPr>
        <w:t>lanuje</w:t>
      </w:r>
      <w:r w:rsidR="00B01A5B">
        <w:rPr>
          <w:rFonts w:ascii="Times New Roman" w:hAnsi="Times New Roman"/>
          <w:sz w:val="24"/>
          <w:szCs w:val="24"/>
        </w:rPr>
        <w:t>my</w:t>
      </w:r>
      <w:r w:rsidRPr="008E48A8">
        <w:rPr>
          <w:rFonts w:ascii="Times New Roman" w:hAnsi="Times New Roman"/>
          <w:sz w:val="24"/>
          <w:szCs w:val="24"/>
        </w:rPr>
        <w:t xml:space="preserve"> wycieczkę do ciekawych i najbardziej popularnych miejsc w Europie</w:t>
      </w:r>
    </w:p>
    <w:p w:rsidR="006A48E9" w:rsidRDefault="006A48E9" w:rsidP="00BE2D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A48E9" w:rsidRDefault="006A48E9" w:rsidP="006A48E9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Karta pracy Nr 3 Muzyka „ Europejskie przygody z muzyką”</w:t>
      </w:r>
    </w:p>
    <w:p w:rsidR="00E268E6" w:rsidRDefault="006A48E9" w:rsidP="006A48E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A48E9">
        <w:rPr>
          <w:rFonts w:ascii="Times New Roman" w:hAnsi="Times New Roman"/>
          <w:sz w:val="24"/>
          <w:szCs w:val="24"/>
        </w:rPr>
        <w:t xml:space="preserve"> </w:t>
      </w:r>
      <w:r w:rsidR="00E268E6">
        <w:rPr>
          <w:rFonts w:ascii="Times New Roman" w:hAnsi="Times New Roman"/>
          <w:sz w:val="24"/>
          <w:szCs w:val="24"/>
        </w:rPr>
        <w:t xml:space="preserve">Prezentacja sylwetek </w:t>
      </w:r>
      <w:proofErr w:type="spellStart"/>
      <w:r w:rsidR="00E268E6" w:rsidRPr="008E48A8">
        <w:rPr>
          <w:rFonts w:ascii="Times New Roman" w:hAnsi="Times New Roman"/>
          <w:sz w:val="24"/>
          <w:szCs w:val="24"/>
        </w:rPr>
        <w:t>kompozytorόw</w:t>
      </w:r>
      <w:proofErr w:type="spellEnd"/>
      <w:r w:rsidR="00E268E6" w:rsidRPr="008E48A8">
        <w:rPr>
          <w:rFonts w:ascii="Times New Roman" w:hAnsi="Times New Roman"/>
          <w:sz w:val="24"/>
          <w:szCs w:val="24"/>
        </w:rPr>
        <w:t xml:space="preserve"> europejskich</w:t>
      </w:r>
      <w:r w:rsidR="00E268E6">
        <w:rPr>
          <w:rFonts w:ascii="Times New Roman" w:hAnsi="Times New Roman"/>
          <w:sz w:val="24"/>
          <w:szCs w:val="24"/>
        </w:rPr>
        <w:t xml:space="preserve"> przez</w:t>
      </w:r>
      <w:r w:rsidR="00045C85">
        <w:rPr>
          <w:rFonts w:ascii="Times New Roman" w:hAnsi="Times New Roman"/>
          <w:sz w:val="24"/>
          <w:szCs w:val="24"/>
        </w:rPr>
        <w:t xml:space="preserve"> </w:t>
      </w:r>
      <w:r w:rsidR="00E268E6">
        <w:rPr>
          <w:rFonts w:ascii="Times New Roman" w:hAnsi="Times New Roman"/>
          <w:sz w:val="24"/>
          <w:szCs w:val="24"/>
        </w:rPr>
        <w:t>nauczyciela</w:t>
      </w:r>
    </w:p>
    <w:p w:rsidR="006A48E9" w:rsidRDefault="00045C85" w:rsidP="00A5727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2.W</w:t>
      </w:r>
      <w:r w:rsidR="006A48E9">
        <w:rPr>
          <w:rFonts w:ascii="Times New Roman" w:hAnsi="Times New Roman"/>
          <w:sz w:val="24"/>
          <w:szCs w:val="24"/>
        </w:rPr>
        <w:t>y</w:t>
      </w:r>
      <w:r w:rsidR="006A48E9" w:rsidRPr="008E48A8">
        <w:rPr>
          <w:rFonts w:ascii="Times New Roman" w:hAnsi="Times New Roman"/>
          <w:sz w:val="24"/>
          <w:szCs w:val="24"/>
        </w:rPr>
        <w:t>słucha</w:t>
      </w:r>
      <w:r w:rsidR="00A57274">
        <w:rPr>
          <w:rFonts w:ascii="Times New Roman" w:hAnsi="Times New Roman"/>
          <w:sz w:val="24"/>
          <w:szCs w:val="24"/>
        </w:rPr>
        <w:t xml:space="preserve">nie </w:t>
      </w:r>
      <w:r w:rsidR="006A48E9" w:rsidRPr="008E48A8">
        <w:rPr>
          <w:rFonts w:ascii="Times New Roman" w:hAnsi="Times New Roman"/>
          <w:sz w:val="24"/>
          <w:szCs w:val="24"/>
        </w:rPr>
        <w:t xml:space="preserve">wybranych </w:t>
      </w:r>
      <w:proofErr w:type="spellStart"/>
      <w:r w:rsidR="006A48E9" w:rsidRPr="008E48A8">
        <w:rPr>
          <w:rFonts w:ascii="Times New Roman" w:hAnsi="Times New Roman"/>
          <w:sz w:val="24"/>
          <w:szCs w:val="24"/>
        </w:rPr>
        <w:t>utworόw</w:t>
      </w:r>
      <w:proofErr w:type="spellEnd"/>
      <w:r>
        <w:rPr>
          <w:rFonts w:ascii="Times New Roman" w:hAnsi="Times New Roman"/>
          <w:sz w:val="24"/>
          <w:szCs w:val="24"/>
        </w:rPr>
        <w:t xml:space="preserve"> najbardziej charakterystycznych dla </w:t>
      </w:r>
      <w:proofErr w:type="spellStart"/>
      <w:r>
        <w:rPr>
          <w:rFonts w:ascii="Times New Roman" w:hAnsi="Times New Roman"/>
          <w:sz w:val="24"/>
          <w:szCs w:val="24"/>
        </w:rPr>
        <w:t>kutury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57274">
        <w:rPr>
          <w:rFonts w:ascii="Times New Roman" w:hAnsi="Times New Roman"/>
          <w:sz w:val="24"/>
          <w:szCs w:val="24"/>
        </w:rPr>
        <w:t xml:space="preserve"> omawianego </w:t>
      </w:r>
      <w:r>
        <w:rPr>
          <w:rFonts w:ascii="Times New Roman" w:hAnsi="Times New Roman"/>
          <w:sz w:val="24"/>
          <w:szCs w:val="24"/>
        </w:rPr>
        <w:t>kraju</w:t>
      </w:r>
      <w:r w:rsidR="00A57274">
        <w:rPr>
          <w:rFonts w:ascii="Times New Roman" w:hAnsi="Times New Roman"/>
          <w:sz w:val="24"/>
          <w:szCs w:val="24"/>
        </w:rPr>
        <w:t xml:space="preserve"> </w:t>
      </w:r>
    </w:p>
    <w:p w:rsidR="00A54F24" w:rsidRDefault="00A54F24" w:rsidP="00A54F24">
      <w:pPr>
        <w:tabs>
          <w:tab w:val="left" w:pos="50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Prezentacja multimedialna tańca</w:t>
      </w:r>
      <w:r w:rsidRPr="008E48A8">
        <w:rPr>
          <w:rFonts w:ascii="Times New Roman" w:hAnsi="Times New Roman"/>
          <w:sz w:val="24"/>
          <w:szCs w:val="24"/>
        </w:rPr>
        <w:t xml:space="preserve"> charakterystyczne</w:t>
      </w:r>
      <w:r>
        <w:rPr>
          <w:rFonts w:ascii="Times New Roman" w:hAnsi="Times New Roman"/>
          <w:sz w:val="24"/>
          <w:szCs w:val="24"/>
        </w:rPr>
        <w:t>go dla danego</w:t>
      </w:r>
      <w:r w:rsidRPr="008E48A8">
        <w:rPr>
          <w:rFonts w:ascii="Times New Roman" w:hAnsi="Times New Roman"/>
          <w:sz w:val="24"/>
          <w:szCs w:val="24"/>
        </w:rPr>
        <w:t xml:space="preserve"> państw</w:t>
      </w:r>
      <w:r>
        <w:rPr>
          <w:rFonts w:ascii="Times New Roman" w:hAnsi="Times New Roman"/>
          <w:sz w:val="24"/>
          <w:szCs w:val="24"/>
        </w:rPr>
        <w:t>a.</w:t>
      </w:r>
      <w:r w:rsidRPr="008E48A8">
        <w:rPr>
          <w:rFonts w:ascii="Times New Roman" w:hAnsi="Times New Roman"/>
          <w:sz w:val="24"/>
          <w:szCs w:val="24"/>
        </w:rPr>
        <w:tab/>
      </w:r>
    </w:p>
    <w:p w:rsidR="00052C83" w:rsidRPr="008E48A8" w:rsidRDefault="00052C83" w:rsidP="00052C83">
      <w:pPr>
        <w:tabs>
          <w:tab w:val="left" w:pos="50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4.„Bawmy się” czyli ćwiczymy </w:t>
      </w:r>
      <w:r w:rsidRPr="008E48A8">
        <w:rPr>
          <w:rFonts w:ascii="Times New Roman" w:hAnsi="Times New Roman"/>
          <w:sz w:val="24"/>
          <w:szCs w:val="24"/>
        </w:rPr>
        <w:t xml:space="preserve"> kroki podstawowe i układy wybranych tańców</w:t>
      </w:r>
    </w:p>
    <w:p w:rsidR="006A48E9" w:rsidRPr="008E48A8" w:rsidRDefault="00052C83" w:rsidP="006A48E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„A może muzyka współczesna”</w:t>
      </w:r>
      <w:r w:rsidR="00B1196B">
        <w:rPr>
          <w:rFonts w:ascii="Times New Roman" w:hAnsi="Times New Roman"/>
          <w:sz w:val="24"/>
          <w:szCs w:val="24"/>
        </w:rPr>
        <w:t>, szukamy utworów z dyskotek europejskich</w:t>
      </w:r>
    </w:p>
    <w:p w:rsidR="006A48E9" w:rsidRPr="008E48A8" w:rsidRDefault="00B1196B" w:rsidP="005D0B9C">
      <w:pPr>
        <w:tabs>
          <w:tab w:val="left" w:pos="4427"/>
          <w:tab w:val="left" w:pos="4473"/>
          <w:tab w:val="center" w:pos="453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Słuchamy hymnów</w:t>
      </w:r>
      <w:r w:rsidR="006A48E9" w:rsidRPr="008E48A8">
        <w:rPr>
          <w:rFonts w:ascii="Times New Roman" w:hAnsi="Times New Roman"/>
          <w:sz w:val="24"/>
          <w:szCs w:val="24"/>
        </w:rPr>
        <w:t xml:space="preserve"> omawianych państw</w:t>
      </w:r>
      <w:r>
        <w:rPr>
          <w:rFonts w:ascii="Times New Roman" w:hAnsi="Times New Roman"/>
          <w:sz w:val="24"/>
          <w:szCs w:val="24"/>
        </w:rPr>
        <w:t>.</w:t>
      </w:r>
      <w:r w:rsidR="005D0B9C">
        <w:rPr>
          <w:rFonts w:ascii="Times New Roman" w:hAnsi="Times New Roman"/>
          <w:sz w:val="24"/>
          <w:szCs w:val="24"/>
        </w:rPr>
        <w:t xml:space="preserve"> Zabawa w Olimpiadę czyli „Drużyna na podium”</w:t>
      </w:r>
      <w:r w:rsidR="005D0B9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A48E9" w:rsidRDefault="006A48E9" w:rsidP="00BE2D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A48E9" w:rsidRPr="008E48A8" w:rsidRDefault="006A48E9" w:rsidP="00BE2D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E2DC5" w:rsidRPr="008E48A8" w:rsidRDefault="00BE2DC5" w:rsidP="00DA385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83100" w:rsidRPr="008E48A8" w:rsidRDefault="00083100" w:rsidP="00DA385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36A35" w:rsidRPr="008E48A8" w:rsidRDefault="00936A35" w:rsidP="00DA38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36A35" w:rsidRPr="008E48A8" w:rsidRDefault="00936A35" w:rsidP="00DA385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36A35" w:rsidRPr="008E48A8" w:rsidRDefault="00936A35" w:rsidP="00DA385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36A35" w:rsidRPr="008E48A8" w:rsidRDefault="00936A35" w:rsidP="00DA385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F267F" w:rsidRPr="008E48A8" w:rsidRDefault="009F267F" w:rsidP="00DA385B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9F267F" w:rsidRPr="008E48A8" w:rsidSect="00E4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92A" w:rsidRDefault="00C1192A" w:rsidP="007E33A6">
      <w:pPr>
        <w:spacing w:after="0" w:line="240" w:lineRule="auto"/>
      </w:pPr>
      <w:r>
        <w:separator/>
      </w:r>
    </w:p>
  </w:endnote>
  <w:endnote w:type="continuationSeparator" w:id="0">
    <w:p w:rsidR="00C1192A" w:rsidRDefault="00C1192A" w:rsidP="007E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92A" w:rsidRDefault="00C1192A" w:rsidP="007E33A6">
      <w:pPr>
        <w:spacing w:after="0" w:line="240" w:lineRule="auto"/>
      </w:pPr>
      <w:r>
        <w:separator/>
      </w:r>
    </w:p>
  </w:footnote>
  <w:footnote w:type="continuationSeparator" w:id="0">
    <w:p w:rsidR="00C1192A" w:rsidRDefault="00C1192A" w:rsidP="007E3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7D0"/>
    <w:multiLevelType w:val="hybridMultilevel"/>
    <w:tmpl w:val="3EFCA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36FAB"/>
    <w:multiLevelType w:val="multilevel"/>
    <w:tmpl w:val="A9B6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90533"/>
    <w:multiLevelType w:val="multilevel"/>
    <w:tmpl w:val="3C3E894E"/>
    <w:lvl w:ilvl="0">
      <w:start w:val="1"/>
      <w:numFmt w:val="upperRoman"/>
      <w:lvlText w:val="%1."/>
      <w:lvlJc w:val="left"/>
      <w:pPr>
        <w:ind w:left="4380" w:hanging="720"/>
      </w:pPr>
    </w:lvl>
    <w:lvl w:ilvl="1">
      <w:start w:val="1"/>
      <w:numFmt w:val="lowerLetter"/>
      <w:lvlText w:val="%2."/>
      <w:lvlJc w:val="left"/>
      <w:pPr>
        <w:ind w:left="4740" w:hanging="360"/>
      </w:pPr>
    </w:lvl>
    <w:lvl w:ilvl="2">
      <w:start w:val="1"/>
      <w:numFmt w:val="lowerRoman"/>
      <w:lvlText w:val="%3."/>
      <w:lvlJc w:val="right"/>
      <w:pPr>
        <w:ind w:left="5460" w:hanging="180"/>
      </w:pPr>
    </w:lvl>
    <w:lvl w:ilvl="3">
      <w:start w:val="1"/>
      <w:numFmt w:val="decimal"/>
      <w:lvlText w:val="%4."/>
      <w:lvlJc w:val="left"/>
      <w:pPr>
        <w:ind w:left="6180" w:hanging="360"/>
      </w:pPr>
    </w:lvl>
    <w:lvl w:ilvl="4">
      <w:start w:val="1"/>
      <w:numFmt w:val="lowerLetter"/>
      <w:lvlText w:val="%5."/>
      <w:lvlJc w:val="left"/>
      <w:pPr>
        <w:ind w:left="6900" w:hanging="360"/>
      </w:pPr>
    </w:lvl>
    <w:lvl w:ilvl="5">
      <w:start w:val="1"/>
      <w:numFmt w:val="lowerRoman"/>
      <w:lvlText w:val="%6."/>
      <w:lvlJc w:val="right"/>
      <w:pPr>
        <w:ind w:left="7620" w:hanging="180"/>
      </w:pPr>
    </w:lvl>
    <w:lvl w:ilvl="6">
      <w:start w:val="1"/>
      <w:numFmt w:val="decimal"/>
      <w:lvlText w:val="%7."/>
      <w:lvlJc w:val="left"/>
      <w:pPr>
        <w:ind w:left="8340" w:hanging="360"/>
      </w:pPr>
    </w:lvl>
    <w:lvl w:ilvl="7">
      <w:start w:val="1"/>
      <w:numFmt w:val="lowerLetter"/>
      <w:lvlText w:val="%8."/>
      <w:lvlJc w:val="left"/>
      <w:pPr>
        <w:ind w:left="9060" w:hanging="360"/>
      </w:pPr>
    </w:lvl>
    <w:lvl w:ilvl="8">
      <w:start w:val="1"/>
      <w:numFmt w:val="lowerRoman"/>
      <w:lvlText w:val="%9."/>
      <w:lvlJc w:val="right"/>
      <w:pPr>
        <w:ind w:left="9780" w:hanging="180"/>
      </w:pPr>
    </w:lvl>
  </w:abstractNum>
  <w:abstractNum w:abstractNumId="3">
    <w:nsid w:val="15E774BB"/>
    <w:multiLevelType w:val="multilevel"/>
    <w:tmpl w:val="192ACDC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72C2405"/>
    <w:multiLevelType w:val="hybridMultilevel"/>
    <w:tmpl w:val="017C5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55449"/>
    <w:multiLevelType w:val="hybridMultilevel"/>
    <w:tmpl w:val="4B1CE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30688"/>
    <w:multiLevelType w:val="multilevel"/>
    <w:tmpl w:val="8CFAD16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C0B6EF0"/>
    <w:multiLevelType w:val="hybridMultilevel"/>
    <w:tmpl w:val="8796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15D8E"/>
    <w:multiLevelType w:val="multilevel"/>
    <w:tmpl w:val="A7F8560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D91372A"/>
    <w:multiLevelType w:val="multilevel"/>
    <w:tmpl w:val="FFAAB74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B28664D"/>
    <w:multiLevelType w:val="multilevel"/>
    <w:tmpl w:val="CFCA2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037677"/>
    <w:multiLevelType w:val="hybridMultilevel"/>
    <w:tmpl w:val="8D9C0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CB0AD1"/>
    <w:multiLevelType w:val="hybridMultilevel"/>
    <w:tmpl w:val="66AE96E6"/>
    <w:lvl w:ilvl="0" w:tplc="039260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C9E356E"/>
    <w:multiLevelType w:val="multilevel"/>
    <w:tmpl w:val="E9865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16531"/>
    <w:multiLevelType w:val="hybridMultilevel"/>
    <w:tmpl w:val="BA283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46C55"/>
    <w:multiLevelType w:val="hybridMultilevel"/>
    <w:tmpl w:val="DC5A1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14"/>
  </w:num>
  <w:num w:numId="9">
    <w:abstractNumId w:val="10"/>
  </w:num>
  <w:num w:numId="10">
    <w:abstractNumId w:val="11"/>
  </w:num>
  <w:num w:numId="11">
    <w:abstractNumId w:val="7"/>
  </w:num>
  <w:num w:numId="12">
    <w:abstractNumId w:val="12"/>
  </w:num>
  <w:num w:numId="13">
    <w:abstractNumId w:val="5"/>
  </w:num>
  <w:num w:numId="14">
    <w:abstractNumId w:val="15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67F"/>
    <w:rsid w:val="000218A2"/>
    <w:rsid w:val="0004289F"/>
    <w:rsid w:val="00045C85"/>
    <w:rsid w:val="00052C83"/>
    <w:rsid w:val="00083100"/>
    <w:rsid w:val="001605E6"/>
    <w:rsid w:val="001B46CD"/>
    <w:rsid w:val="001C773A"/>
    <w:rsid w:val="001E1007"/>
    <w:rsid w:val="001F68C8"/>
    <w:rsid w:val="002432E1"/>
    <w:rsid w:val="00264E3E"/>
    <w:rsid w:val="00277203"/>
    <w:rsid w:val="002D5511"/>
    <w:rsid w:val="002E074E"/>
    <w:rsid w:val="002E7521"/>
    <w:rsid w:val="002E7EF7"/>
    <w:rsid w:val="00417191"/>
    <w:rsid w:val="00444B4F"/>
    <w:rsid w:val="00457682"/>
    <w:rsid w:val="004E284C"/>
    <w:rsid w:val="004E75F9"/>
    <w:rsid w:val="00537F1F"/>
    <w:rsid w:val="00586B6C"/>
    <w:rsid w:val="005942A7"/>
    <w:rsid w:val="005A52B1"/>
    <w:rsid w:val="005D0B9C"/>
    <w:rsid w:val="005D799E"/>
    <w:rsid w:val="005E0F0F"/>
    <w:rsid w:val="00606A2B"/>
    <w:rsid w:val="00620212"/>
    <w:rsid w:val="006345E4"/>
    <w:rsid w:val="006451D6"/>
    <w:rsid w:val="006A48E9"/>
    <w:rsid w:val="006B2117"/>
    <w:rsid w:val="006D26A6"/>
    <w:rsid w:val="006D2C82"/>
    <w:rsid w:val="006F5E31"/>
    <w:rsid w:val="007426B4"/>
    <w:rsid w:val="00742DB1"/>
    <w:rsid w:val="00751448"/>
    <w:rsid w:val="00754C47"/>
    <w:rsid w:val="00755BE8"/>
    <w:rsid w:val="00780838"/>
    <w:rsid w:val="007821EA"/>
    <w:rsid w:val="007C0AFB"/>
    <w:rsid w:val="007E33A6"/>
    <w:rsid w:val="007E675A"/>
    <w:rsid w:val="007F11F3"/>
    <w:rsid w:val="0084669F"/>
    <w:rsid w:val="00846934"/>
    <w:rsid w:val="00870045"/>
    <w:rsid w:val="00897C3C"/>
    <w:rsid w:val="008A5734"/>
    <w:rsid w:val="008B679F"/>
    <w:rsid w:val="008C6CDB"/>
    <w:rsid w:val="008E48A8"/>
    <w:rsid w:val="009055D8"/>
    <w:rsid w:val="00905A3B"/>
    <w:rsid w:val="00936A35"/>
    <w:rsid w:val="009413B2"/>
    <w:rsid w:val="009453E2"/>
    <w:rsid w:val="00952A53"/>
    <w:rsid w:val="00952E38"/>
    <w:rsid w:val="00985895"/>
    <w:rsid w:val="0099011D"/>
    <w:rsid w:val="009F267F"/>
    <w:rsid w:val="00A54F24"/>
    <w:rsid w:val="00A57274"/>
    <w:rsid w:val="00AA6679"/>
    <w:rsid w:val="00AF3E1A"/>
    <w:rsid w:val="00B01A5B"/>
    <w:rsid w:val="00B1196B"/>
    <w:rsid w:val="00B146FF"/>
    <w:rsid w:val="00B4510A"/>
    <w:rsid w:val="00BE2DC5"/>
    <w:rsid w:val="00C1192A"/>
    <w:rsid w:val="00C3220F"/>
    <w:rsid w:val="00C52059"/>
    <w:rsid w:val="00CC1FD2"/>
    <w:rsid w:val="00CC22FC"/>
    <w:rsid w:val="00CD06FF"/>
    <w:rsid w:val="00CF1C08"/>
    <w:rsid w:val="00CF5384"/>
    <w:rsid w:val="00D07A79"/>
    <w:rsid w:val="00D64F55"/>
    <w:rsid w:val="00DA385B"/>
    <w:rsid w:val="00DD26E8"/>
    <w:rsid w:val="00E03BCB"/>
    <w:rsid w:val="00E268E6"/>
    <w:rsid w:val="00E41BF0"/>
    <w:rsid w:val="00E56D52"/>
    <w:rsid w:val="00E70962"/>
    <w:rsid w:val="00EB16AE"/>
    <w:rsid w:val="00EE321F"/>
    <w:rsid w:val="00EF4C4F"/>
    <w:rsid w:val="00F60D4E"/>
    <w:rsid w:val="00FB07FC"/>
    <w:rsid w:val="00FC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67F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F2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267F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9F267F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7E3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3A6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942A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edagogika.pl/akty-prawne/ustawa-z-7-wrzesnia-1991-r.-o-systemie-oswiaty-tekst-jedn.-dz.u.-z-2017-poz.-2198-14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edagogika.pl/akty-prawne/ustawa-z-dnia-14-grudnia-2016-r.-prawo-oswiatowe-dz.u.-z-2017-r.-poz.-59-155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094FE-5BB1-42E7-A816-726B5559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2795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Basia</cp:lastModifiedBy>
  <cp:revision>2</cp:revision>
  <dcterms:created xsi:type="dcterms:W3CDTF">2019-11-19T16:27:00Z</dcterms:created>
  <dcterms:modified xsi:type="dcterms:W3CDTF">2019-11-19T16:27:00Z</dcterms:modified>
</cp:coreProperties>
</file>