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959" w:rsidRPr="008C0010" w:rsidRDefault="00C26959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ŠKOLSKÝ PORIADOK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ŠKOLSKÝ</w:t>
      </w:r>
      <w:r>
        <w:rPr>
          <w:rFonts w:ascii="Times New Roman" w:hAnsi="Times New Roman" w:cs="Times New Roman"/>
          <w:sz w:val="24"/>
          <w:szCs w:val="24"/>
        </w:rPr>
        <w:t xml:space="preserve"> PORIADOK je súhrn noriem spoluž</w:t>
      </w:r>
      <w:r w:rsidRPr="00C2695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tia celého školského kolektívu ž</w:t>
      </w:r>
      <w:r w:rsidRPr="00C26959">
        <w:rPr>
          <w:rFonts w:ascii="Times New Roman" w:hAnsi="Times New Roman" w:cs="Times New Roman"/>
          <w:sz w:val="24"/>
          <w:szCs w:val="24"/>
        </w:rPr>
        <w:t>iakov, rodičov a pracovníkov školy. Dôsledné plnenie týchto noriem je základnou povinnosťou všetkých. Riaditeľstvo školy vydáva tento školský poriadok, ktorý je platný</w:t>
      </w:r>
      <w:r>
        <w:rPr>
          <w:rFonts w:ascii="Times New Roman" w:hAnsi="Times New Roman" w:cs="Times New Roman"/>
          <w:sz w:val="24"/>
          <w:szCs w:val="24"/>
        </w:rPr>
        <w:t xml:space="preserve"> od 1. septembra 2019. Každý žiak má zabezpečené slobodné využ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svojich práv. Zároveň má však povinnosť riadiť sa podľa schválených pravidiel tohto školského poriadku. </w:t>
      </w:r>
    </w:p>
    <w:p w:rsidR="00C26959" w:rsidRPr="008C0010" w:rsidRDefault="00C26959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Čl. 1 ORGANIZÁCIA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Vyučovanie je organizované podľa rozvrhu hodín, ktorý je schválený riaditeľ</w:t>
      </w:r>
      <w:r>
        <w:rPr>
          <w:rFonts w:ascii="Times New Roman" w:hAnsi="Times New Roman" w:cs="Times New Roman"/>
          <w:sz w:val="24"/>
          <w:szCs w:val="24"/>
        </w:rPr>
        <w:t>kou školy. Rozvrh hodín je v kaž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dej triede podpísaný riaditeľkou školy. Začiatok vyučovania je o 8.00 hod. Vyučovacia jednotka trvá 45 minút, začína a končí zvonením. Prestávky medzi vyučovacími hodinami sú 5 a 10 minútové, veľká prestávka nasleduje po </w:t>
      </w:r>
      <w:r>
        <w:rPr>
          <w:rFonts w:ascii="Times New Roman" w:hAnsi="Times New Roman" w:cs="Times New Roman"/>
          <w:sz w:val="24"/>
          <w:szCs w:val="24"/>
        </w:rPr>
        <w:t>trete</w:t>
      </w:r>
      <w:r w:rsidRPr="00C26959">
        <w:rPr>
          <w:rFonts w:ascii="Times New Roman" w:hAnsi="Times New Roman" w:cs="Times New Roman"/>
          <w:sz w:val="24"/>
          <w:szCs w:val="24"/>
        </w:rPr>
        <w:t xml:space="preserve">j vyučovacej hodine a trvá 20 minút. </w:t>
      </w:r>
    </w:p>
    <w:p w:rsid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Vyučovanie: 1. hodina: 8.00 – 8.45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2. hodina: 8.55 – 9.40</w:t>
      </w:r>
    </w:p>
    <w:p w:rsidR="00C26959" w:rsidRDefault="00C26959" w:rsidP="00C26959">
      <w:pPr>
        <w:tabs>
          <w:tab w:val="left" w:pos="1363"/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 xml:space="preserve">3. hodina: </w:t>
      </w:r>
      <w:r w:rsidR="00844577">
        <w:rPr>
          <w:rFonts w:ascii="Times New Roman" w:hAnsi="Times New Roman" w:cs="Times New Roman"/>
          <w:sz w:val="24"/>
          <w:szCs w:val="24"/>
        </w:rPr>
        <w:t>9.50 – 10.3</w:t>
      </w:r>
      <w:r w:rsidRPr="00C2695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Prestávka  </w:t>
      </w:r>
      <w:r w:rsidRPr="00C26959">
        <w:rPr>
          <w:rFonts w:ascii="Times New Roman" w:hAnsi="Times New Roman" w:cs="Times New Roman"/>
          <w:sz w:val="24"/>
          <w:szCs w:val="24"/>
        </w:rPr>
        <w:t>20 minút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4. hodina: 10.55 – 11.40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26959">
        <w:rPr>
          <w:rFonts w:ascii="Times New Roman" w:hAnsi="Times New Roman" w:cs="Times New Roman"/>
          <w:sz w:val="24"/>
          <w:szCs w:val="24"/>
        </w:rPr>
        <w:t>5. hodina: 11.50 – 12.35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26959">
        <w:rPr>
          <w:rFonts w:ascii="Times New Roman" w:hAnsi="Times New Roman" w:cs="Times New Roman"/>
          <w:sz w:val="24"/>
          <w:szCs w:val="24"/>
        </w:rPr>
        <w:t xml:space="preserve"> 6. h</w:t>
      </w:r>
      <w:r w:rsidR="00844577">
        <w:rPr>
          <w:rFonts w:ascii="Times New Roman" w:hAnsi="Times New Roman" w:cs="Times New Roman"/>
          <w:sz w:val="24"/>
          <w:szCs w:val="24"/>
        </w:rPr>
        <w:t>odina: 12.40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4577">
        <w:rPr>
          <w:rFonts w:ascii="Times New Roman" w:hAnsi="Times New Roman" w:cs="Times New Roman"/>
          <w:sz w:val="24"/>
          <w:szCs w:val="24"/>
        </w:rPr>
        <w:t>– 13.25</w:t>
      </w:r>
      <w:r>
        <w:rPr>
          <w:rFonts w:ascii="Times New Roman" w:hAnsi="Times New Roman" w:cs="Times New Roman"/>
          <w:sz w:val="24"/>
          <w:szCs w:val="24"/>
        </w:rPr>
        <w:t xml:space="preserve"> Prestávka  30minút 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577">
        <w:rPr>
          <w:rFonts w:ascii="Times New Roman" w:hAnsi="Times New Roman" w:cs="Times New Roman"/>
          <w:sz w:val="24"/>
          <w:szCs w:val="24"/>
        </w:rPr>
        <w:t>7. hodina: 13:55 – 14:35</w:t>
      </w:r>
    </w:p>
    <w:p w:rsidR="00C26959" w:rsidRDefault="00C26959" w:rsidP="00C26959">
      <w:pPr>
        <w:tabs>
          <w:tab w:val="left" w:pos="136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695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Prevádzka</w:t>
      </w:r>
      <w:r>
        <w:rPr>
          <w:rFonts w:ascii="Times New Roman" w:hAnsi="Times New Roman" w:cs="Times New Roman"/>
          <w:sz w:val="24"/>
          <w:szCs w:val="24"/>
        </w:rPr>
        <w:t xml:space="preserve"> ŠKD: Ranná činnosť: 6:</w:t>
      </w:r>
      <w:r w:rsidR="00832AFE" w:rsidRPr="00947100">
        <w:rPr>
          <w:rFonts w:ascii="Times New Roman" w:hAnsi="Times New Roman" w:cs="Times New Roman"/>
          <w:sz w:val="24"/>
          <w:szCs w:val="24"/>
        </w:rPr>
        <w:t>15</w:t>
      </w:r>
      <w:r w:rsidRPr="00947100">
        <w:rPr>
          <w:rFonts w:ascii="Times New Roman" w:hAnsi="Times New Roman" w:cs="Times New Roman"/>
          <w:sz w:val="24"/>
          <w:szCs w:val="24"/>
        </w:rPr>
        <w:t xml:space="preserve"> – 7:45 </w:t>
      </w:r>
    </w:p>
    <w:p w:rsidR="00C2695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                            Poobedňajšia činnosť: 11:40 - </w:t>
      </w:r>
      <w:r w:rsidR="00832AFE" w:rsidRPr="00947100">
        <w:rPr>
          <w:rFonts w:ascii="Times New Roman" w:hAnsi="Times New Roman" w:cs="Times New Roman"/>
          <w:sz w:val="24"/>
          <w:szCs w:val="24"/>
        </w:rPr>
        <w:t>od</w:t>
      </w:r>
      <w:r w:rsidRPr="00947100">
        <w:rPr>
          <w:rFonts w:ascii="Times New Roman" w:hAnsi="Times New Roman" w:cs="Times New Roman"/>
          <w:sz w:val="24"/>
          <w:szCs w:val="24"/>
        </w:rPr>
        <w:t>1</w:t>
      </w:r>
      <w:r w:rsidR="00832AFE" w:rsidRPr="00947100">
        <w:rPr>
          <w:rFonts w:ascii="Times New Roman" w:hAnsi="Times New Roman" w:cs="Times New Roman"/>
          <w:sz w:val="24"/>
          <w:szCs w:val="24"/>
        </w:rPr>
        <w:t>5</w:t>
      </w:r>
      <w:r w:rsidRPr="00947100">
        <w:rPr>
          <w:rFonts w:ascii="Times New Roman" w:hAnsi="Times New Roman" w:cs="Times New Roman"/>
          <w:sz w:val="24"/>
          <w:szCs w:val="24"/>
        </w:rPr>
        <w:t>:</w:t>
      </w:r>
      <w:r w:rsidR="00832AFE" w:rsidRPr="00947100">
        <w:rPr>
          <w:rFonts w:ascii="Times New Roman" w:hAnsi="Times New Roman" w:cs="Times New Roman"/>
          <w:sz w:val="24"/>
          <w:szCs w:val="24"/>
        </w:rPr>
        <w:t>45 do 16.20 – podľa denného rozpisu</w:t>
      </w:r>
    </w:p>
    <w:p w:rsidR="00C26959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Príchod žiakov do školy </w:t>
      </w:r>
    </w:p>
    <w:p w:rsidR="008C0010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Žiaci prichádzajú na vyučovanie tak, aby pred začiatkom hodiny boli na svojom mieste s pripravenými učebnými pomôckami. Do školy prichádzajú o 7.45 hod. hlavným vchodom. </w:t>
      </w:r>
      <w:r w:rsidR="008C0010" w:rsidRPr="00947100">
        <w:rPr>
          <w:rFonts w:ascii="Times New Roman" w:hAnsi="Times New Roman" w:cs="Times New Roman"/>
          <w:sz w:val="24"/>
          <w:szCs w:val="24"/>
        </w:rPr>
        <w:t xml:space="preserve">Vo vestibule vyčkajú príchod dozor konajúceho učiteľa a za jeho sprievodu sa presunú k jednotlivým šatniam. </w:t>
      </w:r>
      <w:r w:rsidRPr="00947100">
        <w:rPr>
          <w:rFonts w:ascii="Times New Roman" w:hAnsi="Times New Roman" w:cs="Times New Roman"/>
          <w:sz w:val="24"/>
          <w:szCs w:val="24"/>
        </w:rPr>
        <w:t>Vyučovanie sa začína o 8.00 hodine. Budova školy sa ráno o 8.00 hodine uzavrie.</w:t>
      </w:r>
    </w:p>
    <w:p w:rsidR="008C0010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 </w:t>
      </w:r>
      <w:r w:rsidR="008C0010" w:rsidRPr="00947100">
        <w:rPr>
          <w:rFonts w:ascii="Times New Roman" w:hAnsi="Times New Roman" w:cs="Times New Roman"/>
          <w:sz w:val="24"/>
          <w:szCs w:val="24"/>
        </w:rPr>
        <w:t>2. Po príchode do školy ž</w:t>
      </w:r>
      <w:r w:rsidRPr="00947100">
        <w:rPr>
          <w:rFonts w:ascii="Times New Roman" w:hAnsi="Times New Roman" w:cs="Times New Roman"/>
          <w:sz w:val="24"/>
          <w:szCs w:val="24"/>
        </w:rPr>
        <w:t>iaci odchádzajú do šatní, kde sa prezujú do zdravotne vyhovujú</w:t>
      </w:r>
      <w:r w:rsidR="008C0010" w:rsidRPr="00947100">
        <w:rPr>
          <w:rFonts w:ascii="Times New Roman" w:hAnsi="Times New Roman" w:cs="Times New Roman"/>
          <w:sz w:val="24"/>
          <w:szCs w:val="24"/>
        </w:rPr>
        <w:t>cej obuvi a bez akéhokoľvek zdrž</w:t>
      </w:r>
      <w:r w:rsidRPr="00947100">
        <w:rPr>
          <w:rFonts w:ascii="Times New Roman" w:hAnsi="Times New Roman" w:cs="Times New Roman"/>
          <w:sz w:val="24"/>
          <w:szCs w:val="24"/>
        </w:rPr>
        <w:t>iavania odídu do tried. Prezuvky si</w:t>
      </w:r>
      <w:r w:rsidR="008C0010" w:rsidRPr="00947100">
        <w:rPr>
          <w:rFonts w:ascii="Times New Roman" w:hAnsi="Times New Roman" w:cs="Times New Roman"/>
          <w:sz w:val="24"/>
          <w:szCs w:val="24"/>
        </w:rPr>
        <w:t xml:space="preserve"> 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nechávajú v osobitnom vrecúšku zavesené v šatni. </w:t>
      </w:r>
      <w:r w:rsidR="008C0010" w:rsidRPr="00947100">
        <w:rPr>
          <w:rFonts w:ascii="Times New Roman" w:hAnsi="Times New Roman" w:cs="Times New Roman"/>
          <w:sz w:val="24"/>
          <w:szCs w:val="24"/>
        </w:rPr>
        <w:t>Týždenník</w:t>
      </w:r>
      <w:r w:rsidRPr="00947100">
        <w:rPr>
          <w:rFonts w:ascii="Times New Roman" w:hAnsi="Times New Roman" w:cs="Times New Roman"/>
          <w:sz w:val="24"/>
          <w:szCs w:val="24"/>
        </w:rPr>
        <w:t xml:space="preserve"> prekontroluje ulo</w:t>
      </w:r>
      <w:r w:rsidR="008C0010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enie vecí, šatňu 3 minúty pred zvonením uzamkne a kľúč  počas vyučovania ponechá </w:t>
      </w:r>
      <w:r w:rsidR="008C0010" w:rsidRPr="00947100">
        <w:rPr>
          <w:rFonts w:ascii="Times New Roman" w:hAnsi="Times New Roman" w:cs="Times New Roman"/>
          <w:sz w:val="24"/>
          <w:szCs w:val="24"/>
        </w:rPr>
        <w:t>v triede</w:t>
      </w:r>
      <w:r w:rsidRPr="0094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731" w:rsidRPr="00947100" w:rsidRDefault="00F14731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3. Ak sa žiak oneskorí na vyučovanie, vstup do budovy mu bude umožnený až o 8.45.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Odchod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>iakov zo školy</w:t>
      </w: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Po skončení poslednej vyučovacej hodiny si ka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ulo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í svoje veci do tašky, upraví si svoje mie</w:t>
      </w:r>
      <w:r w:rsidR="008C0010">
        <w:rPr>
          <w:rFonts w:ascii="Times New Roman" w:hAnsi="Times New Roman" w:cs="Times New Roman"/>
          <w:sz w:val="24"/>
          <w:szCs w:val="24"/>
        </w:rPr>
        <w:t>sto a okolie od nečistôt a vylož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si stoličku na lavicu.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Na pokyn učiteľa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opustia triedu, zoradia sa a pod vedením učiteľa odídu do šatne. V šatni sa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prezujú, oblečú a opustia školskú budovu. Celý odchod je disciplinovaný a usporiadaný.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Po skončení vyučovania idú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iaci ihneď domov. Zdr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sa bez dozoru v budove školy a v jej areáli nie je dovolené. </w:t>
      </w:r>
    </w:p>
    <w:p w:rsidR="008C0010" w:rsidRDefault="008C0010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nesmie svojvoľne opustiť budovu školy. </w:t>
      </w:r>
    </w:p>
    <w:p w:rsidR="008C0010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V priebehu vyučovania odchádza zo školy len v sprievode rodiča alebo zákonného zástupcu. </w:t>
      </w:r>
      <w:r w:rsidR="00F14731" w:rsidRPr="00947100">
        <w:rPr>
          <w:rFonts w:ascii="Times New Roman" w:hAnsi="Times New Roman" w:cs="Times New Roman"/>
          <w:sz w:val="24"/>
          <w:szCs w:val="24"/>
        </w:rPr>
        <w:t xml:space="preserve">Svoj odchod hlási vyučujúcemu, ktorý sa osobne presvedčí o prítomnosti zákonného zástupcu. </w:t>
      </w:r>
    </w:p>
    <w:p w:rsidR="008C0010" w:rsidRPr="008C0010" w:rsidRDefault="008C0010" w:rsidP="008C00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>Čl. 2 DOCHÁDZKA Ž</w:t>
      </w:r>
      <w:r w:rsidR="00C26959" w:rsidRPr="008C0010">
        <w:rPr>
          <w:rFonts w:ascii="Times New Roman" w:hAnsi="Times New Roman" w:cs="Times New Roman"/>
          <w:b/>
          <w:sz w:val="24"/>
          <w:szCs w:val="24"/>
        </w:rPr>
        <w:t>IAKOV DO ŠKOLY</w:t>
      </w:r>
    </w:p>
    <w:p w:rsidR="008C0010" w:rsidRPr="008C001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010">
        <w:rPr>
          <w:rFonts w:ascii="Times New Roman" w:hAnsi="Times New Roman" w:cs="Times New Roman"/>
          <w:b/>
          <w:sz w:val="24"/>
          <w:szCs w:val="24"/>
        </w:rPr>
        <w:t xml:space="preserve">Ospravedlnená neúčasť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>iaka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Za ospravedlnenú neúčasť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výchovno-vzdelávacom procese sa uznáva najmä: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choroba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lekárom nariadený dočasný zákaz jeho dochádzania do školy,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mimoriadne nepriaznivé podmienky počasia,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náhle prerušenie premávky prostriedkov hromadnej dopravy,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mimoriadne záva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udalosti v rodine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reprezentácii školy,</w:t>
      </w:r>
    </w:p>
    <w:p w:rsidR="008C001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účasť 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zahraničných výmenných a relaxačných pobytoch, exkurziách a pod. súvisiacich s výchovno-vzdelávacím procesom.</w:t>
      </w:r>
    </w:p>
    <w:p w:rsidR="008C0010" w:rsidRPr="008C001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Uvoľňovanie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iaka z vyučovania na </w:t>
      </w:r>
      <w:r w:rsidR="008C0010" w:rsidRPr="008C0010">
        <w:rPr>
          <w:rFonts w:ascii="Times New Roman" w:hAnsi="Times New Roman" w:cs="Times New Roman"/>
          <w:b/>
          <w:sz w:val="24"/>
          <w:szCs w:val="24"/>
        </w:rPr>
        <w:t>ž</w:t>
      </w:r>
      <w:r w:rsidRPr="008C0010">
        <w:rPr>
          <w:rFonts w:ascii="Times New Roman" w:hAnsi="Times New Roman" w:cs="Times New Roman"/>
          <w:b/>
          <w:sz w:val="24"/>
          <w:szCs w:val="24"/>
        </w:rPr>
        <w:t xml:space="preserve">iadosť rodiča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Zákonný zástupca mô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písomne po</w:t>
      </w:r>
      <w:r w:rsidR="008C0010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iadať triedneho učiteľa o uvoľnenie svojho dieťaťa z vyučovania na 2 dni z rodinných dôvodov</w:t>
      </w:r>
      <w:r w:rsidR="007C7B97">
        <w:rPr>
          <w:rFonts w:ascii="Times New Roman" w:hAnsi="Times New Roman" w:cs="Times New Roman"/>
          <w:sz w:val="24"/>
          <w:szCs w:val="24"/>
        </w:rPr>
        <w:t xml:space="preserve"> </w:t>
      </w:r>
      <w:r w:rsidR="007C7B97" w:rsidRPr="00C26959">
        <w:rPr>
          <w:rFonts w:ascii="Times New Roman" w:hAnsi="Times New Roman" w:cs="Times New Roman"/>
          <w:sz w:val="24"/>
          <w:szCs w:val="24"/>
        </w:rPr>
        <w:t xml:space="preserve">maximálne </w:t>
      </w:r>
      <w:r w:rsidR="007C7B97">
        <w:rPr>
          <w:rFonts w:ascii="Times New Roman" w:hAnsi="Times New Roman" w:cs="Times New Roman"/>
          <w:sz w:val="24"/>
          <w:szCs w:val="24"/>
        </w:rPr>
        <w:t>5 dní</w:t>
      </w:r>
      <w:r w:rsidR="007C7B9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C7B97" w:rsidRPr="00C26959">
        <w:rPr>
          <w:rFonts w:ascii="Times New Roman" w:hAnsi="Times New Roman" w:cs="Times New Roman"/>
          <w:sz w:val="24"/>
          <w:szCs w:val="24"/>
        </w:rPr>
        <w:t xml:space="preserve"> za </w:t>
      </w:r>
      <w:r w:rsidR="007C7B97">
        <w:rPr>
          <w:rFonts w:ascii="Times New Roman" w:hAnsi="Times New Roman" w:cs="Times New Roman"/>
          <w:sz w:val="24"/>
          <w:szCs w:val="24"/>
        </w:rPr>
        <w:t>pol</w:t>
      </w:r>
      <w:r w:rsidR="007C7B97" w:rsidRPr="00C26959">
        <w:rPr>
          <w:rFonts w:ascii="Times New Roman" w:hAnsi="Times New Roman" w:cs="Times New Roman"/>
          <w:sz w:val="24"/>
          <w:szCs w:val="24"/>
        </w:rPr>
        <w:t>rok</w:t>
      </w:r>
      <w:r w:rsidRPr="00C26959">
        <w:rPr>
          <w:rFonts w:ascii="Times New Roman" w:hAnsi="Times New Roman" w:cs="Times New Roman"/>
          <w:sz w:val="24"/>
          <w:szCs w:val="24"/>
        </w:rPr>
        <w:t xml:space="preserve">. Písomnú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iadosť podá triednemu učiteľovi, ktorý o tom informuje riaditeľa školy. Triedny učiteľ o chýbaní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informuje osobne aj ostatných vyučujúcich v triede.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Zákonný zástupca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písomne po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iadať riaditeľa školy o uvoľnenie svojho dieťaťa z vyučovania na viac ako 2 dni z rodinných dôvodov. Písomnú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iadosť podá riaditeľovi školy, ktorý o tom informuje triedneho učiteľa. Triedny učiteľ o chýbaní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informuje osobne aj ostatných vyučujúcich v triede. </w:t>
      </w:r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Uvoľňovanie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>iaka na súťa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e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Vedomostné a športové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organizované školou, zriaďovateľom príp. inými školami sa sú neoddeliteľnou súčasťou vyučovania.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Pokiaľ sa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organizujú mimo budovy školy,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 sa ich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zúčastniť len na základe informovaného súhlasu zákonného zástupcu, ktorý ho poskytne na celý školský rok na úvodnom plenárnom zasadnutí rodičov.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sa po skončení súťa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v sprievode učiteľa vráti do školy a a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potom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odísť domov.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je zároveň povinný zistiť si domáce úlohy a doplniť si preberané učivo z predmetov, na ktorých sa nezúčastnil. </w:t>
      </w:r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t xml:space="preserve">Uvoľňovanie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iaka na lekárske vyšetrenie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 Triedny učiteľ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na základe písomnej alebo osobnej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iadosti zákonného zástupcu uvoľniť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z vyučovacej hodiny na lekárske vyšetrenie, pokiaľ ho nemo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 vykonať v čase mimo vyučovania. Ak triedny učiteľ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uvoľní počas vyučovania, zákonný zástupca je povinný prísť osobn</w:t>
      </w:r>
      <w:r w:rsidR="009C1D4D">
        <w:rPr>
          <w:rFonts w:ascii="Times New Roman" w:hAnsi="Times New Roman" w:cs="Times New Roman"/>
          <w:sz w:val="24"/>
          <w:szCs w:val="24"/>
        </w:rPr>
        <w:t>e a podpísať potvrdenie o tom,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berie z vyučovania.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Triedny učiteľ ospravedlní 1-dňovú neprítomnosť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písomne zdôvodnenú zákonným zástupcom</w:t>
      </w:r>
      <w:r w:rsidR="00035BF4">
        <w:rPr>
          <w:rFonts w:ascii="Times New Roman" w:hAnsi="Times New Roman" w:cs="Times New Roman"/>
          <w:sz w:val="24"/>
          <w:szCs w:val="24"/>
        </w:rPr>
        <w:t xml:space="preserve"> </w:t>
      </w:r>
      <w:r w:rsidR="00035BF4" w:rsidRPr="00C26959">
        <w:rPr>
          <w:rFonts w:ascii="Times New Roman" w:hAnsi="Times New Roman" w:cs="Times New Roman"/>
          <w:sz w:val="24"/>
          <w:szCs w:val="24"/>
        </w:rPr>
        <w:t xml:space="preserve">maximálne </w:t>
      </w:r>
      <w:r w:rsidR="00035BF4" w:rsidRPr="00A57746">
        <w:rPr>
          <w:rFonts w:ascii="Times New Roman" w:hAnsi="Times New Roman" w:cs="Times New Roman"/>
          <w:sz w:val="24"/>
          <w:szCs w:val="24"/>
        </w:rPr>
        <w:t>5x</w:t>
      </w:r>
      <w:r w:rsidR="00035BF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35BF4" w:rsidRPr="00C26959">
        <w:rPr>
          <w:rFonts w:ascii="Times New Roman" w:hAnsi="Times New Roman" w:cs="Times New Roman"/>
          <w:sz w:val="24"/>
          <w:szCs w:val="24"/>
        </w:rPr>
        <w:t xml:space="preserve"> za </w:t>
      </w:r>
      <w:r w:rsidR="00035BF4">
        <w:rPr>
          <w:rFonts w:ascii="Times New Roman" w:hAnsi="Times New Roman" w:cs="Times New Roman"/>
          <w:sz w:val="24"/>
          <w:szCs w:val="24"/>
        </w:rPr>
        <w:t>pol</w:t>
      </w:r>
      <w:r w:rsidR="00035BF4" w:rsidRPr="00C26959">
        <w:rPr>
          <w:rFonts w:ascii="Times New Roman" w:hAnsi="Times New Roman" w:cs="Times New Roman"/>
          <w:sz w:val="24"/>
          <w:szCs w:val="24"/>
        </w:rPr>
        <w:t>rok</w:t>
      </w:r>
      <w:r w:rsidRPr="00C26959">
        <w:rPr>
          <w:rFonts w:ascii="Times New Roman" w:hAnsi="Times New Roman" w:cs="Times New Roman"/>
          <w:sz w:val="24"/>
          <w:szCs w:val="24"/>
        </w:rPr>
        <w:t xml:space="preserve">.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je povinný zistiť si domáce úlohy a doplniť si učivo z predmetov, na ktorých sa nezúčastnil. </w:t>
      </w:r>
      <w:bookmarkStart w:id="0" w:name="_GoBack"/>
      <w:bookmarkEnd w:id="0"/>
    </w:p>
    <w:p w:rsidR="009C1D4D" w:rsidRPr="009C1D4D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D4D">
        <w:rPr>
          <w:rFonts w:ascii="Times New Roman" w:hAnsi="Times New Roman" w:cs="Times New Roman"/>
          <w:b/>
          <w:sz w:val="24"/>
          <w:szCs w:val="24"/>
        </w:rPr>
        <w:t xml:space="preserve">Neprítomnosť </w:t>
      </w:r>
      <w:r w:rsidR="009C1D4D" w:rsidRPr="009C1D4D">
        <w:rPr>
          <w:rFonts w:ascii="Times New Roman" w:hAnsi="Times New Roman" w:cs="Times New Roman"/>
          <w:b/>
          <w:sz w:val="24"/>
          <w:szCs w:val="24"/>
        </w:rPr>
        <w:t>ž</w:t>
      </w:r>
      <w:r w:rsidRPr="009C1D4D">
        <w:rPr>
          <w:rFonts w:ascii="Times New Roman" w:hAnsi="Times New Roman" w:cs="Times New Roman"/>
          <w:b/>
          <w:sz w:val="24"/>
          <w:szCs w:val="24"/>
        </w:rPr>
        <w:t xml:space="preserve">iaka pre chorobu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V prípade ochorenia sa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nezúčastňuje vyučovania a zapisuje sa jeho neprítomnosť do triednej knihy. Zákonný zástupca má povinnosť najneskôr do 2 dní oznámiť triednemu učiteľovi dôvod vymeškania dieťaťa zo školy.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V prípade podozrenia zo záškoláctva triedny učiteľ kontaktuje zákonných zástupcov po dvoch dňoch neprítomnosti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(keď to dovtedy neoznámia).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Ak neprítomnosť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trvá viac ako 3 po sebe nasledujúcich pracovných dní, vy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aduje triedny učiteľ v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dy lekárske potvrdenie o chorobe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alebo iný úradný doklad potvrdzujúci odôvodnenosť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iakovej neprítomnosti v škole. Tento doklad doručí zákonný zástupca triednemu učiteľovi najneskôr do 2 dní od nástupu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školy.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Zákonný zástupca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ospravedlniť </w:t>
      </w:r>
      <w:r w:rsidR="009C1D4D">
        <w:rPr>
          <w:rFonts w:ascii="Times New Roman" w:hAnsi="Times New Roman" w:cs="Times New Roman"/>
          <w:sz w:val="24"/>
          <w:szCs w:val="24"/>
        </w:rPr>
        <w:t>maximálne na dobu 3 dni po sebe</w:t>
      </w:r>
      <w:r w:rsidRPr="00C2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4D" w:rsidRDefault="009C1D4D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je povinný doplniť si učivo z pred</w:t>
      </w:r>
      <w:r>
        <w:rPr>
          <w:rFonts w:ascii="Times New Roman" w:hAnsi="Times New Roman" w:cs="Times New Roman"/>
          <w:sz w:val="24"/>
          <w:szCs w:val="24"/>
        </w:rPr>
        <w:t>metov na ktorých sa nezúčastnil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4D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Ak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vymešká počas polroka viac </w:t>
      </w:r>
      <w:r w:rsidR="00A57746" w:rsidRPr="00A57746">
        <w:rPr>
          <w:rFonts w:ascii="Times New Roman" w:hAnsi="Times New Roman" w:cs="Times New Roman"/>
          <w:sz w:val="24"/>
          <w:szCs w:val="24"/>
        </w:rPr>
        <w:t>ako 5</w:t>
      </w:r>
      <w:r w:rsidRPr="00A57746">
        <w:rPr>
          <w:rFonts w:ascii="Times New Roman" w:hAnsi="Times New Roman" w:cs="Times New Roman"/>
          <w:sz w:val="24"/>
          <w:szCs w:val="24"/>
        </w:rPr>
        <w:t xml:space="preserve">0% </w:t>
      </w:r>
      <w:r w:rsidRPr="00C26959">
        <w:rPr>
          <w:rFonts w:ascii="Times New Roman" w:hAnsi="Times New Roman" w:cs="Times New Roman"/>
          <w:sz w:val="24"/>
          <w:szCs w:val="24"/>
        </w:rPr>
        <w:t>z vyučovania a počet známok z predmetu neumo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ňuje uzavrieť klasifikáciu, 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byť na podnet riaditeľa školy (na návrh vyučujúceho) komisionálne preskúšaný.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V prípade vá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neho ochorenia, keď zo zdravotných dôvodov nemô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dochádzať do školy, riaditeľ školy na základe písomnej </w:t>
      </w:r>
      <w:r w:rsidR="009C1D4D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iadosti zákonných zástupcov a vyjadrenia všeobecného lekára pre deti a dorast, rozhodne o individuálnom vzdelávaní. </w:t>
      </w:r>
    </w:p>
    <w:p w:rsidR="00855699" w:rsidRPr="00855699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9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Postup školy v prípade riešenia neospravedlnených hodín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Vyučovacie hodiny, za ktoré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neprinesie lekárske alebo rodičovské ospravedlnenie do 2 dní od nástupu na vyučovanie sa evidujú ako neospravedlnené a vyznačia sa v triednej knihe.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Do triednej knihy sa zapisujú aj neskoré príchody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prvú vyučovaciu hodinu, nedovolené opustenie budovy školy počas vyučovania, ale aj bezdôvodná neprítomnosť na kultúrnych, športových a iných aktivitách organizovaných školou počas vyučovania ako aj na triednických hodinách.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Vymeškané hodiny sa mesačne spočítajú a evidujú ako ospravedlnené alebo neospravedlnené hodiny.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4. Ak počet neospravedlnených hodín presiahne 5 vyučovacích hodín, triedny učiteľ informuje o tejto skutočnosti riaditeľa školy a zákonných zástupcov, pozve ich preukázateľným spôsobom (písomne) na pohovor, z ktorého vyhotoví Záznam o pohovore.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Ak počet neospravedlnených hodín je väčší ako 15 h v mesiaci, triedny učiteľ vyplní príslušné oznámenie o zanedbávaní povinnej školskej dochádzky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ktoré riaditeľ školy pošle obci, v ktorej má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trvalé bydlisko a ÚPSV a R. </w:t>
      </w:r>
    </w:p>
    <w:p w:rsidR="00F14731" w:rsidRPr="00947100" w:rsidRDefault="00F14731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6. Ak je počet neospravedlnených hodín v priebehu školského roka väčší ako 60 hlási vedenie školy túto skutočnosť zriaďovateľovi.</w:t>
      </w:r>
    </w:p>
    <w:p w:rsidR="00855699" w:rsidRPr="00855699" w:rsidRDefault="00C26959" w:rsidP="008556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699">
        <w:rPr>
          <w:rFonts w:ascii="Times New Roman" w:hAnsi="Times New Roman" w:cs="Times New Roman"/>
          <w:b/>
          <w:sz w:val="24"/>
          <w:szCs w:val="24"/>
        </w:rPr>
        <w:t xml:space="preserve">Čl. 3 </w:t>
      </w:r>
      <w:r w:rsidR="006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5699">
        <w:rPr>
          <w:rFonts w:ascii="Times New Roman" w:hAnsi="Times New Roman" w:cs="Times New Roman"/>
          <w:b/>
          <w:sz w:val="24"/>
          <w:szCs w:val="24"/>
        </w:rPr>
        <w:t>SPRÁVANI</w:t>
      </w:r>
      <w:r w:rsidR="00855699" w:rsidRPr="00855699">
        <w:rPr>
          <w:rFonts w:ascii="Times New Roman" w:hAnsi="Times New Roman" w:cs="Times New Roman"/>
          <w:b/>
          <w:sz w:val="24"/>
          <w:szCs w:val="24"/>
        </w:rPr>
        <w:t>E Ž</w:t>
      </w:r>
      <w:r w:rsidRPr="00855699">
        <w:rPr>
          <w:rFonts w:ascii="Times New Roman" w:hAnsi="Times New Roman" w:cs="Times New Roman"/>
          <w:b/>
          <w:sz w:val="24"/>
          <w:szCs w:val="24"/>
        </w:rPr>
        <w:t>IAKOV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je povinný v škole dbať na pokyny pedagogických pracovníkov a ostatných zamestnancov školy, svedomito, podľa svojich schopností sa pripravovať na vyučovanie a dodr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iavať školský poriadok.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prichádza na vyučovanie a na všetky školské podujatia včas, riadne pripravený, so všetkými učebnými pomôckami, ktoré podľa rozvrhu potrebuje na vyučovanie. Veci potrebné na hodinu si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pripraví cez prestávku.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Ak príde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na vyučovanie neskoro, o</w:t>
      </w:r>
      <w:r w:rsidR="00855699">
        <w:rPr>
          <w:rFonts w:ascii="Times New Roman" w:hAnsi="Times New Roman" w:cs="Times New Roman"/>
          <w:sz w:val="24"/>
          <w:szCs w:val="24"/>
        </w:rPr>
        <w:t xml:space="preserve">spravedlní sa vyučujúcemu.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má učiteľom určené miesto, ktoré nesmie svojvoľne meniť.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5. Pred zazvonením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sedí na svojom mieste a v tichosti očakáva učiteľa. Ak počas vyučovania vstúpi do triedy dospelá osoba, zdravia ju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povstaním. Sadnú si len na pokyn vyučujúceho.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na vyučovaní sedí slušne, pozorne sleduje učiteľov výklad i odpovede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iakov, aktívne pracuje, nenašepkáva, neodpisuje a nevyrušuje.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Ak chce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odpovedať alebo sa vyučujúceho niečo spýtať, hlási sa zdvihnutím ruky.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Ak sa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na vyučovanie nepripravil alebo nemá domácu úlohu, ospravedlní sa vyučujúcemu pred začiatkom hodiny a uvedie dôvod.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mô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opustiť triedu alebo pracovné miesto len so súhlasom vyučujúceho.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udr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iava svoje miesto v čistote a poriadku.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11. Manipulovať s oknami,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alúziami, svetelnými vypínačmi a audiovizuálnymi prístrojmi mô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len so súhlasom učiteľa. Pri poškodení hradí rodič, resp. zákonný zástupca škodu, ktorú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spôsobil nezodpovedným konaním. Ak sa vinník nezistí, škodu nahradí kolektív triedy.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12. Nie je dovolené vykláňať sa z okien a vyhadzovať von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iadne predmety, papiere a iné odpadky.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13. Do školy je neprípustné nosiť predmety, ktoré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v škole nepotrebuje. Klenoty a väčšie sumy peňazí nosí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do školy na vlastnú zodpovednosť. Ak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zistí stratu svojej veci, oznámi to triednemu učiteľovi, ktorý urobí ďalšie opatrenia.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14.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chodí do školy čisto a slušne oblečený, bez výstredností v úprave vlasov a zovňajška, (</w:t>
      </w:r>
      <w:proofErr w:type="spellStart"/>
      <w:r w:rsidRPr="00C26959">
        <w:rPr>
          <w:rFonts w:ascii="Times New Roman" w:hAnsi="Times New Roman" w:cs="Times New Roman"/>
          <w:sz w:val="24"/>
          <w:szCs w:val="24"/>
        </w:rPr>
        <w:t>piercing</w:t>
      </w:r>
      <w:proofErr w:type="spellEnd"/>
      <w:r w:rsidRPr="00C26959">
        <w:rPr>
          <w:rFonts w:ascii="Times New Roman" w:hAnsi="Times New Roman" w:cs="Times New Roman"/>
          <w:sz w:val="24"/>
          <w:szCs w:val="24"/>
        </w:rPr>
        <w:t xml:space="preserve">, odfarbené vlasy, výrazne nalíčené tváre, nechty), vhodne obutý (prezuvky čisté, zdravotne vyhovujúce).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15. Správanie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 je v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dy a všade slušné, zdvorilé. Pri rozhovore oslovuje všetkých pracovníkov školy pán a pani. Zásadne zdraví všetkých zamestnancov školy.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šetrí učebnice, učebné pomôcky, školské zariadenie a školskú budovu. Ak 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úmyselne alebo z nedbanlivosti poškodí školský majetok, jeho rodičia alebo zákonný zástupca sú povinní túto škodu nahradiť a dať poškodenú vec do pôvodného stavu.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17. Na hodinách </w:t>
      </w:r>
      <w:r w:rsidR="00F14731" w:rsidRPr="00947100">
        <w:rPr>
          <w:rFonts w:ascii="Times New Roman" w:hAnsi="Times New Roman" w:cs="Times New Roman"/>
          <w:sz w:val="24"/>
          <w:szCs w:val="24"/>
        </w:rPr>
        <w:t>INF</w:t>
      </w:r>
      <w:r w:rsidRPr="00947100">
        <w:rPr>
          <w:rFonts w:ascii="Times New Roman" w:hAnsi="Times New Roman" w:cs="Times New Roman"/>
          <w:sz w:val="24"/>
          <w:szCs w:val="24"/>
        </w:rPr>
        <w:t xml:space="preserve">, TSV, VYV a THD ako aj pri písomných a laboratórnych prácach 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pri vstupe dospelej osoby do triedy nevstávajú.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18. So všetkými osobnými a úradnými zále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itosťami sa 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obracajú na triedneho učiteľa. </w:t>
      </w:r>
      <w:r w:rsidR="00F14731" w:rsidRPr="00947100">
        <w:rPr>
          <w:rFonts w:ascii="Times New Roman" w:hAnsi="Times New Roman" w:cs="Times New Roman"/>
          <w:sz w:val="24"/>
          <w:szCs w:val="24"/>
        </w:rPr>
        <w:t>V prípade neprítomnosti triedneho učiteľa, sa s osobnými a úradnými záležitosťami obracajú na zástupcu riaditeľa školy.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19. Na školských vychádzkach, výletoch a exkurziách sa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riadia podľa pokynov vedúceho učiteľa a ostatných pedagogických pracovníkov.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iaci šetria elektrický prúd a vodu. </w:t>
      </w:r>
    </w:p>
    <w:p w:rsidR="00855699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Týž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denníkov menuje triedny učiteľ. Sú dvaja a ich mená zapíše do triednej knihy. Ich povinnosti sú: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pripraviť pomôcky na vyučovanie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starať sa o úpravu triedy (zotrieť tabuľu, vetrať triedu cez veľkú prestávku, polievať kvety, udr</w:t>
      </w:r>
      <w:r w:rsidR="00855699">
        <w:rPr>
          <w:rFonts w:ascii="Times New Roman" w:hAnsi="Times New Roman" w:cs="Times New Roman"/>
          <w:sz w:val="24"/>
          <w:szCs w:val="24"/>
        </w:rPr>
        <w:t>ži</w:t>
      </w:r>
      <w:r w:rsidRPr="00C26959">
        <w:rPr>
          <w:rFonts w:ascii="Times New Roman" w:hAnsi="Times New Roman" w:cs="Times New Roman"/>
          <w:sz w:val="24"/>
          <w:szCs w:val="24"/>
        </w:rPr>
        <w:t xml:space="preserve">avať čistotu)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na ka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dej hodine hlásiť neprítomných 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triede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kontrolovať uzávery vody a vypnutie elektrického osvetlenia 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- po ukončení vyučovania zotrieť tabuľu, odlo</w:t>
      </w:r>
      <w:r w:rsidR="0085569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učebné pomôcky, uzamknúť triedu a odovzdať kľúče </w:t>
      </w:r>
      <w:r w:rsidR="00855699">
        <w:rPr>
          <w:rFonts w:ascii="Times New Roman" w:hAnsi="Times New Roman" w:cs="Times New Roman"/>
          <w:sz w:val="24"/>
          <w:szCs w:val="24"/>
        </w:rPr>
        <w:t>učiteľovi</w:t>
      </w:r>
    </w:p>
    <w:p w:rsidR="0085569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oznámiť neprítomnosť vyučujúceho do 5 minút po zazvonení vedeniu školy </w:t>
      </w:r>
    </w:p>
    <w:p w:rsidR="00855699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</w:t>
      </w:r>
      <w:r w:rsidRPr="00947100">
        <w:rPr>
          <w:rFonts w:ascii="Times New Roman" w:hAnsi="Times New Roman" w:cs="Times New Roman"/>
          <w:sz w:val="24"/>
          <w:szCs w:val="24"/>
        </w:rPr>
        <w:t>hlásiť mimoriadne záva</w:t>
      </w:r>
      <w:r w:rsidR="00855699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né udalosti (úraz, havárie a pod.) triednemu učiteľovi </w:t>
      </w:r>
    </w:p>
    <w:p w:rsidR="00855699" w:rsidRPr="00947100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2</w:t>
      </w:r>
      <w:r w:rsidR="00C26959" w:rsidRPr="00947100">
        <w:rPr>
          <w:rFonts w:ascii="Times New Roman" w:hAnsi="Times New Roman" w:cs="Times New Roman"/>
          <w:sz w:val="24"/>
          <w:szCs w:val="24"/>
        </w:rPr>
        <w:t>2. Ka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dý 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>iak je povinný mať v škole hygienické vrecúško s toaletnými potrebami</w:t>
      </w:r>
      <w:r w:rsidR="00F14731" w:rsidRPr="00947100">
        <w:rPr>
          <w:rFonts w:ascii="Times New Roman" w:hAnsi="Times New Roman" w:cs="Times New Roman"/>
          <w:sz w:val="24"/>
          <w:szCs w:val="24"/>
        </w:rPr>
        <w:t xml:space="preserve"> (uterák, mydlo, toaletný papier, hygienické vreckovky, a iné)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350B" w:rsidRPr="00947100" w:rsidRDefault="0085569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2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3. Ak </w:t>
      </w:r>
      <w:r w:rsidRPr="00947100">
        <w:rPr>
          <w:rFonts w:ascii="Times New Roman" w:hAnsi="Times New Roman" w:cs="Times New Roman"/>
          <w:sz w:val="24"/>
          <w:szCs w:val="24"/>
        </w:rPr>
        <w:t>ž</w:t>
      </w:r>
      <w:r w:rsidR="00C26959" w:rsidRPr="00947100">
        <w:rPr>
          <w:rFonts w:ascii="Times New Roman" w:hAnsi="Times New Roman" w:cs="Times New Roman"/>
          <w:sz w:val="24"/>
          <w:szCs w:val="24"/>
        </w:rPr>
        <w:t xml:space="preserve">iak prestupuje na inú školu, učebnice a školské potreby si ponechá a odovzdá na škole, kde ukončí školský rok. </w:t>
      </w:r>
    </w:p>
    <w:p w:rsidR="00C0350B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C0350B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cez prestávky, prechod do odborných učební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Dvere na triedach sú počas malých prestávok dokorán otvorené.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Počas veľkej prestávky odchádzajú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bez vyzvania na chodbu, v prípade pekného počasia na školský dvor a zdr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ujú sa na asfaltových plochách. Nesmú opustiť školu, rešpektujú pokyny dozor konajúcich učiteľov.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3. Ak majú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vyučovanie v odborných učebniach, zoberú si potrebné učebné pomôcky, prípadne ochranné plášte a po skončení prestávky sa pod dozorom vyučujúceho presunú do odbornej učebne.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4.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1. - 4.ročníka chodia do telocvične a z telocvične pod vedením svojich učiteľov,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5. - 9. ročníka sa zhroma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dia na chodbe pred zborovňou a pod vedením učiteľa TSV sa presunú do telocvične. </w:t>
      </w:r>
      <w:r w:rsidR="00C55420" w:rsidRPr="00947100">
        <w:rPr>
          <w:rFonts w:ascii="Times New Roman" w:hAnsi="Times New Roman" w:cs="Times New Roman"/>
          <w:sz w:val="24"/>
          <w:szCs w:val="24"/>
        </w:rPr>
        <w:t>Na hodinu TSV si žiaci berú aj žiacke knižky.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5. Vstup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iakov do šatní počas prestávok sa bez vyučujúcich zakazuje.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601FF7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v školskom klube detí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V ŠKD sa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správajú podľa pokynov vychovávateliek, bez dovolenia a písomného vy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iadania rodičov sa nevzďaľujú a neodchádzajú domov.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Neprítomnosť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iaka na výchovnej práci v ŠKD v určitý deň alebo po určitú dobu oznámia rodičia alebo zákonný zástupca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iaka príslušnej vychovávateľke písomne vopred.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>3. Športov</w:t>
      </w:r>
      <w:r w:rsidR="00601FF7" w:rsidRPr="00947100">
        <w:rPr>
          <w:rFonts w:ascii="Times New Roman" w:hAnsi="Times New Roman" w:cs="Times New Roman"/>
          <w:sz w:val="24"/>
          <w:szCs w:val="24"/>
        </w:rPr>
        <w:t xml:space="preserve">é zariadenie v školskom areáli </w:t>
      </w:r>
      <w:r w:rsidRPr="00947100">
        <w:rPr>
          <w:rFonts w:ascii="Times New Roman" w:hAnsi="Times New Roman" w:cs="Times New Roman"/>
          <w:sz w:val="24"/>
          <w:szCs w:val="24"/>
        </w:rPr>
        <w:t>pou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ívajú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iba za priameho dozoru vychovávateliek ŠKD.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4. Počas rekreačnej činnosti neničia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iaci zeleň v areáli školy.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100">
        <w:rPr>
          <w:rFonts w:ascii="Times New Roman" w:hAnsi="Times New Roman" w:cs="Times New Roman"/>
          <w:b/>
          <w:sz w:val="24"/>
          <w:szCs w:val="24"/>
        </w:rPr>
        <w:t xml:space="preserve">Správanie sa </w:t>
      </w:r>
      <w:r w:rsidR="00601FF7" w:rsidRPr="00947100">
        <w:rPr>
          <w:rFonts w:ascii="Times New Roman" w:hAnsi="Times New Roman" w:cs="Times New Roman"/>
          <w:b/>
          <w:sz w:val="24"/>
          <w:szCs w:val="24"/>
        </w:rPr>
        <w:t>ž</w:t>
      </w:r>
      <w:r w:rsidRPr="00947100">
        <w:rPr>
          <w:rFonts w:ascii="Times New Roman" w:hAnsi="Times New Roman" w:cs="Times New Roman"/>
          <w:b/>
          <w:sz w:val="24"/>
          <w:szCs w:val="24"/>
        </w:rPr>
        <w:t xml:space="preserve">iakov v školskej jedálni </w:t>
      </w:r>
    </w:p>
    <w:p w:rsidR="00601FF7" w:rsidRPr="00947100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1. V školskej jedálni sa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zdr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ujú len počas vydávania stravy, pri stole sa správajú slušne, disciplinovane, riadia sa pokynmi pedagogického dozoru a dodr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 xml:space="preserve">ujú pokyny vedúcej ŠJ.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47100">
        <w:rPr>
          <w:rFonts w:ascii="Times New Roman" w:hAnsi="Times New Roman" w:cs="Times New Roman"/>
          <w:sz w:val="24"/>
          <w:szCs w:val="24"/>
        </w:rPr>
        <w:t xml:space="preserve">2. Odev a tašku si 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iaci ulo</w:t>
      </w:r>
      <w:r w:rsidR="00601FF7" w:rsidRPr="00947100">
        <w:rPr>
          <w:rFonts w:ascii="Times New Roman" w:hAnsi="Times New Roman" w:cs="Times New Roman"/>
          <w:sz w:val="24"/>
          <w:szCs w:val="24"/>
        </w:rPr>
        <w:t>ž</w:t>
      </w:r>
      <w:r w:rsidRPr="00947100">
        <w:rPr>
          <w:rFonts w:ascii="Times New Roman" w:hAnsi="Times New Roman" w:cs="Times New Roman"/>
          <w:sz w:val="24"/>
          <w:szCs w:val="24"/>
        </w:rPr>
        <w:t>ia vo vestibule ŠJ na vešiak a policu, nie na zem</w:t>
      </w:r>
      <w:r w:rsidRPr="00C269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3. Akékoľvek ponechávanie tašiek v areáli školy sa zakazuje.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Triedni učitelia určia 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by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 vo vestibule ŠJ za účelom obmedzenia strácania sa vecí.</w:t>
      </w:r>
    </w:p>
    <w:p w:rsidR="00601FF7" w:rsidRPr="00601FF7" w:rsidRDefault="00C26959" w:rsidP="0060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Čl. 4 </w:t>
      </w:r>
      <w:r w:rsidR="00601F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1FF7">
        <w:rPr>
          <w:rFonts w:ascii="Times New Roman" w:hAnsi="Times New Roman" w:cs="Times New Roman"/>
          <w:b/>
          <w:sz w:val="24"/>
          <w:szCs w:val="24"/>
        </w:rPr>
        <w:t>KRITÉRIA NA VÝCHOVNÉ OPATRENIA</w:t>
      </w:r>
    </w:p>
    <w:p w:rsidR="00601FF7" w:rsidRPr="00601FF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Kritéria na výchovné opatrenia – pochvaly a iné ocenenia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Pochvaly a iné ocenenia sa udeľujú za: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mimoriadny prejav aktivity a iniciatívy, - záslu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 alebo statočný čin,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dlhodobú úspešnú prácu a korektné vzťahy medzi spolu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iakmi.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Pochvala od triedneho učiteľa sa udeľuje za 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vzornú dochádzku do školy počas školského roka,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 dosiahnutý prospech „prospel s vyznamenaním“ za dané obdobie,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reprezentáciu triedy v oblasti kultúry, športu, vzdelávania a pod.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za 1.-3. miesto v školských kolách olympiád a rôznych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í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prácu pre triedny kolektív a podobne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Pochvala od riaditeľa školy sa udeľuje za :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reprezentáciu školy v oblasti kultúry, športu, vzdelávania a pod.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záslu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ná práca pre školu, v školskom parlamente, v projektoch, zberoch a pod. v priebehu navštevovania ZŠ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študijný priemer 1,00 - účasť v celoslovenskom kole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a olympiád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významný spoločenský čin (záchrana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ivota, pomoc starým ľuďom a pod. )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za 1.-3. miesto v okresných a vyšších kolách olympiád a rôznych súťa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 </w:t>
      </w:r>
    </w:p>
    <w:p w:rsidR="00601FF7" w:rsidRPr="00601FF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FF7">
        <w:rPr>
          <w:rFonts w:ascii="Times New Roman" w:hAnsi="Times New Roman" w:cs="Times New Roman"/>
          <w:b/>
          <w:sz w:val="24"/>
          <w:szCs w:val="24"/>
        </w:rPr>
        <w:t xml:space="preserve">Kritéria na výchovné opatrenia – posilnenie disciplíny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Opatrenie na posilnenie disciplíny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sa ukladá po objektívnom prešetrení za záva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 alebo opakované previnenie proti školskému poriadku, ktoré spravidla predchádza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eniu stupňa zo správania; podľa záva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nosti previnenia sa ukladá niektoré z opatrení, najmä napomenutie od triedneho učiteľa, pokarhanie od triedneho učiteľa, pokarhanie od riaditeľa školy. </w:t>
      </w:r>
    </w:p>
    <w:p w:rsidR="00601FF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O udelení opatrenia informuje triedny učiteľ preukázateľným spôsobom zákonného zástupcu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iaka. Opatrenie sa zaznamená do triedneho výkazu. Udelenie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eného stupňa zo správania sa odôvodní v triednom výkaze alebo katalógovom liste 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iaka. </w:t>
      </w:r>
    </w:p>
    <w:p w:rsidR="009D2589" w:rsidRDefault="00C2695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3. Opatrenia spravidla predchádzajú zní</w:t>
      </w:r>
      <w:r w:rsidR="00601FF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eniu známky zo správania. Pred udelením opatrenia </w:t>
      </w:r>
      <w:r w:rsidRPr="009D2589">
        <w:rPr>
          <w:rFonts w:ascii="Times New Roman" w:hAnsi="Times New Roman" w:cs="Times New Roman"/>
          <w:sz w:val="24"/>
          <w:szCs w:val="24"/>
        </w:rPr>
        <w:t xml:space="preserve">je potrebné previnenie objektívne prešetriť za prítomnosti zákonného zástupcu </w:t>
      </w:r>
      <w:r w:rsidR="00601FF7" w:rsidRPr="009D2589"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>iaka. Za jed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no </w:t>
      </w:r>
      <w:r w:rsidRPr="009D2589">
        <w:rPr>
          <w:rFonts w:ascii="Times New Roman" w:hAnsi="Times New Roman" w:cs="Times New Roman"/>
          <w:sz w:val="24"/>
          <w:szCs w:val="24"/>
        </w:rPr>
        <w:t xml:space="preserve"> </w:t>
      </w:r>
      <w:r w:rsidR="009D2589" w:rsidRPr="009D2589">
        <w:rPr>
          <w:rFonts w:ascii="Times New Roman" w:hAnsi="Times New Roman" w:cs="Times New Roman"/>
          <w:sz w:val="24"/>
          <w:szCs w:val="24"/>
        </w:rPr>
        <w:t>previnenie je mo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né udeliť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="009D2589" w:rsidRPr="009D2589">
        <w:rPr>
          <w:rFonts w:ascii="Times New Roman" w:hAnsi="Times New Roman" w:cs="Times New Roman"/>
          <w:sz w:val="24"/>
          <w:szCs w:val="24"/>
        </w:rPr>
        <w:t xml:space="preserve">iakovi len jedno výchovné opatrenie na posilnenie disciplíny.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4. Napomenutie od triedneho učiteľa sa udeľuje za: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neskorý príchod na vyučovaciu hodinu,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nevhodné správanie sa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 xml:space="preserve">iakov v triede, alebo na verejnosti,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>- ojedinelé dopúšťanie sa menej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9D2589">
        <w:rPr>
          <w:rFonts w:ascii="Times New Roman" w:hAnsi="Times New Roman" w:cs="Times New Roman"/>
          <w:sz w:val="24"/>
          <w:szCs w:val="24"/>
        </w:rPr>
        <w:t xml:space="preserve">ných previnení proti školskému poriadku,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 xml:space="preserve">- neprezúvanie sa v priestoroch školy po 3 upozorneniach ktorýmkoľvek vyučujúcim, dozor konajúcim alebo zamestnancom školy </w:t>
      </w:r>
    </w:p>
    <w:p w:rsidR="009D2589" w:rsidRDefault="009D2589" w:rsidP="009D2589">
      <w:pPr>
        <w:jc w:val="both"/>
        <w:rPr>
          <w:rFonts w:ascii="Times New Roman" w:hAnsi="Times New Roman" w:cs="Times New Roman"/>
          <w:sz w:val="24"/>
          <w:szCs w:val="24"/>
        </w:rPr>
      </w:pPr>
      <w:r w:rsidRPr="009D2589">
        <w:rPr>
          <w:rFonts w:ascii="Times New Roman" w:hAnsi="Times New Roman" w:cs="Times New Roman"/>
          <w:sz w:val="24"/>
          <w:szCs w:val="24"/>
        </w:rPr>
        <w:t>- nesplnenie povinnosti tý</w:t>
      </w:r>
      <w:r>
        <w:rPr>
          <w:rFonts w:ascii="Times New Roman" w:hAnsi="Times New Roman" w:cs="Times New Roman"/>
          <w:sz w:val="24"/>
          <w:szCs w:val="24"/>
        </w:rPr>
        <w:t>ždenníkov po 3 zápisoch</w:t>
      </w:r>
      <w:r w:rsidRPr="009D25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Pokarhanie od triedneho učiteľa sa udeľuje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iakovi za: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- 1 – 2 vymeškané neospravedlnené hodiny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opakované sa dopúšťanie menej záva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ných previnení proti školskému poriadku,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narúšanie vzťahov medzi spolu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iakmi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nerešpektovanie pokynov vyučujúcich a zamestnancov školy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opakované nevhodné správanie sa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triede, alebo na verejnosti,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časté zabúdanie učebných pomôcok, 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 a pod.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Pokarhanie od riaditeľa školy sa udeľuje </w:t>
      </w:r>
      <w:r w:rsidR="009D2589">
        <w:rPr>
          <w:rFonts w:ascii="Times New Roman" w:hAnsi="Times New Roman" w:cs="Times New Roman"/>
          <w:sz w:val="24"/>
          <w:szCs w:val="24"/>
        </w:rPr>
        <w:t>ži</w:t>
      </w:r>
      <w:r w:rsidRPr="00C26959">
        <w:rPr>
          <w:rFonts w:ascii="Times New Roman" w:hAnsi="Times New Roman" w:cs="Times New Roman"/>
          <w:sz w:val="24"/>
          <w:szCs w:val="24"/>
        </w:rPr>
        <w:t xml:space="preserve">akovi za: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- 3 – 6 vymeškaných neospravedlnených vyučovacích hodín,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opakované porušovanie školského poriadku v škole a na verejnosti, </w:t>
      </w:r>
    </w:p>
    <w:p w:rsidR="009D258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časté narušovanie vyučovacieho procesu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7. Zní</w:t>
      </w:r>
      <w:r w:rsidR="009D258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ená známka zo správania na stupeň 2 (uspokojivé): </w:t>
      </w:r>
    </w:p>
    <w:p w:rsidR="00B21959" w:rsidRDefault="009D258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>iak porušuje jednotlivé pravidlá školského poriadku, je prístupný výchovnému pôsobeniu a usiluje sa svoje chyby napraviť.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- 7 – 12 vymeškaných neospravedlnených hodín,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opakované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porušovanie školského poriadku,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napadnutie spolu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agresívne správanie voči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iakom alebo zamestnancom,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kráde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v škole a na verejnosti, bez trestného stíhania,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- falšovanie úradného dokumentu (ospravedlnenie od rodičov, LV potvrdenie, záznam v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K)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neklasifikovaný ako prečin,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úmyselné poškodzovanie majetku školy,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svojvoľné opustenie výchovno-vzdelávacieho procesu (v škole i mimo školy ),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 propagáciu rasizmu, xenofóbie, za prechovávanie drog a iných omamných látok.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Zní</w:t>
      </w:r>
      <w:r w:rsidR="00B21959">
        <w:rPr>
          <w:rFonts w:ascii="Times New Roman" w:hAnsi="Times New Roman" w:cs="Times New Roman"/>
          <w:sz w:val="24"/>
          <w:szCs w:val="24"/>
        </w:rPr>
        <w:t>že</w:t>
      </w:r>
      <w:r w:rsidRPr="00C26959">
        <w:rPr>
          <w:rFonts w:ascii="Times New Roman" w:hAnsi="Times New Roman" w:cs="Times New Roman"/>
          <w:sz w:val="24"/>
          <w:szCs w:val="24"/>
        </w:rPr>
        <w:t xml:space="preserve">ná známka zo správania na stupeň 3 (menej uspokojivé): 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</w:t>
      </w:r>
      <w:r w:rsidR="00C26959" w:rsidRPr="00C26959">
        <w:rPr>
          <w:rFonts w:ascii="Times New Roman" w:hAnsi="Times New Roman" w:cs="Times New Roman"/>
          <w:sz w:val="24"/>
          <w:szCs w:val="24"/>
        </w:rPr>
        <w:t>ak záva</w:t>
      </w: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ne porušuje pravidlá správania a školský poriadok alebo sa dopúšťa ďalších previnení.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- 13 - 60 vymeškaných neospravedlnených hodín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veľmi vá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ne porušenie školského poriadku,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napadnutie, ublí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enie na zdraví a šikanovanie,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klasifikovaný ako prečin,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falšovanie úradného dokumentu ako výpis z katalógového listu, vysvedčenie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poškodenie školského majetku s väčším rozsahom škody.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Zní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ená známka zo správania na stupeň 4 (neuspokojivé):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sústavne porušuje pravidlá správania a školský poriadok, zámerne narúša korektné vzťahy medzi spolu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iakmi a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nými previneniami ohrozuje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a zamestnancov školy.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- 61 a viac vymeškaných neospravedlnených hodín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priestupok voči zákonu klasifikovaný ako trestný čin,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 týchto prípadoch problém preberá sociálny kurátor a postupuje podľa právnych predpisov odobratím prídavkov na dieťa a ďalšími výchovnými opatreniami voči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iakovi a zákonnému zástupcovi v zmysle platnej legislatívy.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10. Doplnok k priestupkom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A. Be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učebných pomôcok,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zabúdanie prezuviek, úbor na TSV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B.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- vyrušovanie na hodinách,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bezdôvodné opustenie školy,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nerešpektovanie príkazov vyučujúcich,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prepisovanie známok,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klamstvo, - podvody,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pou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mobilných telefónov a iných predmetov, ktoré rozptyľujú jeho pozornosť, prípadne ohrozujú zdravie a bezpečnosť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aj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samotného.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C. Mimoriadne záva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né priestupky 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šikanovanie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(aj slovné),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arogancia,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drzosť,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fyzické ublí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enie,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kráde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26959" w:rsidRPr="00C26959">
        <w:rPr>
          <w:rFonts w:ascii="Times New Roman" w:hAnsi="Times New Roman" w:cs="Times New Roman"/>
          <w:sz w:val="24"/>
          <w:szCs w:val="24"/>
        </w:rPr>
        <w:t>fajčenie,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alkohol,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drogy,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ničenie školského zariadenia a pod.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Ochranné opatrenia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Ak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svojím správaním a agresivitou ohrozuje bezpečnosť a zdravie ostatných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iakov, ostatných účastníkov výchovy a vzdelávania alebo narúša výchovu a vzdelávanie do takej miery,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znemo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ňuje ostatným účastníkom výchovy a vzdelávania vzdelávanie, riaditeľ školy mô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pou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iť ochranné opatrenie, ktorým je okam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ité vylúčenie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z výchovy a vzdelávania, umiestnením 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samostatnej miestnosti za prítomnosti pedagogického zamestnanca.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Riaditeľ školy bezodkladne privolá: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a) zákonného zástupcu,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b) zdravotnú pomoc,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c) policajný zbor. </w:t>
      </w:r>
    </w:p>
    <w:p w:rsidR="00A57746" w:rsidRDefault="00A57746" w:rsidP="00B219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959" w:rsidRPr="00B21959" w:rsidRDefault="00B21959" w:rsidP="00B219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5 PRÁVA A POVINNOSTI Ž</w:t>
      </w:r>
      <w:r w:rsidR="00C26959" w:rsidRPr="00B21959">
        <w:rPr>
          <w:rFonts w:ascii="Times New Roman" w:hAnsi="Times New Roman" w:cs="Times New Roman"/>
          <w:b/>
          <w:sz w:val="24"/>
          <w:szCs w:val="24"/>
        </w:rPr>
        <w:t>IAKOV</w:t>
      </w:r>
    </w:p>
    <w:p w:rsidR="00B21959" w:rsidRDefault="00B21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má právo na :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vzdelanie zamerané na rozvoj jeho osobnosti, talentu, rozumových a fyzických schopností - zrozumiteľný výklad učiva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odpoveď na otázky týkajúce sa preberaného učiva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objektívne hodnotenie svojich vedomostí a zručností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oboznámiť sa s kritériami a výsledkami hodnotenia v primeranom čase </w:t>
      </w:r>
    </w:p>
    <w:p w:rsidR="00B21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školských zariadení, učební a učebných pomôcok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vyu</w:t>
      </w:r>
      <w:r w:rsidR="00B2195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ívanie pomoci triedneho učiteľa, výchovného poradcu, koordinátora drogovej prevencie a poradenského psychológa a školského špeciálneho pedagóga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ohľaduplné a taktné zaobchádzanie zo strany učiteľa i spolu</w:t>
      </w:r>
      <w:r w:rsidR="00FE337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primerané vyjadrovanie svojho názoru na akýkoľvek problém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výber budúceho štúdia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prestávku, ako ju stanovuje vnútorný poriadok školy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výber spolu sediaceho, pokiaľ svojím správaním neruší priebeh vyučovania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voľbu náplne prestávky, pokiaľ zachováva pravidlá bezpečnosti a neruší ostatných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návštevu ŠKD, nepovinného predmetu a záujmového krú</w:t>
      </w:r>
      <w:r w:rsidR="00FE337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ku, ktoré zriadila škola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účasť v školských a mimoškolských aktivitách, ktoré organizuje škola a </w:t>
      </w:r>
      <w:r w:rsidR="003B5CDE">
        <w:rPr>
          <w:rFonts w:ascii="Times New Roman" w:hAnsi="Times New Roman" w:cs="Times New Roman"/>
          <w:sz w:val="24"/>
          <w:szCs w:val="24"/>
        </w:rPr>
        <w:t>ZRPŠ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komisionálnu a opravnú skúšku </w:t>
      </w:r>
    </w:p>
    <w:p w:rsidR="00FE337E" w:rsidRPr="009F6856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 xml:space="preserve">Ďalej podľa Dohovoru o právach dieťaťa a </w:t>
      </w:r>
      <w:r w:rsidR="00E92369" w:rsidRPr="009F6856">
        <w:rPr>
          <w:rFonts w:ascii="Times New Roman" w:hAnsi="Times New Roman" w:cs="Times New Roman"/>
          <w:b/>
          <w:sz w:val="24"/>
          <w:szCs w:val="24"/>
        </w:rPr>
        <w:t>ž</w:t>
      </w:r>
      <w:r w:rsidRPr="009F6856">
        <w:rPr>
          <w:rFonts w:ascii="Times New Roman" w:hAnsi="Times New Roman" w:cs="Times New Roman"/>
          <w:b/>
          <w:sz w:val="24"/>
          <w:szCs w:val="24"/>
        </w:rPr>
        <w:t xml:space="preserve">iaka :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byť chránený pred akoukoľvek formou diskriminácie </w:t>
      </w:r>
    </w:p>
    <w:p w:rsidR="00FE337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 akomkoľvek konaní týkajúcom sa jeho osoby sa musí brať ohľad na jeho najlepšie záujmy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vyjadriť svoj názor a na to, aby jeho názor brali do úvahy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získavať informácie v rôznych formách, vrátane umenia, tlače, písania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na slobodu zdru</w:t>
      </w:r>
      <w:r w:rsidR="00E9236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ovania pokojného zhroma</w:t>
      </w:r>
      <w:r w:rsidR="00E92369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ďovani</w:t>
      </w:r>
      <w:r w:rsidR="00E92369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9236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nebude vystavovaný zasahovaniu do jeho súkromia, rodiny, domova a korešpondencie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mať prístup k informáciám z rôznych zdrojov, zvláštny pozor sa dáva menšiny a podporu zásad na ochranu detí pred škodlivými materiálmi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- má právo na ochranu pred</w:t>
      </w:r>
      <w:r w:rsidR="003B5CDE">
        <w:rPr>
          <w:rFonts w:ascii="Times New Roman" w:hAnsi="Times New Roman" w:cs="Times New Roman"/>
          <w:sz w:val="24"/>
          <w:szCs w:val="24"/>
        </w:rPr>
        <w:t xml:space="preserve"> všetkými formami zneuž</w:t>
      </w:r>
      <w:r w:rsidRPr="00C26959">
        <w:rPr>
          <w:rFonts w:ascii="Times New Roman" w:hAnsi="Times New Roman" w:cs="Times New Roman"/>
          <w:sz w:val="24"/>
          <w:szCs w:val="24"/>
        </w:rPr>
        <w:t>ívania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na vzdelanie, ktoré podporuje jeho osobnostný rozvoj a </w:t>
      </w:r>
      <w:r w:rsidR="003B5CDE">
        <w:rPr>
          <w:rFonts w:ascii="Times New Roman" w:hAnsi="Times New Roman" w:cs="Times New Roman"/>
          <w:sz w:val="24"/>
          <w:szCs w:val="24"/>
        </w:rPr>
        <w:t>talent, prípravu na zodpovedný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ivot v dospelosti, rešpekt voči ľudským právam, kultúrnym a národným hodnotám našej krajiny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patriaci k menšinovej alebo domoro</w:t>
      </w:r>
      <w:r w:rsidR="003B5CDE">
        <w:rPr>
          <w:rFonts w:ascii="Times New Roman" w:hAnsi="Times New Roman" w:cs="Times New Roman"/>
          <w:sz w:val="24"/>
          <w:szCs w:val="24"/>
        </w:rPr>
        <w:t>dej skupine má právo 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v zhode so svojou kultúrou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má právo na ochranu pred škodlivými formami práce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na ochranu pred nezákonným po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itím narkotík a sexuálnym vykorisťovaním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má právo byť v bezpečí, a aby sa mu neubli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ovalo </w:t>
      </w:r>
    </w:p>
    <w:p w:rsidR="003B5CDE" w:rsidRPr="009F6856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 xml:space="preserve">Povinnosti </w:t>
      </w:r>
      <w:r w:rsidR="003B5CDE" w:rsidRPr="009F6856">
        <w:rPr>
          <w:rFonts w:ascii="Times New Roman" w:hAnsi="Times New Roman" w:cs="Times New Roman"/>
          <w:b/>
          <w:sz w:val="24"/>
          <w:szCs w:val="24"/>
        </w:rPr>
        <w:t>ž</w:t>
      </w:r>
      <w:r w:rsidRPr="009F6856">
        <w:rPr>
          <w:rFonts w:ascii="Times New Roman" w:hAnsi="Times New Roman" w:cs="Times New Roman"/>
          <w:b/>
          <w:sz w:val="24"/>
          <w:szCs w:val="24"/>
        </w:rPr>
        <w:t>iakov</w:t>
      </w:r>
      <w:r w:rsidR="003B5CDE" w:rsidRPr="009F6856">
        <w:rPr>
          <w:rFonts w:ascii="Times New Roman" w:hAnsi="Times New Roman" w:cs="Times New Roman"/>
          <w:b/>
          <w:sz w:val="24"/>
          <w:szCs w:val="24"/>
        </w:rPr>
        <w:t>: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Si povinný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iavať školský poriadok. Za jeho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iavanie ti mô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u byť udelené pochvaly (triednym učiteľom, riaditeľom školy) alebo iné ocenenia. Za porušovanie podľa záva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nosti sa bude udeľovať výchovné opatrenie na posilnenie disciplíny (napomenutie tried. učiteľom, pokarhanie tried. učiteľom, pokarhanie riaditeľkou školy, zní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ená známka zo správania). 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iaci majú tieto povinnosti: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chrániť vlastné zdravie i zdravie iných, dbať o čistotu a poriadok, pomáhať pri udr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iavaní poriadku v škole a jej okolí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prichádzať do školy pravidelne a včas podľa rozvrhu hodín, zúčastňovať sa na vyučovaní všetkých povinných, voliteľných a zvolených nepovinných predmetov,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prinášať učebnice a školské potreby do školy podľa rozvrhu hodín a pokynov vyučujúcich, 4. navštevovať zvolené nepovinné predmety a krú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5. byť v škole vhodne a čisto oblečení. Oblečenie musí vyhovovať všetkým hygienickým, estetickým, pracovným a kultúrnym po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iadavkám. Dievčatá nesmú byť nalíčené a nesmú nosiť výstredné oblečenie (vrchná časť oblečenia musí prekrývať spodnú a sukne nesmú byť extrémne krátke),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šetriť školské zariadenie, chrániť pred poškodením a hospodárne zaobchádzať s učebnicami a učebnými pomôckami, poškodené opraviť alebo zaplatiť,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prezúvať sa v šatni do vhodnej obuvi, v škole mať hygienické vrecúško so základnými toaletnými potrebami,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8. v prípade stravovania sa v školskej jedálni, čakať disciplinovane v rade a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pokyny dozor konajúceho, dbať o hygienu a kultúru stravovania,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oznámiť príslušnému vyučujúcemu alebo dozor konajúcemu učiteľovi ka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 aj drobný úraz alebo poranenie, </w:t>
      </w:r>
    </w:p>
    <w:p w:rsidR="003B5CDE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10. poznať a dodr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pravidlá uvedené v školskom poriadku. </w:t>
      </w:r>
    </w:p>
    <w:p w:rsidR="003B5CDE" w:rsidRDefault="003B5CDE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lastRenderedPageBreak/>
        <w:t>Ž</w:t>
      </w:r>
      <w:r w:rsidR="00C26959" w:rsidRPr="009F6856">
        <w:rPr>
          <w:rFonts w:ascii="Times New Roman" w:hAnsi="Times New Roman" w:cs="Times New Roman"/>
          <w:b/>
          <w:sz w:val="24"/>
          <w:szCs w:val="24"/>
        </w:rPr>
        <w:t xml:space="preserve">iakom je zakázané 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fajčiť, prechovávať alebo u</w:t>
      </w:r>
      <w:r w:rsidR="003B5CDE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ívať drogy, alkoholické nápoje a iné zdraviu škodlivé návykové látky v priestoroch školy a pri činnostiach organizovaných školou. Ka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dé záva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 porušenie vnútorného poriadku prerokuje pedagogická rada školy</w:t>
      </w:r>
      <w:r w:rsidR="009F6856">
        <w:rPr>
          <w:rFonts w:ascii="Times New Roman" w:hAnsi="Times New Roman" w:cs="Times New Roman"/>
          <w:sz w:val="24"/>
          <w:szCs w:val="24"/>
        </w:rPr>
        <w:t>.</w:t>
      </w:r>
      <w:r w:rsidRPr="00C269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manipulovať s mobilným telefónom počas vyučovania (výchovnej činnosti,</w:t>
      </w:r>
      <w:r w:rsidR="00C55420">
        <w:rPr>
          <w:rFonts w:ascii="Times New Roman" w:hAnsi="Times New Roman" w:cs="Times New Roman"/>
          <w:sz w:val="24"/>
          <w:szCs w:val="24"/>
        </w:rPr>
        <w:t xml:space="preserve"> </w:t>
      </w:r>
      <w:r w:rsidRPr="00C26959">
        <w:rPr>
          <w:rFonts w:ascii="Times New Roman" w:hAnsi="Times New Roman" w:cs="Times New Roman"/>
          <w:sz w:val="24"/>
          <w:szCs w:val="24"/>
        </w:rPr>
        <w:t xml:space="preserve">vrátane </w:t>
      </w:r>
      <w:r w:rsidRPr="00947100">
        <w:rPr>
          <w:rFonts w:ascii="Times New Roman" w:hAnsi="Times New Roman" w:cs="Times New Roman"/>
          <w:sz w:val="24"/>
          <w:szCs w:val="24"/>
        </w:rPr>
        <w:t>prestávok</w:t>
      </w:r>
      <w:r w:rsidR="00C55420" w:rsidRPr="00947100">
        <w:rPr>
          <w:rFonts w:ascii="Times New Roman" w:hAnsi="Times New Roman" w:cs="Times New Roman"/>
          <w:sz w:val="24"/>
          <w:szCs w:val="24"/>
        </w:rPr>
        <w:t>, exkurzií, školy v prírode</w:t>
      </w:r>
      <w:r w:rsidRPr="00947100">
        <w:rPr>
          <w:rFonts w:ascii="Times New Roman" w:hAnsi="Times New Roman" w:cs="Times New Roman"/>
          <w:sz w:val="24"/>
          <w:szCs w:val="24"/>
        </w:rPr>
        <w:t xml:space="preserve">) bez </w:t>
      </w:r>
      <w:r w:rsidRPr="00C26959">
        <w:rPr>
          <w:rFonts w:ascii="Times New Roman" w:hAnsi="Times New Roman" w:cs="Times New Roman"/>
          <w:sz w:val="24"/>
          <w:szCs w:val="24"/>
        </w:rPr>
        <w:t xml:space="preserve">povolenia triedneho učiteľa, vyučujúceho (aj to len vo výnimočných prípadoch).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 nesmie bez výslovného súhlasu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iť mobilný telefón, ani iné súkromné mobilné komunikačné zariadenia a audiovizuálne prostriedky a zhotovovať v priestoroch školy a na školských podujatiach akékoľvek zvukové alebo obrazové záznamy, bez povolenia vyučujúceho. Mobilný telefón musí byť počas vyučovania vypnutý, </w:t>
      </w:r>
      <w:r w:rsidRPr="00A57746">
        <w:rPr>
          <w:rFonts w:ascii="Times New Roman" w:hAnsi="Times New Roman" w:cs="Times New Roman"/>
          <w:sz w:val="24"/>
          <w:szCs w:val="24"/>
        </w:rPr>
        <w:t>odlo</w:t>
      </w:r>
      <w:r w:rsidR="009F6856" w:rsidRPr="00A57746">
        <w:rPr>
          <w:rFonts w:ascii="Times New Roman" w:hAnsi="Times New Roman" w:cs="Times New Roman"/>
          <w:sz w:val="24"/>
          <w:szCs w:val="24"/>
        </w:rPr>
        <w:t>ž</w:t>
      </w:r>
      <w:r w:rsidRPr="00A57746">
        <w:rPr>
          <w:rFonts w:ascii="Times New Roman" w:hAnsi="Times New Roman" w:cs="Times New Roman"/>
          <w:sz w:val="24"/>
          <w:szCs w:val="24"/>
        </w:rPr>
        <w:t>ený v školskej taške,</w:t>
      </w:r>
      <w:r w:rsidR="00C55420" w:rsidRPr="00A57746">
        <w:rPr>
          <w:rFonts w:ascii="Times New Roman" w:hAnsi="Times New Roman" w:cs="Times New Roman"/>
          <w:sz w:val="24"/>
          <w:szCs w:val="24"/>
        </w:rPr>
        <w:t xml:space="preserve"> </w:t>
      </w:r>
      <w:r w:rsidR="009F6856" w:rsidRPr="00A57746">
        <w:rPr>
          <w:rFonts w:ascii="Times New Roman" w:hAnsi="Times New Roman" w:cs="Times New Roman"/>
          <w:sz w:val="24"/>
          <w:szCs w:val="24"/>
        </w:rPr>
        <w:t>skrinke</w:t>
      </w:r>
      <w:r w:rsidR="009F68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26959">
        <w:rPr>
          <w:rFonts w:ascii="Times New Roman" w:hAnsi="Times New Roman" w:cs="Times New Roman"/>
          <w:sz w:val="24"/>
          <w:szCs w:val="24"/>
        </w:rPr>
        <w:t>zároveň sa zakazuje dobíjať mobilné telefóny v</w:t>
      </w:r>
      <w:r w:rsidR="00C55420">
        <w:rPr>
          <w:rFonts w:ascii="Times New Roman" w:hAnsi="Times New Roman" w:cs="Times New Roman"/>
          <w:sz w:val="24"/>
          <w:szCs w:val="24"/>
        </w:rPr>
        <w:t> </w:t>
      </w:r>
      <w:r w:rsidRPr="00C26959">
        <w:rPr>
          <w:rFonts w:ascii="Times New Roman" w:hAnsi="Times New Roman" w:cs="Times New Roman"/>
          <w:sz w:val="24"/>
          <w:szCs w:val="24"/>
        </w:rPr>
        <w:t>škole</w:t>
      </w:r>
      <w:r w:rsidR="00C55420">
        <w:rPr>
          <w:rFonts w:ascii="Times New Roman" w:hAnsi="Times New Roman" w:cs="Times New Roman"/>
          <w:sz w:val="24"/>
          <w:szCs w:val="24"/>
        </w:rPr>
        <w:t>.</w:t>
      </w:r>
      <w:r w:rsidRPr="00C2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hrať karty a loptové hry, nosiť na hlavách šiltovky a klobúky v priestoroch školy, aj počas prestávok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4. vulgárne sa vyjadrovať v škole i mimo nej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chodiť v oblečení s extrémistickými znakmi alebo typickými nápismi, ukazujúcimi k ich netolerancii k ľuďom s iným názorom, rasou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sedieť na oknách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opustiť budovu školy počas vyučovania bez súhlasu triedneho učiteľa, prejavovať fyzickú agresivitu na verejnosti, v priestoroch školy a jej okolí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manipulovať a zasahovať do elektrických, vodovodných a iných zariadení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z bezpečnostných dôvodov v areáli školy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skejty, kolieskové korčule, jazdiť na bicykloch, vodiť psov a iné zvieratá do areálu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10. šikanovať spolu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iakov, vydierať, kradnúť a navzájom si ubli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ovať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Príkazy</w:t>
      </w:r>
      <w:r w:rsidRPr="00C26959">
        <w:rPr>
          <w:rFonts w:ascii="Times New Roman" w:hAnsi="Times New Roman" w:cs="Times New Roman"/>
          <w:sz w:val="24"/>
          <w:szCs w:val="24"/>
        </w:rPr>
        <w:t xml:space="preserve"> (čo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 musí)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Chodiť do školy včas, najneskôr 15 minút pred začiatkom vyučovania.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Pri príchode do školy sa v šatni prezúvať.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Pravidelne sa pripravovať na vyučovanie.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Počas malých prestávok sa zdr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iavať v triede pri zatvorených </w:t>
      </w:r>
      <w:r w:rsidR="009F6856">
        <w:rPr>
          <w:rFonts w:ascii="Times New Roman" w:hAnsi="Times New Roman" w:cs="Times New Roman"/>
          <w:sz w:val="24"/>
          <w:szCs w:val="24"/>
        </w:rPr>
        <w:t xml:space="preserve">veľkých </w:t>
      </w:r>
      <w:r w:rsidRPr="00C26959">
        <w:rPr>
          <w:rFonts w:ascii="Times New Roman" w:hAnsi="Times New Roman" w:cs="Times New Roman"/>
          <w:sz w:val="24"/>
          <w:szCs w:val="24"/>
        </w:rPr>
        <w:t xml:space="preserve">oknách. </w:t>
      </w:r>
      <w:r w:rsidR="009F6856">
        <w:rPr>
          <w:rFonts w:ascii="Times New Roman" w:hAnsi="Times New Roman" w:cs="Times New Roman"/>
          <w:sz w:val="24"/>
          <w:szCs w:val="24"/>
        </w:rPr>
        <w:t xml:space="preserve">Otvorené môžu byť len </w:t>
      </w:r>
      <w:proofErr w:type="spellStart"/>
      <w:r w:rsidR="009F6856">
        <w:rPr>
          <w:rFonts w:ascii="Times New Roman" w:hAnsi="Times New Roman" w:cs="Times New Roman"/>
          <w:sz w:val="24"/>
          <w:szCs w:val="24"/>
        </w:rPr>
        <w:t>vetračky</w:t>
      </w:r>
      <w:proofErr w:type="spellEnd"/>
      <w:r w:rsidR="009F6856">
        <w:rPr>
          <w:rFonts w:ascii="Times New Roman" w:hAnsi="Times New Roman" w:cs="Times New Roman"/>
          <w:sz w:val="24"/>
          <w:szCs w:val="24"/>
        </w:rPr>
        <w:t>.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5. Nosiť pomôcky na vyučovanie.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Pri zabudnutí pomôcok sa slušne ospravedlniť.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Rešpektovať všetkých vyučujúcich aj nepedagogických pracovníkov.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>8. Navštevovať nepovinné predmety a krú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ky, ktoré si zvolil, v odpoludňajších hodinách.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9. Oznámiť ka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dý, aj drobný úraz alebo poranenie počas vyučovania. </w:t>
      </w:r>
    </w:p>
    <w:p w:rsidR="009F6856" w:rsidRDefault="009F6856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Zákazy</w:t>
      </w:r>
      <w:r>
        <w:rPr>
          <w:rFonts w:ascii="Times New Roman" w:hAnsi="Times New Roman" w:cs="Times New Roman"/>
          <w:sz w:val="24"/>
          <w:szCs w:val="24"/>
        </w:rPr>
        <w:t xml:space="preserve"> (čo ž</w:t>
      </w:r>
      <w:r w:rsidR="00C26959" w:rsidRPr="00C26959">
        <w:rPr>
          <w:rFonts w:ascii="Times New Roman" w:hAnsi="Times New Roman" w:cs="Times New Roman"/>
          <w:sz w:val="24"/>
          <w:szCs w:val="24"/>
        </w:rPr>
        <w:t xml:space="preserve">iak nesmie)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1. Neslušne a vulgárne rozprávať.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na vyučovaní mobil.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Pou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ívať alkohol a iné omamné látky aj mimo vyučovania.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4. Poškodzovať školské priestory a pomôcky.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5. Šikanovať a fyzicky napádať spolu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6. Opustiť školu počas vyučovania bez dovolenia triedneho učiteľa.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7. Vykláňať sa z okien.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8. Výstredne sa obliekať, líčiť sa.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9. Vodiť psov a iné zvieratá do areálu školy. </w:t>
      </w:r>
    </w:p>
    <w:p w:rsidR="009F6856" w:rsidRPr="009F6856" w:rsidRDefault="00C26959" w:rsidP="00C5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856">
        <w:rPr>
          <w:rFonts w:ascii="Times New Roman" w:hAnsi="Times New Roman" w:cs="Times New Roman"/>
          <w:b/>
          <w:sz w:val="24"/>
          <w:szCs w:val="24"/>
        </w:rPr>
        <w:t>Čl. 6 PRÁVA A POVINNOSTI ZÁKONNÝCH ZÁSTUPCOV</w:t>
      </w:r>
    </w:p>
    <w:p w:rsidR="009F6856" w:rsidRPr="00B61262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62">
        <w:rPr>
          <w:rFonts w:ascii="Times New Roman" w:hAnsi="Times New Roman" w:cs="Times New Roman"/>
          <w:b/>
          <w:sz w:val="24"/>
          <w:szCs w:val="24"/>
        </w:rPr>
        <w:t xml:space="preserve">Práva zákonných zástupcov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Zákonný zástupca má právo na :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poskytnutie bezplatného vzdelávania v štátnych školách, v iných ako štátnych za úhradu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vzdelávanie svojho dieťaťa bez diskriminácie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 - informácie o škole ako je koncepčný zámer rozvoja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varianty, projekty, počty 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iakov v triedach, materiálno-technické vybavenie, správu o výchovno-vzdelávacej činnosti za predchádzajúci školský rok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prijatie svojho dieťaťa do základnej školy aj mimo školského obvodu, v ktorom má trvalé bydlisko so súhlasom riaditeľa školy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integrovanie svojho dieťaťa a teda individuálny prístup vo výchove a vzdelávaní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odklad začiatku povinnej školskej dochádzky svojho dieťaťa o jeden školský rok, </w:t>
      </w:r>
    </w:p>
    <w:p w:rsidR="009F6856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povolenie pre svoje dieťa plniť povinnú školskú dochádzku mimo územia Slovenskej republiky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po</w:t>
      </w:r>
      <w:r w:rsidR="009F6856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iadať o komisionálne preskúšanie svojho dieťaťa, ak má pochybnosti o správnosti klasifikácie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- úplné a presné informácie o výchovno-vzdelávacích výsledkoch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jeho dochádzke do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účasť na vzdelávacom procese po dohode s riaditeľom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oboznámenie s vnútorným poriadkom školy, upravujúcim práva a povinnosti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vyriešenie podnetov, sťa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ností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vydanie potvrdenia o návšteve školy, odpisu vysvedčenia, stravných lístkov a pod. </w:t>
      </w:r>
    </w:p>
    <w:p w:rsidR="00B61262" w:rsidRPr="00B61262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262">
        <w:rPr>
          <w:rFonts w:ascii="Times New Roman" w:hAnsi="Times New Roman" w:cs="Times New Roman"/>
          <w:b/>
          <w:sz w:val="24"/>
          <w:szCs w:val="24"/>
        </w:rPr>
        <w:t xml:space="preserve">Povinnosti zákonných zástupcov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Zákonný zástupca je povinný :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prihlásiť školopovinné dieťa na zápis do školy </w:t>
      </w:r>
    </w:p>
    <w:p w:rsidR="00B61262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dbať o to, aby dochádzalo do školy pravidelne a včas. Za neplnenie tejto povinnosti mô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e rodič alebo zákonný zástupca dostať pokutu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oznámiť spôsob plnenia povinnej školskej dochádzky na škole mimo SR do 15 dní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ospravedlniť neprítomnosti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iaka na vyučovaní bez zbytočného odkladu, v odôvodnených prípadoch predlo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iť lekárske potvrdenie o chorobe. Za priestupok sa pova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uje, ak zákonný zástupca ohrozuje výchovu a vzdelávanie maloletého, najmä ak dieťa neospravedlnene vynechá viac ako 60 vyučovacích hodín ak rodič prihlási </w:t>
      </w:r>
      <w:r w:rsidR="00B61262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na dochádzku do školského klubu, dbá, aby dochádzal pravidelne a včas uhrádzal príspevok na čiastočnú úhradu nákladov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rodič by mal utvoriť učiteľom podmienky na individuálne vyučovanie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ktorý je oslobodený od povinnosti dochádzať do školy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rodič by mal zabezpečiť dieťaťu druh a mno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stvo školských pomôcok nevyhnutných pre riadny priebeh vzdelávacieho procesu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- rodič by sa mal zúčastňovať na schôdzach rodičovských zdru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ení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- rodič by mal predkladať návrhy na zlepšenie podmienok výchovno-vzdelávacieho procesu </w:t>
      </w:r>
    </w:p>
    <w:p w:rsidR="003516CF" w:rsidRPr="003516CF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6CF">
        <w:rPr>
          <w:rFonts w:ascii="Times New Roman" w:hAnsi="Times New Roman" w:cs="Times New Roman"/>
          <w:b/>
          <w:sz w:val="24"/>
          <w:szCs w:val="24"/>
        </w:rPr>
        <w:t xml:space="preserve">Čl. 7 POSTUP PRI PODOZRENÍ NA VÝSKYT PRENOSNÉHO PARAZITNÉHO OCHORENIA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Pri akomkoľvek podozrení učiteľa na mo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ný výskyt vší (dieťa sa škrabe, je nepokojné...) oznámi túto skutočnosť vedeniu školy a zákonnému zástupcovi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iaka. Zákonný zástupca je povinný prísť po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 do školy (resp. niektorý z rodinných príslušníkov) </w:t>
      </w:r>
    </w:p>
    <w:p w:rsidR="003516CF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2. Triedny učiteľ odporučí zákonnému zástupcovi navštíviť obvodného lekára a účelom potvrdenia diagnózy zavšivavenia a podľa jeho pokynov zabezpečiť odvšivavenie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3. Vedenie školy informuje všetkých rodičov (zvolaním rodičovských zdru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ení, zápisom do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iackej kni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ky),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na škole sa vyskytli vši. Zároveň budú rodičia informovaní, </w:t>
      </w:r>
      <w:r w:rsidR="003516CF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e učitelia </w:t>
      </w:r>
      <w:r w:rsidRPr="00C26959">
        <w:rPr>
          <w:rFonts w:ascii="Times New Roman" w:hAnsi="Times New Roman" w:cs="Times New Roman"/>
          <w:sz w:val="24"/>
          <w:szCs w:val="24"/>
        </w:rPr>
        <w:lastRenderedPageBreak/>
        <w:t xml:space="preserve">školy, s cieľom zabrániť ďalšiemu šíreniu sa tohto ochorenia a v súlade s regionálnym úradom verejného zdravotníctva odsúhlaseným prevádzkovým poriadkom školy, budú v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iackych kolektívoch vykonávať preventívne opatrenia. Vedenie školy tie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po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iada rodičov o súčinnosť, tzn. aby taktie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 priebe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ne kontrolovali vlasy u svojich detí. </w:t>
      </w:r>
    </w:p>
    <w:p w:rsidR="00844577" w:rsidRPr="00844577" w:rsidRDefault="00C26959" w:rsidP="00C269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577">
        <w:rPr>
          <w:rFonts w:ascii="Times New Roman" w:hAnsi="Times New Roman" w:cs="Times New Roman"/>
          <w:b/>
          <w:sz w:val="24"/>
          <w:szCs w:val="24"/>
        </w:rPr>
        <w:t xml:space="preserve">Záverečné ustanovenia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1. V prípade záva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ného priestupku alebo záva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>ného porušenia školského poriadku sa nemusí v odôvodnených prípadoch dodr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ať hierarchia (postup) výchovných opatrení.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2. Výchovným opatreniam predchádza prevencia. Ka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dé porušenie školského poriadku sa posudzuje individuálne. Pri riešení porušenia školského poriadku triedny učiteľ úzko spolupracuje so zákonnými zástupcami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iaka, pedagógmi školy, výchovným poradcom, vedením školy, školským špeciálnym pedagógom, </w:t>
      </w:r>
      <w:r w:rsidR="00844577">
        <w:rPr>
          <w:rFonts w:ascii="Times New Roman" w:hAnsi="Times New Roman" w:cs="Times New Roman"/>
          <w:sz w:val="24"/>
          <w:szCs w:val="24"/>
        </w:rPr>
        <w:t xml:space="preserve">školským psychológom, </w:t>
      </w:r>
      <w:r w:rsidRPr="00C26959">
        <w:rPr>
          <w:rFonts w:ascii="Times New Roman" w:hAnsi="Times New Roman" w:cs="Times New Roman"/>
          <w:sz w:val="24"/>
          <w:szCs w:val="24"/>
        </w:rPr>
        <w:t xml:space="preserve">CPPPaP, políciou a pod.. </w:t>
      </w:r>
    </w:p>
    <w:p w:rsidR="00844577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 xml:space="preserve">3. Osobitne sa postupuje pri začlenených </w:t>
      </w:r>
      <w:r w:rsidR="00844577">
        <w:rPr>
          <w:rFonts w:ascii="Times New Roman" w:hAnsi="Times New Roman" w:cs="Times New Roman"/>
          <w:sz w:val="24"/>
          <w:szCs w:val="24"/>
        </w:rPr>
        <w:t>ž</w:t>
      </w:r>
      <w:r w:rsidRPr="00C26959">
        <w:rPr>
          <w:rFonts w:ascii="Times New Roman" w:hAnsi="Times New Roman" w:cs="Times New Roman"/>
          <w:sz w:val="24"/>
          <w:szCs w:val="24"/>
        </w:rPr>
        <w:t xml:space="preserve">iakoch so špeciálnymi výchovno-vzdelávacími potrebami. </w:t>
      </w:r>
    </w:p>
    <w:p w:rsidR="000D673A" w:rsidRPr="00C26959" w:rsidRDefault="00C26959" w:rsidP="00C26959">
      <w:pPr>
        <w:jc w:val="both"/>
        <w:rPr>
          <w:rFonts w:ascii="Times New Roman" w:hAnsi="Times New Roman" w:cs="Times New Roman"/>
          <w:sz w:val="24"/>
          <w:szCs w:val="24"/>
        </w:rPr>
      </w:pPr>
      <w:r w:rsidRPr="00C26959">
        <w:rPr>
          <w:rFonts w:ascii="Times New Roman" w:hAnsi="Times New Roman" w:cs="Times New Roman"/>
          <w:sz w:val="24"/>
          <w:szCs w:val="24"/>
        </w:rPr>
        <w:t>Školský poriadok nad</w:t>
      </w:r>
      <w:r w:rsidR="00844577">
        <w:rPr>
          <w:rFonts w:ascii="Times New Roman" w:hAnsi="Times New Roman" w:cs="Times New Roman"/>
          <w:sz w:val="24"/>
          <w:szCs w:val="24"/>
        </w:rPr>
        <w:t>obúda účinnosť 1. septembra 2019</w:t>
      </w:r>
    </w:p>
    <w:sectPr w:rsidR="000D673A" w:rsidRPr="00C26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9"/>
    <w:rsid w:val="00035BF4"/>
    <w:rsid w:val="000D673A"/>
    <w:rsid w:val="003516CF"/>
    <w:rsid w:val="003B5CDE"/>
    <w:rsid w:val="003D310A"/>
    <w:rsid w:val="00601FF7"/>
    <w:rsid w:val="0067576F"/>
    <w:rsid w:val="007C7B97"/>
    <w:rsid w:val="00832AFE"/>
    <w:rsid w:val="00844577"/>
    <w:rsid w:val="00855699"/>
    <w:rsid w:val="008C0010"/>
    <w:rsid w:val="00947100"/>
    <w:rsid w:val="009C1D4D"/>
    <w:rsid w:val="009D2589"/>
    <w:rsid w:val="009F6856"/>
    <w:rsid w:val="00A57746"/>
    <w:rsid w:val="00B21959"/>
    <w:rsid w:val="00B61262"/>
    <w:rsid w:val="00C0350B"/>
    <w:rsid w:val="00C26959"/>
    <w:rsid w:val="00C55420"/>
    <w:rsid w:val="00E92369"/>
    <w:rsid w:val="00F14731"/>
    <w:rsid w:val="00FE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E9528-12B8-4089-AD97-309EB1F6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4545</Words>
  <Characters>25909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RZS</dc:creator>
  <cp:lastModifiedBy>ZŠ</cp:lastModifiedBy>
  <cp:revision>5</cp:revision>
  <dcterms:created xsi:type="dcterms:W3CDTF">2019-09-11T05:40:00Z</dcterms:created>
  <dcterms:modified xsi:type="dcterms:W3CDTF">2019-10-22T07:18:00Z</dcterms:modified>
</cp:coreProperties>
</file>