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558" w:rsidRDefault="00261558" w:rsidP="0026155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Zadanie od 22. 2. – 26.2. 2021</w:t>
      </w:r>
    </w:p>
    <w:p w:rsidR="00261558" w:rsidRDefault="00261558" w:rsidP="00261558">
      <w:pPr>
        <w:jc w:val="center"/>
        <w:rPr>
          <w:b/>
          <w:sz w:val="32"/>
          <w:szCs w:val="32"/>
        </w:rPr>
      </w:pPr>
    </w:p>
    <w:p w:rsidR="00261558" w:rsidRDefault="00261558" w:rsidP="0026155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MATEMATIKA </w:t>
      </w:r>
    </w:p>
    <w:p w:rsidR="00261558" w:rsidRDefault="00261558" w:rsidP="00261558">
      <w:pPr>
        <w:jc w:val="center"/>
        <w:rPr>
          <w:b/>
          <w:sz w:val="32"/>
          <w:szCs w:val="32"/>
        </w:rPr>
      </w:pPr>
    </w:p>
    <w:p w:rsidR="00261558" w:rsidRDefault="00261558" w:rsidP="0026155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Všetky vypracované úlohy na oboch stranách pošli a na </w:t>
      </w:r>
      <w:hyperlink r:id="rId4" w:history="1">
        <w:r w:rsidRPr="00594CA8">
          <w:rPr>
            <w:rStyle w:val="Hypertextovprepojenie"/>
            <w:b/>
            <w:sz w:val="28"/>
            <w:szCs w:val="28"/>
          </w:rPr>
          <w:t>lakovac@atlas.sk</w:t>
        </w:r>
      </w:hyperlink>
      <w:r>
        <w:rPr>
          <w:b/>
          <w:color w:val="548DD4" w:themeColor="text2" w:themeTint="99"/>
          <w:sz w:val="28"/>
          <w:szCs w:val="28"/>
        </w:rPr>
        <w:t xml:space="preserve"> aj počas budúceho týždňa</w:t>
      </w:r>
    </w:p>
    <w:p w:rsidR="00D77B2F" w:rsidRDefault="00D77B2F"/>
    <w:sectPr w:rsidR="00D77B2F" w:rsidSect="00D77B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61558"/>
    <w:rsid w:val="00261558"/>
    <w:rsid w:val="00D77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6155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26155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akovac@atlas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dcterms:created xsi:type="dcterms:W3CDTF">2021-02-23T18:01:00Z</dcterms:created>
  <dcterms:modified xsi:type="dcterms:W3CDTF">2021-02-23T18:03:00Z</dcterms:modified>
</cp:coreProperties>
</file>