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C4" w:rsidRPr="009532BF" w:rsidRDefault="00E208C4" w:rsidP="001A50D7">
      <w:pPr>
        <w:spacing w:after="120"/>
        <w:ind w:firstLine="426"/>
        <w:jc w:val="both"/>
        <w:rPr>
          <w:b/>
          <w:u w:val="single"/>
        </w:rPr>
      </w:pPr>
      <w:bookmarkStart w:id="0" w:name="_GoBack"/>
      <w:bookmarkEnd w:id="0"/>
      <w:r w:rsidRPr="00E208C4">
        <w:rPr>
          <w:b/>
        </w:rPr>
        <w:t>Zapisy/rekrutacja</w:t>
      </w:r>
      <w:r w:rsidR="005C5D57">
        <w:rPr>
          <w:b/>
        </w:rPr>
        <w:t xml:space="preserve"> na rok szkolny 2020/2021</w:t>
      </w:r>
      <w:r w:rsidRPr="00E208C4">
        <w:rPr>
          <w:b/>
        </w:rPr>
        <w:t xml:space="preserve"> </w:t>
      </w:r>
      <w:r w:rsidRPr="009532BF">
        <w:rPr>
          <w:b/>
          <w:u w:val="single"/>
        </w:rPr>
        <w:t xml:space="preserve">do </w:t>
      </w:r>
      <w:r w:rsidR="009532BF" w:rsidRPr="009532BF">
        <w:rPr>
          <w:b/>
          <w:u w:val="single"/>
        </w:rPr>
        <w:t>P</w:t>
      </w:r>
      <w:r w:rsidRPr="009532BF">
        <w:rPr>
          <w:b/>
          <w:u w:val="single"/>
        </w:rPr>
        <w:t>rzedszkola z Oddziałami Integracyjnymi Krasnal w Olecku, oddziałów przedszkolnych w szkołach podstawowych oraz zespołów wychowania przedszkolnego</w:t>
      </w:r>
    </w:p>
    <w:p w:rsidR="00E208C4" w:rsidRDefault="00E208C4" w:rsidP="001A50D7">
      <w:pPr>
        <w:spacing w:after="120"/>
        <w:ind w:firstLine="426"/>
        <w:jc w:val="both"/>
      </w:pPr>
    </w:p>
    <w:p w:rsidR="00E208C4" w:rsidRPr="00A646DB" w:rsidRDefault="00E208C4" w:rsidP="001A50D7">
      <w:pPr>
        <w:spacing w:after="120"/>
        <w:ind w:firstLine="426"/>
        <w:jc w:val="both"/>
        <w:rPr>
          <w:sz w:val="21"/>
          <w:szCs w:val="21"/>
        </w:rPr>
      </w:pPr>
      <w:r w:rsidRPr="00A646DB">
        <w:rPr>
          <w:sz w:val="21"/>
          <w:szCs w:val="21"/>
        </w:rPr>
        <w:t xml:space="preserve">Dzieci do publicznych przedszkoli, oddziałów przedszkolnych w publicznych szkołach podstawowych, publicznych innych form wychowania przedszkolnego przyjmuje się po przeprowadzeniu postępowania rekrutacyjnego. </w:t>
      </w:r>
    </w:p>
    <w:p w:rsidR="00E208C4" w:rsidRPr="00A646DB" w:rsidRDefault="005C5D57" w:rsidP="001A50D7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Na rok szkolny 2020</w:t>
      </w:r>
      <w:r w:rsidR="000F0E5A">
        <w:rPr>
          <w:sz w:val="21"/>
          <w:szCs w:val="21"/>
        </w:rPr>
        <w:t>/2021</w:t>
      </w:r>
      <w:r w:rsidR="00E208C4" w:rsidRPr="00A646DB">
        <w:rPr>
          <w:sz w:val="21"/>
          <w:szCs w:val="21"/>
        </w:rPr>
        <w:t xml:space="preserve"> Gmina Olecko oferuje dzieciom 3-6 letnim edukację przedszkolną w  Przedszkolu z Oddziałami Integracyjnymi Krasnal w Olecku, oddziałach przedszkolnych zorganizowanych w szkołach podstawowych na terenie gminy: Nr 1, Nr 2, Nr 3, Nr 4, </w:t>
      </w:r>
      <w:r w:rsidR="001E418C" w:rsidRPr="00A646DB">
        <w:rPr>
          <w:sz w:val="21"/>
          <w:szCs w:val="21"/>
        </w:rPr>
        <w:t>w</w:t>
      </w:r>
      <w:r w:rsidR="00E208C4" w:rsidRPr="00A646DB">
        <w:rPr>
          <w:sz w:val="21"/>
          <w:szCs w:val="21"/>
        </w:rPr>
        <w:t xml:space="preserve"> Gąskach, Babkach Oleckich i Judzikach oraz </w:t>
      </w:r>
      <w:r w:rsidR="0077566C">
        <w:rPr>
          <w:sz w:val="21"/>
          <w:szCs w:val="21"/>
        </w:rPr>
        <w:t>czterech</w:t>
      </w:r>
      <w:r w:rsidR="00E208C4" w:rsidRPr="00A646DB">
        <w:rPr>
          <w:sz w:val="21"/>
          <w:szCs w:val="21"/>
        </w:rPr>
        <w:t xml:space="preserve"> zespołach wychowania przedszkolnego (inne formy wychowania przedszkolnego) w Gąskach, </w:t>
      </w:r>
      <w:r w:rsidR="0077566C">
        <w:rPr>
          <w:sz w:val="21"/>
          <w:szCs w:val="21"/>
        </w:rPr>
        <w:t xml:space="preserve">Kijewie, </w:t>
      </w:r>
      <w:r w:rsidR="00E208C4" w:rsidRPr="00A646DB">
        <w:rPr>
          <w:sz w:val="21"/>
          <w:szCs w:val="21"/>
        </w:rPr>
        <w:t>Babkach Oleckich i Judzikach.</w:t>
      </w:r>
    </w:p>
    <w:p w:rsidR="00E208C4" w:rsidRPr="00A646DB" w:rsidRDefault="00E208C4" w:rsidP="001A50D7">
      <w:pPr>
        <w:spacing w:after="120"/>
        <w:jc w:val="both"/>
        <w:rPr>
          <w:rFonts w:eastAsia="Times New Roman"/>
          <w:sz w:val="21"/>
          <w:szCs w:val="21"/>
        </w:rPr>
      </w:pPr>
      <w:r w:rsidRPr="00A646DB">
        <w:rPr>
          <w:rFonts w:eastAsia="Times New Roman"/>
          <w:sz w:val="21"/>
          <w:szCs w:val="21"/>
        </w:rPr>
        <w:t>Postępowanie rekrutacyjne jest prowadzone na wniosek rodzica.</w:t>
      </w:r>
    </w:p>
    <w:p w:rsidR="00E208C4" w:rsidRPr="00A646DB" w:rsidRDefault="00E208C4" w:rsidP="001A50D7">
      <w:pPr>
        <w:spacing w:after="120"/>
        <w:jc w:val="both"/>
        <w:rPr>
          <w:rFonts w:eastAsia="Times New Roman"/>
          <w:sz w:val="21"/>
          <w:szCs w:val="21"/>
        </w:rPr>
      </w:pPr>
      <w:r w:rsidRPr="00A646DB">
        <w:rPr>
          <w:rFonts w:eastAsia="Times New Roman"/>
          <w:sz w:val="21"/>
          <w:szCs w:val="21"/>
        </w:rPr>
        <w:t>W przypadku większej liczby kandydatów zamieszkałych na terenie gminy niż liczba wolnych miejsc w publicznym przedszkolu, oddziale przedszkolnym w szkole podstawowej lub zespole wychowania przedszkolnego, na pierwszym etapie postępowania rekrutacyjnego są brane pod uwagę łącznie następujące kryteria:</w:t>
      </w:r>
    </w:p>
    <w:p w:rsidR="00E208C4" w:rsidRPr="00A646DB" w:rsidRDefault="00E208C4" w:rsidP="001A50D7">
      <w:pPr>
        <w:numPr>
          <w:ilvl w:val="0"/>
          <w:numId w:val="4"/>
        </w:numPr>
        <w:spacing w:after="120"/>
        <w:jc w:val="both"/>
        <w:rPr>
          <w:rFonts w:eastAsia="Times New Roman"/>
          <w:sz w:val="21"/>
          <w:szCs w:val="21"/>
        </w:rPr>
      </w:pPr>
      <w:r w:rsidRPr="00A646DB">
        <w:rPr>
          <w:rFonts w:eastAsia="Times New Roman"/>
          <w:sz w:val="21"/>
          <w:szCs w:val="21"/>
        </w:rPr>
        <w:t>wielodzietność rodziny kandydata,</w:t>
      </w:r>
    </w:p>
    <w:p w:rsidR="00E208C4" w:rsidRPr="00A646DB" w:rsidRDefault="00E208C4" w:rsidP="001A50D7">
      <w:pPr>
        <w:numPr>
          <w:ilvl w:val="0"/>
          <w:numId w:val="4"/>
        </w:numPr>
        <w:spacing w:after="120"/>
        <w:jc w:val="both"/>
        <w:rPr>
          <w:rFonts w:eastAsia="Times New Roman"/>
          <w:sz w:val="21"/>
          <w:szCs w:val="21"/>
        </w:rPr>
      </w:pPr>
      <w:r w:rsidRPr="00A646DB">
        <w:rPr>
          <w:rFonts w:eastAsia="Times New Roman"/>
          <w:sz w:val="21"/>
          <w:szCs w:val="21"/>
        </w:rPr>
        <w:t>niepełnosprawność kandydata,</w:t>
      </w:r>
    </w:p>
    <w:p w:rsidR="00E208C4" w:rsidRPr="00A646DB" w:rsidRDefault="00E208C4" w:rsidP="001A50D7">
      <w:pPr>
        <w:numPr>
          <w:ilvl w:val="0"/>
          <w:numId w:val="4"/>
        </w:numPr>
        <w:spacing w:after="120"/>
        <w:jc w:val="both"/>
        <w:rPr>
          <w:rFonts w:eastAsia="Times New Roman"/>
          <w:sz w:val="21"/>
          <w:szCs w:val="21"/>
        </w:rPr>
      </w:pPr>
      <w:r w:rsidRPr="00A646DB">
        <w:rPr>
          <w:rFonts w:eastAsia="Times New Roman"/>
          <w:sz w:val="21"/>
          <w:szCs w:val="21"/>
        </w:rPr>
        <w:t>niepełnosprawność jednego z rodziców kandydata,</w:t>
      </w:r>
    </w:p>
    <w:p w:rsidR="00E208C4" w:rsidRPr="00A646DB" w:rsidRDefault="00E208C4" w:rsidP="001A50D7">
      <w:pPr>
        <w:numPr>
          <w:ilvl w:val="0"/>
          <w:numId w:val="4"/>
        </w:numPr>
        <w:spacing w:after="120"/>
        <w:jc w:val="both"/>
        <w:rPr>
          <w:rFonts w:eastAsia="Times New Roman"/>
          <w:sz w:val="21"/>
          <w:szCs w:val="21"/>
        </w:rPr>
      </w:pPr>
      <w:r w:rsidRPr="00A646DB">
        <w:rPr>
          <w:rFonts w:eastAsia="Times New Roman"/>
          <w:sz w:val="21"/>
          <w:szCs w:val="21"/>
        </w:rPr>
        <w:t>niepełnosprawność obojga rodziców kandydata,</w:t>
      </w:r>
    </w:p>
    <w:p w:rsidR="00E208C4" w:rsidRPr="00A646DB" w:rsidRDefault="00E208C4" w:rsidP="001A50D7">
      <w:pPr>
        <w:numPr>
          <w:ilvl w:val="0"/>
          <w:numId w:val="4"/>
        </w:numPr>
        <w:spacing w:after="120"/>
        <w:jc w:val="both"/>
        <w:rPr>
          <w:rFonts w:eastAsia="Times New Roman"/>
          <w:sz w:val="21"/>
          <w:szCs w:val="21"/>
        </w:rPr>
      </w:pPr>
      <w:r w:rsidRPr="00A646DB">
        <w:rPr>
          <w:rFonts w:eastAsia="Times New Roman"/>
          <w:sz w:val="21"/>
          <w:szCs w:val="21"/>
        </w:rPr>
        <w:t>niepełnosprawność rodzeństwa kandydata,</w:t>
      </w:r>
    </w:p>
    <w:p w:rsidR="00E208C4" w:rsidRPr="00A646DB" w:rsidRDefault="00E208C4" w:rsidP="001A50D7">
      <w:pPr>
        <w:numPr>
          <w:ilvl w:val="0"/>
          <w:numId w:val="4"/>
        </w:numPr>
        <w:spacing w:after="120"/>
        <w:jc w:val="both"/>
        <w:rPr>
          <w:rFonts w:eastAsia="Times New Roman"/>
          <w:sz w:val="21"/>
          <w:szCs w:val="21"/>
        </w:rPr>
      </w:pPr>
      <w:r w:rsidRPr="00A646DB">
        <w:rPr>
          <w:rFonts w:eastAsia="Times New Roman"/>
          <w:sz w:val="21"/>
          <w:szCs w:val="21"/>
        </w:rPr>
        <w:t>samotne wychowywanie kandydata w rodzinie,</w:t>
      </w:r>
    </w:p>
    <w:p w:rsidR="00E208C4" w:rsidRPr="00A646DB" w:rsidRDefault="00E208C4" w:rsidP="001A50D7">
      <w:pPr>
        <w:numPr>
          <w:ilvl w:val="0"/>
          <w:numId w:val="4"/>
        </w:numPr>
        <w:spacing w:after="120"/>
        <w:jc w:val="both"/>
        <w:rPr>
          <w:rFonts w:eastAsia="Times New Roman"/>
          <w:sz w:val="21"/>
          <w:szCs w:val="21"/>
        </w:rPr>
      </w:pPr>
      <w:r w:rsidRPr="00A646DB">
        <w:rPr>
          <w:rFonts w:eastAsia="Times New Roman"/>
          <w:sz w:val="21"/>
          <w:szCs w:val="21"/>
        </w:rPr>
        <w:t>objęcie kandydata pieczą zastępczą.</w:t>
      </w:r>
    </w:p>
    <w:p w:rsidR="00E208C4" w:rsidRPr="008745D7" w:rsidRDefault="00E208C4" w:rsidP="008745D7">
      <w:pPr>
        <w:spacing w:after="120"/>
        <w:jc w:val="both"/>
        <w:rPr>
          <w:sz w:val="21"/>
          <w:szCs w:val="21"/>
        </w:rPr>
      </w:pPr>
      <w:r w:rsidRPr="00A646DB">
        <w:rPr>
          <w:sz w:val="21"/>
          <w:szCs w:val="21"/>
        </w:rPr>
        <w:t>Jeże</w:t>
      </w:r>
      <w:r w:rsidR="001E418C" w:rsidRPr="00A646DB">
        <w:rPr>
          <w:sz w:val="21"/>
          <w:szCs w:val="21"/>
        </w:rPr>
        <w:t>li po zakończeniu tego etapu dan</w:t>
      </w:r>
      <w:r w:rsidRPr="00A646DB">
        <w:rPr>
          <w:sz w:val="21"/>
          <w:szCs w:val="21"/>
        </w:rPr>
        <w:t>a placówka przedszkolna nadal dysponuje wolnymi miejscami, na drugim etapie postępowania rekrutacyjnego są brane pod uwagę kryteria określone przez organ prowadzący:</w:t>
      </w:r>
    </w:p>
    <w:p w:rsidR="00E208C4" w:rsidRPr="00C30B0E" w:rsidRDefault="00E208C4" w:rsidP="001A50D7">
      <w:pPr>
        <w:numPr>
          <w:ilvl w:val="0"/>
          <w:numId w:val="2"/>
        </w:numPr>
        <w:spacing w:after="120"/>
        <w:ind w:left="284" w:hanging="284"/>
        <w:jc w:val="both"/>
        <w:rPr>
          <w:rFonts w:eastAsia="Times New Roman"/>
          <w:b/>
          <w:sz w:val="21"/>
          <w:szCs w:val="21"/>
        </w:rPr>
      </w:pPr>
      <w:r w:rsidRPr="00C30B0E">
        <w:rPr>
          <w:rFonts w:eastAsia="Times New Roman"/>
          <w:b/>
          <w:sz w:val="21"/>
          <w:szCs w:val="21"/>
        </w:rPr>
        <w:t>dla zespołu wychowania przedszkolnego:</w:t>
      </w:r>
    </w:p>
    <w:p w:rsidR="00E208C4" w:rsidRPr="00C30B0E" w:rsidRDefault="00E208C4" w:rsidP="001A50D7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ArialMT"/>
          <w:b/>
          <w:sz w:val="21"/>
          <w:szCs w:val="21"/>
        </w:rPr>
      </w:pPr>
      <w:r w:rsidRPr="00C30B0E">
        <w:rPr>
          <w:rFonts w:cs="ArialMT"/>
          <w:b/>
          <w:sz w:val="21"/>
          <w:szCs w:val="21"/>
        </w:rPr>
        <w:t>kandydat trzy- czteroletni - 5 punktów,</w:t>
      </w:r>
    </w:p>
    <w:p w:rsidR="00E208C4" w:rsidRPr="00C30B0E" w:rsidRDefault="00E208C4" w:rsidP="001A50D7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ArialMT"/>
          <w:b/>
          <w:sz w:val="21"/>
          <w:szCs w:val="21"/>
        </w:rPr>
      </w:pPr>
      <w:r w:rsidRPr="00C30B0E">
        <w:rPr>
          <w:rFonts w:cs="ArialMT"/>
          <w:b/>
          <w:sz w:val="21"/>
          <w:szCs w:val="21"/>
        </w:rPr>
        <w:t>kandydat, którego rodzeństwo w roku szkolnym, na który jest przeprowadzana rekrutacja, będzie kontynuowało edukację w tym zespole wychowania przedszkolnego lub tej szkole podstawowej – 3 punkty,</w:t>
      </w:r>
    </w:p>
    <w:p w:rsidR="00E208C4" w:rsidRPr="00C30B0E" w:rsidRDefault="00E208C4" w:rsidP="001A50D7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eastAsia="Calibri" w:cs="ArialMT"/>
          <w:b/>
          <w:sz w:val="21"/>
          <w:szCs w:val="21"/>
        </w:rPr>
      </w:pPr>
      <w:r w:rsidRPr="00C30B0E">
        <w:rPr>
          <w:rFonts w:cs="ArialMT"/>
          <w:b/>
          <w:sz w:val="21"/>
          <w:szCs w:val="21"/>
        </w:rPr>
        <w:t>rodzina kandydata znajduje się w trudnej sytuacji życiowej – 2 punkty.</w:t>
      </w:r>
    </w:p>
    <w:p w:rsidR="00E208C4" w:rsidRPr="00A646DB" w:rsidRDefault="00E208C4" w:rsidP="001A50D7">
      <w:pPr>
        <w:spacing w:after="120"/>
        <w:ind w:firstLine="426"/>
        <w:jc w:val="both"/>
        <w:rPr>
          <w:rFonts w:eastAsia="Times New Roman"/>
          <w:sz w:val="21"/>
          <w:szCs w:val="21"/>
        </w:rPr>
      </w:pPr>
      <w:r w:rsidRPr="00A646DB">
        <w:rPr>
          <w:sz w:val="21"/>
          <w:szCs w:val="21"/>
        </w:rPr>
        <w:t>Kandydaci zamieszkali poza obszarem gminy mogą być przyjęci do placówki przedszkolnej</w:t>
      </w:r>
      <w:r w:rsidR="00FD7290">
        <w:rPr>
          <w:sz w:val="21"/>
          <w:szCs w:val="21"/>
        </w:rPr>
        <w:t xml:space="preserve"> na terenie Gminy Olecko</w:t>
      </w:r>
      <w:r w:rsidRPr="00A646DB">
        <w:rPr>
          <w:sz w:val="21"/>
          <w:szCs w:val="21"/>
        </w:rPr>
        <w:t>, jeżeli po przeprowadzeniu postępowania rekrutacyjnego dana placówka nadal dysponuje wolnymi miejscami.</w:t>
      </w:r>
    </w:p>
    <w:p w:rsidR="00E208C4" w:rsidRPr="00261E91" w:rsidRDefault="00E208C4" w:rsidP="001A50D7">
      <w:pPr>
        <w:spacing w:after="120"/>
        <w:jc w:val="both"/>
        <w:rPr>
          <w:rFonts w:eastAsia="Times New Roman"/>
          <w:b/>
          <w:sz w:val="21"/>
          <w:szCs w:val="21"/>
        </w:rPr>
      </w:pPr>
      <w:r w:rsidRPr="00261E91">
        <w:rPr>
          <w:rFonts w:eastAsia="Times New Roman"/>
          <w:b/>
          <w:sz w:val="21"/>
          <w:szCs w:val="21"/>
        </w:rPr>
        <w:t>Rodzice dzieci uczę</w:t>
      </w:r>
      <w:r w:rsidR="00525A69" w:rsidRPr="00261E91">
        <w:rPr>
          <w:rFonts w:eastAsia="Times New Roman"/>
          <w:b/>
          <w:sz w:val="21"/>
          <w:szCs w:val="21"/>
        </w:rPr>
        <w:t>szczających w roku szkolnym 201</w:t>
      </w:r>
      <w:r w:rsidR="0077566C" w:rsidRPr="00261E91">
        <w:rPr>
          <w:rFonts w:eastAsia="Times New Roman"/>
          <w:b/>
          <w:sz w:val="21"/>
          <w:szCs w:val="21"/>
        </w:rPr>
        <w:t>9</w:t>
      </w:r>
      <w:r w:rsidRPr="00261E91">
        <w:rPr>
          <w:rFonts w:eastAsia="Times New Roman"/>
          <w:b/>
          <w:sz w:val="21"/>
          <w:szCs w:val="21"/>
        </w:rPr>
        <w:t>/20</w:t>
      </w:r>
      <w:r w:rsidR="0077566C" w:rsidRPr="00261E91">
        <w:rPr>
          <w:rFonts w:eastAsia="Times New Roman"/>
          <w:b/>
          <w:sz w:val="21"/>
          <w:szCs w:val="21"/>
        </w:rPr>
        <w:t>20</w:t>
      </w:r>
      <w:r w:rsidRPr="00261E91">
        <w:rPr>
          <w:rFonts w:eastAsia="Times New Roman"/>
          <w:b/>
          <w:sz w:val="21"/>
          <w:szCs w:val="21"/>
        </w:rPr>
        <w:t xml:space="preserve"> do zespołu wychowania przedszkolnego składają deklarację o kontynuowaniu edukacji przedszkolnej w tej placówce, tym samym nie podlegają rekrutacji.</w:t>
      </w:r>
    </w:p>
    <w:p w:rsidR="001E418C" w:rsidRPr="00A646DB" w:rsidRDefault="001A50D7" w:rsidP="00F5391D">
      <w:pPr>
        <w:spacing w:after="240"/>
        <w:jc w:val="both"/>
        <w:rPr>
          <w:rFonts w:eastAsia="Times New Roman"/>
          <w:sz w:val="21"/>
          <w:szCs w:val="21"/>
        </w:rPr>
      </w:pPr>
      <w:r w:rsidRPr="00A646DB">
        <w:rPr>
          <w:rFonts w:eastAsia="Times New Roman"/>
          <w:sz w:val="21"/>
          <w:szCs w:val="21"/>
        </w:rPr>
        <w:lastRenderedPageBreak/>
        <w:t>Szczegółowe informacje</w:t>
      </w:r>
      <w:r w:rsidR="00795567" w:rsidRPr="00A646DB">
        <w:rPr>
          <w:rFonts w:eastAsia="Times New Roman"/>
          <w:sz w:val="21"/>
          <w:szCs w:val="21"/>
        </w:rPr>
        <w:t xml:space="preserve"> można uzyskać</w:t>
      </w:r>
      <w:r w:rsidR="001E418C" w:rsidRPr="00A646DB">
        <w:rPr>
          <w:rFonts w:eastAsia="Times New Roman"/>
          <w:sz w:val="21"/>
          <w:szCs w:val="21"/>
        </w:rPr>
        <w:t>:</w:t>
      </w:r>
    </w:p>
    <w:p w:rsidR="003E6302" w:rsidRDefault="003E6302" w:rsidP="00E94133">
      <w:pPr>
        <w:pStyle w:val="Akapitzlist"/>
        <w:spacing w:after="240"/>
        <w:ind w:left="567"/>
        <w:rPr>
          <w:rStyle w:val="Hipercze"/>
          <w:sz w:val="21"/>
          <w:szCs w:val="21"/>
          <w:lang w:val="en-US"/>
        </w:rPr>
      </w:pPr>
    </w:p>
    <w:p w:rsidR="003E6302" w:rsidRPr="008745D7" w:rsidRDefault="003E6302" w:rsidP="003E6302">
      <w:pPr>
        <w:pStyle w:val="Akapitzlist"/>
        <w:numPr>
          <w:ilvl w:val="0"/>
          <w:numId w:val="7"/>
        </w:numPr>
        <w:spacing w:after="240"/>
        <w:ind w:left="567" w:hanging="283"/>
        <w:rPr>
          <w:rStyle w:val="Hipercze"/>
          <w:rFonts w:eastAsia="Times New Roman"/>
          <w:color w:val="auto"/>
          <w:sz w:val="21"/>
          <w:szCs w:val="21"/>
          <w:u w:val="none"/>
        </w:rPr>
      </w:pPr>
      <w:r>
        <w:rPr>
          <w:rFonts w:eastAsia="Times New Roman"/>
          <w:sz w:val="21"/>
          <w:szCs w:val="21"/>
        </w:rPr>
        <w:t>Szkoła Podstawowa</w:t>
      </w:r>
      <w:r w:rsidRPr="00A646DB">
        <w:rPr>
          <w:rFonts w:eastAsia="Times New Roman"/>
          <w:sz w:val="21"/>
          <w:szCs w:val="21"/>
        </w:rPr>
        <w:t xml:space="preserve"> w </w:t>
      </w:r>
      <w:r>
        <w:rPr>
          <w:rFonts w:eastAsia="Times New Roman"/>
          <w:sz w:val="21"/>
          <w:szCs w:val="21"/>
        </w:rPr>
        <w:t>Kijewie</w:t>
      </w:r>
      <w:r w:rsidR="00A15619">
        <w:rPr>
          <w:rFonts w:eastAsia="Times New Roman"/>
          <w:sz w:val="21"/>
          <w:szCs w:val="21"/>
        </w:rPr>
        <w:t>,</w:t>
      </w:r>
      <w:r w:rsidRPr="00A646DB">
        <w:rPr>
          <w:rFonts w:eastAsia="Times New Roman"/>
          <w:sz w:val="21"/>
          <w:szCs w:val="21"/>
        </w:rPr>
        <w:t xml:space="preserve"> </w:t>
      </w:r>
      <w:hyperlink r:id="rId8" w:history="1">
        <w:r w:rsidRPr="008745D7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Pr="008745D7">
        <w:rPr>
          <w:rStyle w:val="xdb"/>
          <w:sz w:val="21"/>
          <w:szCs w:val="21"/>
        </w:rPr>
        <w:t xml:space="preserve"> </w:t>
      </w:r>
      <w:r w:rsidR="00261E91">
        <w:rPr>
          <w:rStyle w:val="xbe"/>
          <w:sz w:val="21"/>
          <w:szCs w:val="21"/>
          <w:lang w:val="en-US"/>
        </w:rPr>
        <w:t>87 523 04 60.</w:t>
      </w:r>
      <w:r w:rsidRPr="008745D7">
        <w:rPr>
          <w:rStyle w:val="xbe"/>
          <w:sz w:val="21"/>
          <w:szCs w:val="21"/>
          <w:lang w:val="en-US"/>
        </w:rPr>
        <w:t xml:space="preserve"> </w:t>
      </w:r>
    </w:p>
    <w:p w:rsidR="003E6302" w:rsidRDefault="003E6302" w:rsidP="003E6302">
      <w:pPr>
        <w:pStyle w:val="Akapitzlist"/>
        <w:spacing w:after="240"/>
        <w:ind w:left="567"/>
      </w:pPr>
    </w:p>
    <w:p w:rsidR="00BB270B" w:rsidRPr="00FD7290" w:rsidRDefault="00BB270B" w:rsidP="00BB270B">
      <w:pPr>
        <w:pStyle w:val="Akapitzlist"/>
        <w:spacing w:after="240"/>
        <w:ind w:left="567"/>
        <w:rPr>
          <w:rFonts w:eastAsia="Times New Roman"/>
          <w:lang w:val="en-US"/>
        </w:rPr>
      </w:pPr>
    </w:p>
    <w:p w:rsidR="000C688D" w:rsidRPr="00FD7290" w:rsidRDefault="000C688D">
      <w:pPr>
        <w:rPr>
          <w:lang w:val="en-US"/>
        </w:rPr>
      </w:pPr>
    </w:p>
    <w:p w:rsidR="00EE4F6D" w:rsidRDefault="00EE4F6D">
      <w:r>
        <w:rPr>
          <w:noProof/>
        </w:rPr>
        <w:drawing>
          <wp:inline distT="0" distB="0" distL="0" distR="0">
            <wp:extent cx="5486400" cy="5734050"/>
            <wp:effectExtent l="76200" t="57150" r="95250" b="1143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E4F6D" w:rsidRDefault="00EE4F6D"/>
    <w:sectPr w:rsidR="00EE4F6D" w:rsidSect="001A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23" w:rsidRDefault="00E47C23" w:rsidP="005C5D57">
      <w:pPr>
        <w:spacing w:after="0" w:line="240" w:lineRule="auto"/>
      </w:pPr>
      <w:r>
        <w:separator/>
      </w:r>
    </w:p>
  </w:endnote>
  <w:endnote w:type="continuationSeparator" w:id="0">
    <w:p w:rsidR="00E47C23" w:rsidRDefault="00E47C23" w:rsidP="005C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23" w:rsidRDefault="00E47C23" w:rsidP="005C5D57">
      <w:pPr>
        <w:spacing w:after="0" w:line="240" w:lineRule="auto"/>
      </w:pPr>
      <w:r>
        <w:separator/>
      </w:r>
    </w:p>
  </w:footnote>
  <w:footnote w:type="continuationSeparator" w:id="0">
    <w:p w:rsidR="00E47C23" w:rsidRDefault="00E47C23" w:rsidP="005C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321"/>
    <w:multiLevelType w:val="hybridMultilevel"/>
    <w:tmpl w:val="17347DD2"/>
    <w:lvl w:ilvl="0" w:tplc="459AB26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7DAF"/>
    <w:multiLevelType w:val="hybridMultilevel"/>
    <w:tmpl w:val="E81C3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4E09"/>
    <w:multiLevelType w:val="hybridMultilevel"/>
    <w:tmpl w:val="00727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288"/>
    <w:multiLevelType w:val="hybridMultilevel"/>
    <w:tmpl w:val="A1BA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3012"/>
    <w:multiLevelType w:val="hybridMultilevel"/>
    <w:tmpl w:val="AF502DF8"/>
    <w:lvl w:ilvl="0" w:tplc="D858632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C1CBF"/>
    <w:multiLevelType w:val="hybridMultilevel"/>
    <w:tmpl w:val="1968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7055B"/>
    <w:multiLevelType w:val="hybridMultilevel"/>
    <w:tmpl w:val="30429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41"/>
    <w:rsid w:val="00002FA7"/>
    <w:rsid w:val="000050E8"/>
    <w:rsid w:val="0001289F"/>
    <w:rsid w:val="00032E11"/>
    <w:rsid w:val="000520B7"/>
    <w:rsid w:val="000C688D"/>
    <w:rsid w:val="000F0E5A"/>
    <w:rsid w:val="00112559"/>
    <w:rsid w:val="00165CAD"/>
    <w:rsid w:val="00171C71"/>
    <w:rsid w:val="001A0DC1"/>
    <w:rsid w:val="001A50D7"/>
    <w:rsid w:val="001B1543"/>
    <w:rsid w:val="001D59AA"/>
    <w:rsid w:val="001E418C"/>
    <w:rsid w:val="002034C2"/>
    <w:rsid w:val="00243973"/>
    <w:rsid w:val="00261E91"/>
    <w:rsid w:val="002808E6"/>
    <w:rsid w:val="00297CC8"/>
    <w:rsid w:val="00326052"/>
    <w:rsid w:val="00387116"/>
    <w:rsid w:val="003B30FC"/>
    <w:rsid w:val="003C66B5"/>
    <w:rsid w:val="003E6302"/>
    <w:rsid w:val="00442354"/>
    <w:rsid w:val="00445E00"/>
    <w:rsid w:val="004A705A"/>
    <w:rsid w:val="004B4E82"/>
    <w:rsid w:val="004E7DD1"/>
    <w:rsid w:val="00525A69"/>
    <w:rsid w:val="00562988"/>
    <w:rsid w:val="00581A60"/>
    <w:rsid w:val="005B383C"/>
    <w:rsid w:val="005C5D57"/>
    <w:rsid w:val="005D436C"/>
    <w:rsid w:val="0064348A"/>
    <w:rsid w:val="006A4CB9"/>
    <w:rsid w:val="006B0E2A"/>
    <w:rsid w:val="006C2741"/>
    <w:rsid w:val="00722BDD"/>
    <w:rsid w:val="0075610C"/>
    <w:rsid w:val="00770406"/>
    <w:rsid w:val="0077566C"/>
    <w:rsid w:val="00795567"/>
    <w:rsid w:val="007D085C"/>
    <w:rsid w:val="007E46FA"/>
    <w:rsid w:val="007F3298"/>
    <w:rsid w:val="00846DF4"/>
    <w:rsid w:val="008745D7"/>
    <w:rsid w:val="0090164D"/>
    <w:rsid w:val="00922A12"/>
    <w:rsid w:val="0093299A"/>
    <w:rsid w:val="009532BF"/>
    <w:rsid w:val="00966BD7"/>
    <w:rsid w:val="009902FD"/>
    <w:rsid w:val="00996C5A"/>
    <w:rsid w:val="009B5709"/>
    <w:rsid w:val="009E190B"/>
    <w:rsid w:val="009E4114"/>
    <w:rsid w:val="00A15619"/>
    <w:rsid w:val="00A2781F"/>
    <w:rsid w:val="00A309C8"/>
    <w:rsid w:val="00A34C74"/>
    <w:rsid w:val="00A646DB"/>
    <w:rsid w:val="00A900B2"/>
    <w:rsid w:val="00AB6F0D"/>
    <w:rsid w:val="00AD637B"/>
    <w:rsid w:val="00AD7DA9"/>
    <w:rsid w:val="00BB270B"/>
    <w:rsid w:val="00BF2E6D"/>
    <w:rsid w:val="00C2762C"/>
    <w:rsid w:val="00C30B0E"/>
    <w:rsid w:val="00CE3952"/>
    <w:rsid w:val="00CF2AC2"/>
    <w:rsid w:val="00CF54A7"/>
    <w:rsid w:val="00D21999"/>
    <w:rsid w:val="00D446E6"/>
    <w:rsid w:val="00DD5B39"/>
    <w:rsid w:val="00E208C4"/>
    <w:rsid w:val="00E47C23"/>
    <w:rsid w:val="00E65832"/>
    <w:rsid w:val="00E74B52"/>
    <w:rsid w:val="00E94133"/>
    <w:rsid w:val="00EE4F6D"/>
    <w:rsid w:val="00F5391D"/>
    <w:rsid w:val="00F7552B"/>
    <w:rsid w:val="00FA42D7"/>
    <w:rsid w:val="00FC4B03"/>
    <w:rsid w:val="00FD55FE"/>
    <w:rsid w:val="00FD7290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B30F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</w:rPr>
  </w:style>
  <w:style w:type="paragraph" w:styleId="Nagwek2">
    <w:name w:val="heading 2"/>
    <w:basedOn w:val="Normalny"/>
    <w:link w:val="Nagwek2Znak"/>
    <w:autoRedefine/>
    <w:uiPriority w:val="9"/>
    <w:qFormat/>
    <w:rsid w:val="003B30FC"/>
    <w:pPr>
      <w:numPr>
        <w:numId w:val="1"/>
      </w:numPr>
      <w:spacing w:beforeAutospacing="1" w:after="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30FC"/>
    <w:rPr>
      <w:rFonts w:asciiTheme="majorHAnsi" w:eastAsiaTheme="majorEastAsia" w:hAnsiTheme="majorHAnsi" w:cstheme="majorBidi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41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18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4B4E82"/>
  </w:style>
  <w:style w:type="character" w:customStyle="1" w:styleId="xdb">
    <w:name w:val="_xdb"/>
    <w:basedOn w:val="Domylnaczcionkaakapitu"/>
    <w:rsid w:val="004B4E82"/>
  </w:style>
  <w:style w:type="character" w:styleId="HTML-cytat">
    <w:name w:val="HTML Cite"/>
    <w:basedOn w:val="Domylnaczcionkaakapitu"/>
    <w:uiPriority w:val="99"/>
    <w:semiHidden/>
    <w:unhideWhenUsed/>
    <w:rsid w:val="00E9413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C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D57"/>
  </w:style>
  <w:style w:type="paragraph" w:styleId="Stopka">
    <w:name w:val="footer"/>
    <w:basedOn w:val="Normalny"/>
    <w:link w:val="StopkaZnak"/>
    <w:uiPriority w:val="99"/>
    <w:unhideWhenUsed/>
    <w:rsid w:val="005C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B30F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</w:rPr>
  </w:style>
  <w:style w:type="paragraph" w:styleId="Nagwek2">
    <w:name w:val="heading 2"/>
    <w:basedOn w:val="Normalny"/>
    <w:link w:val="Nagwek2Znak"/>
    <w:autoRedefine/>
    <w:uiPriority w:val="9"/>
    <w:qFormat/>
    <w:rsid w:val="003B30FC"/>
    <w:pPr>
      <w:numPr>
        <w:numId w:val="1"/>
      </w:numPr>
      <w:spacing w:beforeAutospacing="1" w:after="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30FC"/>
    <w:rPr>
      <w:rFonts w:asciiTheme="majorHAnsi" w:eastAsiaTheme="majorEastAsia" w:hAnsiTheme="majorHAnsi" w:cstheme="majorBidi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41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18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4B4E82"/>
  </w:style>
  <w:style w:type="character" w:customStyle="1" w:styleId="xdb">
    <w:name w:val="_xdb"/>
    <w:basedOn w:val="Domylnaczcionkaakapitu"/>
    <w:rsid w:val="004B4E82"/>
  </w:style>
  <w:style w:type="character" w:styleId="HTML-cytat">
    <w:name w:val="HTML Cite"/>
    <w:basedOn w:val="Domylnaczcionkaakapitu"/>
    <w:uiPriority w:val="99"/>
    <w:semiHidden/>
    <w:unhideWhenUsed/>
    <w:rsid w:val="00E9413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C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D57"/>
  </w:style>
  <w:style w:type="paragraph" w:styleId="Stopka">
    <w:name w:val="footer"/>
    <w:basedOn w:val="Normalny"/>
    <w:link w:val="StopkaZnak"/>
    <w:uiPriority w:val="99"/>
    <w:unhideWhenUsed/>
    <w:rsid w:val="005C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BC1B18-4AD0-4015-8938-A9548C4AEF3E}" type="doc">
      <dgm:prSet loTypeId="urn:microsoft.com/office/officeart/2005/8/layout/hierarchy4" loCatId="list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BB740F98-4F2D-4EAB-8610-604317250F12}">
      <dgm:prSet phldrT="[Tekst]" custT="1"/>
      <dgm:spPr/>
      <dgm:t>
        <a:bodyPr/>
        <a:lstStyle/>
        <a:p>
          <a:r>
            <a:rPr lang="pl-PL" sz="1200" b="1"/>
            <a:t>ZAPISY/REKRUTACJA </a:t>
          </a:r>
          <a:br>
            <a:rPr lang="pl-PL" sz="1200" b="1"/>
          </a:br>
          <a:r>
            <a:rPr lang="pl-PL" sz="1200" b="1"/>
            <a:t>DO  PRZEDSZKOLA, ODDZIAŁU PRZEDSZKOLNEGO W SZKOLE PODSTAWOWEJ, </a:t>
          </a:r>
          <a:br>
            <a:rPr lang="pl-PL" sz="1200" b="1"/>
          </a:br>
          <a:r>
            <a:rPr lang="pl-PL" sz="1200" b="1"/>
            <a:t>ZESPOŁU WYCHOWANIA PRZEDSZKOLNEGO</a:t>
          </a:r>
          <a:br>
            <a:rPr lang="pl-PL" sz="1200" b="1"/>
          </a:br>
          <a:r>
            <a:rPr lang="pl-PL" sz="1200" b="1"/>
            <a:t>na rok szkolny 2020/2021</a:t>
          </a:r>
        </a:p>
      </dgm:t>
    </dgm:pt>
    <dgm:pt modelId="{6F768806-64A4-464A-90B5-6110CDC78B08}" type="parTrans" cxnId="{DA78BFE0-B569-4869-B14B-43129B90290B}">
      <dgm:prSet/>
      <dgm:spPr/>
      <dgm:t>
        <a:bodyPr/>
        <a:lstStyle/>
        <a:p>
          <a:endParaRPr lang="pl-PL"/>
        </a:p>
      </dgm:t>
    </dgm:pt>
    <dgm:pt modelId="{F1567E57-C5E7-4B8A-9DC0-21602656DDCD}" type="sibTrans" cxnId="{DA78BFE0-B569-4869-B14B-43129B90290B}">
      <dgm:prSet/>
      <dgm:spPr/>
      <dgm:t>
        <a:bodyPr/>
        <a:lstStyle/>
        <a:p>
          <a:endParaRPr lang="pl-PL"/>
        </a:p>
      </dgm:t>
    </dgm:pt>
    <dgm:pt modelId="{5AD50337-2554-4A47-8195-F9DB98918697}">
      <dgm:prSet phldrT="[Tekst]" custT="1"/>
      <dgm:spPr/>
      <dgm:t>
        <a:bodyPr/>
        <a:lstStyle/>
        <a:p>
          <a:r>
            <a:rPr lang="pl-PL" sz="1100" b="1"/>
            <a:t>SKŁADANIE DEKLARACJI O KONTYNUOWANIU WYCHOWANIA PRZEDSZKOLNEGO</a:t>
          </a:r>
          <a:br>
            <a:rPr lang="pl-PL" sz="1100" b="1"/>
          </a:br>
          <a:r>
            <a:rPr lang="pl-PL" sz="1100"/>
            <a:t>w przedszkolu, oddziale przedszkolnym w szkole podstawowej lub zespole wychowania przedszkolnego , do którego dziecko uczęszcza w roku szkolnym 2019/2020</a:t>
          </a:r>
        </a:p>
        <a:p>
          <a:r>
            <a:rPr lang="pl-PL" sz="1100" b="1">
              <a:solidFill>
                <a:sysClr val="windowText" lastClr="000000"/>
              </a:solidFill>
            </a:rPr>
            <a:t>7- 17 lutego 2020r.</a:t>
          </a:r>
        </a:p>
      </dgm:t>
    </dgm:pt>
    <dgm:pt modelId="{69F1ABB6-BFAA-4EA6-BE62-D8071A48DAFD}" type="parTrans" cxnId="{6E165BD3-56FF-422D-9388-F2A2114CCA17}">
      <dgm:prSet/>
      <dgm:spPr/>
      <dgm:t>
        <a:bodyPr/>
        <a:lstStyle/>
        <a:p>
          <a:endParaRPr lang="pl-PL"/>
        </a:p>
      </dgm:t>
    </dgm:pt>
    <dgm:pt modelId="{4EC8C1AE-B20C-4D27-BFD6-0BDEEE4017CB}" type="sibTrans" cxnId="{6E165BD3-56FF-422D-9388-F2A2114CCA17}">
      <dgm:prSet/>
      <dgm:spPr/>
      <dgm:t>
        <a:bodyPr/>
        <a:lstStyle/>
        <a:p>
          <a:endParaRPr lang="pl-PL"/>
        </a:p>
      </dgm:t>
    </dgm:pt>
    <dgm:pt modelId="{7B515511-A8E6-4090-BD9A-753F4D2C5515}">
      <dgm:prSet phldrT="[Tekst]" custT="1"/>
      <dgm:spPr/>
      <dgm:t>
        <a:bodyPr/>
        <a:lstStyle/>
        <a:p>
          <a:r>
            <a:rPr lang="pl-PL" sz="1100" b="1"/>
            <a:t>REKRUTACJA NA WOLNE MIEJSCA</a:t>
          </a:r>
          <a:br>
            <a:rPr lang="pl-PL" sz="1100" b="1"/>
          </a:br>
          <a:r>
            <a:rPr lang="pl-PL" sz="1100" b="0"/>
            <a:t>na wniosek rodziców dzieci zamieszkałych na terenie Gminy Olecko</a:t>
          </a:r>
        </a:p>
        <a:p>
          <a:r>
            <a:rPr lang="pl-PL" sz="1100" b="1"/>
            <a:t>18 lutego - 31 marca 2020r.</a:t>
          </a:r>
        </a:p>
      </dgm:t>
    </dgm:pt>
    <dgm:pt modelId="{B75D3CB4-3432-4BAB-9C13-09E9B7712590}" type="parTrans" cxnId="{C18725C5-FE5E-4062-A0A9-A7E11F4B7B6F}">
      <dgm:prSet/>
      <dgm:spPr/>
      <dgm:t>
        <a:bodyPr/>
        <a:lstStyle/>
        <a:p>
          <a:endParaRPr lang="pl-PL"/>
        </a:p>
      </dgm:t>
    </dgm:pt>
    <dgm:pt modelId="{EBEBF872-38AB-482E-B014-3C15EF2C0802}" type="sibTrans" cxnId="{C18725C5-FE5E-4062-A0A9-A7E11F4B7B6F}">
      <dgm:prSet/>
      <dgm:spPr/>
      <dgm:t>
        <a:bodyPr/>
        <a:lstStyle/>
        <a:p>
          <a:endParaRPr lang="pl-PL"/>
        </a:p>
      </dgm:t>
    </dgm:pt>
    <dgm:pt modelId="{F43F5ED1-1E11-48F0-BB07-A0AAC868A6B9}">
      <dgm:prSet custT="1"/>
      <dgm:spPr/>
      <dgm:t>
        <a:bodyPr/>
        <a:lstStyle/>
        <a:p>
          <a:r>
            <a:rPr lang="pl-PL" sz="1100" b="1"/>
            <a:t>OGŁOSZENIE LISTY KANDYDATÓW PRZYJĘTYCH I NIEPRZYJĘTYCH</a:t>
          </a:r>
          <a:br>
            <a:rPr lang="pl-PL" sz="1100" b="1"/>
          </a:br>
          <a:r>
            <a:rPr lang="pl-PL" sz="1100" b="0"/>
            <a:t>do przedszkola, oddziału przedszkolnego w oddziale przedszkolnym, zespole wychowania przedszkolnego</a:t>
          </a:r>
        </a:p>
        <a:p>
          <a:r>
            <a:rPr lang="pl-PL" sz="1100" b="1"/>
            <a:t>do  20 kwietnia 2020r.</a:t>
          </a:r>
        </a:p>
      </dgm:t>
    </dgm:pt>
    <dgm:pt modelId="{C1043A16-07B7-474F-B447-682D82D74746}" type="parTrans" cxnId="{15F9A4BC-35B1-4265-BEF2-1E9E31E47F38}">
      <dgm:prSet/>
      <dgm:spPr/>
      <dgm:t>
        <a:bodyPr/>
        <a:lstStyle/>
        <a:p>
          <a:endParaRPr lang="pl-PL"/>
        </a:p>
      </dgm:t>
    </dgm:pt>
    <dgm:pt modelId="{E436D66A-AAED-4FC5-871E-50B3E35EA292}" type="sibTrans" cxnId="{15F9A4BC-35B1-4265-BEF2-1E9E31E47F38}">
      <dgm:prSet/>
      <dgm:spPr/>
      <dgm:t>
        <a:bodyPr/>
        <a:lstStyle/>
        <a:p>
          <a:endParaRPr lang="pl-PL"/>
        </a:p>
      </dgm:t>
    </dgm:pt>
    <dgm:pt modelId="{BBA2EF76-C402-4438-8CE5-499F1A2DA2E7}">
      <dgm:prSet custT="1"/>
      <dgm:spPr/>
      <dgm:t>
        <a:bodyPr/>
        <a:lstStyle/>
        <a:p>
          <a:r>
            <a:rPr lang="pl-PL" sz="1100" b="1"/>
            <a:t>REKRUTACJA UZUPEŁNIAJĄCA NA WOLNE MIEJSCA</a:t>
          </a:r>
          <a:r>
            <a:rPr lang="pl-PL" sz="1100"/>
            <a:t> </a:t>
          </a:r>
          <a:br>
            <a:rPr lang="pl-PL" sz="1100"/>
          </a:br>
          <a:r>
            <a:rPr lang="pl-PL" sz="1100" b="0"/>
            <a:t>na wniosek rodziców dzieci zamieszkałych na terenie Gminy Olecko lub poza nią</a:t>
          </a:r>
          <a:br>
            <a:rPr lang="pl-PL" sz="1100" b="0"/>
          </a:br>
          <a:r>
            <a:rPr lang="pl-PL" sz="1100" b="1"/>
            <a:t>1 czerwca - 14 sierpnia 2020r.</a:t>
          </a:r>
        </a:p>
      </dgm:t>
    </dgm:pt>
    <dgm:pt modelId="{3ED322EB-4C14-44E2-8930-DC456DA3FC93}" type="parTrans" cxnId="{56992CAC-0651-4979-953A-492FDB804EBE}">
      <dgm:prSet/>
      <dgm:spPr/>
      <dgm:t>
        <a:bodyPr/>
        <a:lstStyle/>
        <a:p>
          <a:endParaRPr lang="pl-PL"/>
        </a:p>
      </dgm:t>
    </dgm:pt>
    <dgm:pt modelId="{C45E65ED-D9C3-4A57-83DF-D5F94A43D423}" type="sibTrans" cxnId="{56992CAC-0651-4979-953A-492FDB804EBE}">
      <dgm:prSet/>
      <dgm:spPr/>
      <dgm:t>
        <a:bodyPr/>
        <a:lstStyle/>
        <a:p>
          <a:endParaRPr lang="pl-PL"/>
        </a:p>
      </dgm:t>
    </dgm:pt>
    <dgm:pt modelId="{33D4FFA9-59DF-40E1-87A3-4F59EBFA596E}">
      <dgm:prSet custT="1"/>
      <dgm:spPr/>
      <dgm:t>
        <a:bodyPr/>
        <a:lstStyle/>
        <a:p>
          <a:r>
            <a:rPr lang="pl-PL" sz="1100" b="1"/>
            <a:t>OGŁOSZENIE LISTY KANDYDATÓW PRZYJĘTYCH I NIEPRZYJĘTYCH</a:t>
          </a:r>
          <a:br>
            <a:rPr lang="pl-PL" sz="1100" b="1"/>
          </a:br>
          <a:r>
            <a:rPr lang="pl-PL" sz="1100" b="0"/>
            <a:t>do przedszkola, oddziału przedszkolnego w oddziale przedszkolnym, zespole wychowania przedszkolnego</a:t>
          </a:r>
        </a:p>
        <a:p>
          <a:r>
            <a:rPr lang="pl-PL" sz="1100" b="1"/>
            <a:t>do  31 sierpnia 2020r.</a:t>
          </a:r>
          <a:endParaRPr lang="pl-PL" sz="1100"/>
        </a:p>
      </dgm:t>
    </dgm:pt>
    <dgm:pt modelId="{FC9BAA2A-BAB8-4050-99CB-C61C8622480B}" type="parTrans" cxnId="{8B047DD2-4E43-4524-82E4-F3AC4C8B3E23}">
      <dgm:prSet/>
      <dgm:spPr/>
      <dgm:t>
        <a:bodyPr/>
        <a:lstStyle/>
        <a:p>
          <a:endParaRPr lang="pl-PL"/>
        </a:p>
      </dgm:t>
    </dgm:pt>
    <dgm:pt modelId="{B0FC4774-5900-41F6-9390-E9D749B4150A}" type="sibTrans" cxnId="{8B047DD2-4E43-4524-82E4-F3AC4C8B3E23}">
      <dgm:prSet/>
      <dgm:spPr/>
      <dgm:t>
        <a:bodyPr/>
        <a:lstStyle/>
        <a:p>
          <a:endParaRPr lang="pl-PL"/>
        </a:p>
      </dgm:t>
    </dgm:pt>
    <dgm:pt modelId="{52AE25FA-896A-456E-AA22-8A022C8D0A3F}" type="pres">
      <dgm:prSet presAssocID="{BEBC1B18-4AD0-4015-8938-A9548C4AEF3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F6352DAB-DE26-43E1-BF8E-AC168577693F}" type="pres">
      <dgm:prSet presAssocID="{BB740F98-4F2D-4EAB-8610-604317250F12}" presName="vertOne" presStyleCnt="0"/>
      <dgm:spPr/>
    </dgm:pt>
    <dgm:pt modelId="{268F3DD6-E2F7-4D0E-95E1-493CC6B75041}" type="pres">
      <dgm:prSet presAssocID="{BB740F98-4F2D-4EAB-8610-604317250F12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081FDC6-0384-4FF3-8657-38975119D0EF}" type="pres">
      <dgm:prSet presAssocID="{BB740F98-4F2D-4EAB-8610-604317250F12}" presName="parTransOne" presStyleCnt="0"/>
      <dgm:spPr/>
    </dgm:pt>
    <dgm:pt modelId="{2555A8E6-86EC-43FA-A480-A1CE381B88EF}" type="pres">
      <dgm:prSet presAssocID="{BB740F98-4F2D-4EAB-8610-604317250F12}" presName="horzOne" presStyleCnt="0"/>
      <dgm:spPr/>
    </dgm:pt>
    <dgm:pt modelId="{41BFA3DC-D07B-4AA4-A9A5-F35B47319A7A}" type="pres">
      <dgm:prSet presAssocID="{5AD50337-2554-4A47-8195-F9DB98918697}" presName="vertTwo" presStyleCnt="0"/>
      <dgm:spPr/>
    </dgm:pt>
    <dgm:pt modelId="{1D4CB22F-5F82-478B-865B-0DD3E0AF13A9}" type="pres">
      <dgm:prSet presAssocID="{5AD50337-2554-4A47-8195-F9DB98918697}" presName="txTwo" presStyleLbl="node2" presStyleIdx="0" presStyleCnt="1" custScaleY="997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1A3BA2-8F22-4FF2-9174-05215859A89A}" type="pres">
      <dgm:prSet presAssocID="{5AD50337-2554-4A47-8195-F9DB98918697}" presName="parTransTwo" presStyleCnt="0"/>
      <dgm:spPr/>
    </dgm:pt>
    <dgm:pt modelId="{DD181277-6A9A-49EE-8FDD-185C5CD5B892}" type="pres">
      <dgm:prSet presAssocID="{5AD50337-2554-4A47-8195-F9DB98918697}" presName="horzTwo" presStyleCnt="0"/>
      <dgm:spPr/>
    </dgm:pt>
    <dgm:pt modelId="{BDECC8F6-E097-4E64-9B0F-7826156E511B}" type="pres">
      <dgm:prSet presAssocID="{7B515511-A8E6-4090-BD9A-753F4D2C5515}" presName="vertThree" presStyleCnt="0"/>
      <dgm:spPr/>
    </dgm:pt>
    <dgm:pt modelId="{3B75B883-40B7-412D-9E5B-18F2D697D418}" type="pres">
      <dgm:prSet presAssocID="{7B515511-A8E6-4090-BD9A-753F4D2C5515}" presName="txThree" presStyleLbl="node3" presStyleIdx="0" presStyleCnt="1" custScaleY="7493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03E973-403A-4B63-9576-CD192FA8FDA5}" type="pres">
      <dgm:prSet presAssocID="{7B515511-A8E6-4090-BD9A-753F4D2C5515}" presName="parTransThree" presStyleCnt="0"/>
      <dgm:spPr/>
    </dgm:pt>
    <dgm:pt modelId="{EFF9CF4E-89FE-4EE1-B6A1-BB81E78C06AB}" type="pres">
      <dgm:prSet presAssocID="{7B515511-A8E6-4090-BD9A-753F4D2C5515}" presName="horzThree" presStyleCnt="0"/>
      <dgm:spPr/>
    </dgm:pt>
    <dgm:pt modelId="{E7AE20C1-B7B3-4129-BC77-2401E03C9C2E}" type="pres">
      <dgm:prSet presAssocID="{F43F5ED1-1E11-48F0-BB07-A0AAC868A6B9}" presName="vertFour" presStyleCnt="0">
        <dgm:presLayoutVars>
          <dgm:chPref val="3"/>
        </dgm:presLayoutVars>
      </dgm:prSet>
      <dgm:spPr/>
    </dgm:pt>
    <dgm:pt modelId="{A95CA0B9-8DDE-44A6-B056-AB2775B9B3DB}" type="pres">
      <dgm:prSet presAssocID="{F43F5ED1-1E11-48F0-BB07-A0AAC868A6B9}" presName="txFour" presStyleLbl="node4" presStyleIdx="0" presStyleCnt="3" custScaleY="8184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FAB76DF-DE55-49AC-9E82-3FBB8ABE3271}" type="pres">
      <dgm:prSet presAssocID="{F43F5ED1-1E11-48F0-BB07-A0AAC868A6B9}" presName="parTransFour" presStyleCnt="0"/>
      <dgm:spPr/>
    </dgm:pt>
    <dgm:pt modelId="{34446945-2C12-4167-BFC2-143F97E393B9}" type="pres">
      <dgm:prSet presAssocID="{F43F5ED1-1E11-48F0-BB07-A0AAC868A6B9}" presName="horzFour" presStyleCnt="0"/>
      <dgm:spPr/>
    </dgm:pt>
    <dgm:pt modelId="{83CF5313-3BD3-4AE5-86BC-32401D36F38B}" type="pres">
      <dgm:prSet presAssocID="{BBA2EF76-C402-4438-8CE5-499F1A2DA2E7}" presName="vertFour" presStyleCnt="0">
        <dgm:presLayoutVars>
          <dgm:chPref val="3"/>
        </dgm:presLayoutVars>
      </dgm:prSet>
      <dgm:spPr/>
    </dgm:pt>
    <dgm:pt modelId="{23C51FB1-C6B9-4AA6-AD1C-B5CB701F5F56}" type="pres">
      <dgm:prSet presAssocID="{BBA2EF76-C402-4438-8CE5-499F1A2DA2E7}" presName="txFour" presStyleLbl="node4" presStyleIdx="1" presStyleCnt="3" custScaleY="867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45495A-D469-4619-9FC0-E0CB7B70CA8D}" type="pres">
      <dgm:prSet presAssocID="{BBA2EF76-C402-4438-8CE5-499F1A2DA2E7}" presName="parTransFour" presStyleCnt="0"/>
      <dgm:spPr/>
    </dgm:pt>
    <dgm:pt modelId="{D96A01D8-6902-4C12-A1A2-B34B2D616E00}" type="pres">
      <dgm:prSet presAssocID="{BBA2EF76-C402-4438-8CE5-499F1A2DA2E7}" presName="horzFour" presStyleCnt="0"/>
      <dgm:spPr/>
    </dgm:pt>
    <dgm:pt modelId="{F78F50CA-BBDB-468C-A0BB-35426D020445}" type="pres">
      <dgm:prSet presAssocID="{33D4FFA9-59DF-40E1-87A3-4F59EBFA596E}" presName="vertFour" presStyleCnt="0">
        <dgm:presLayoutVars>
          <dgm:chPref val="3"/>
        </dgm:presLayoutVars>
      </dgm:prSet>
      <dgm:spPr/>
    </dgm:pt>
    <dgm:pt modelId="{658B30C8-09BE-413D-8A45-BE2DBC9792A1}" type="pres">
      <dgm:prSet presAssocID="{33D4FFA9-59DF-40E1-87A3-4F59EBFA596E}" presName="txFour" presStyleLbl="node4" presStyleIdx="2" presStyleCnt="3" custScaleY="842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9AB006-775A-4C5F-BA4B-8790DBE76778}" type="pres">
      <dgm:prSet presAssocID="{33D4FFA9-59DF-40E1-87A3-4F59EBFA596E}" presName="horzFour" presStyleCnt="0"/>
      <dgm:spPr/>
    </dgm:pt>
  </dgm:ptLst>
  <dgm:cxnLst>
    <dgm:cxn modelId="{15F9A4BC-35B1-4265-BEF2-1E9E31E47F38}" srcId="{7B515511-A8E6-4090-BD9A-753F4D2C5515}" destId="{F43F5ED1-1E11-48F0-BB07-A0AAC868A6B9}" srcOrd="0" destOrd="0" parTransId="{C1043A16-07B7-474F-B447-682D82D74746}" sibTransId="{E436D66A-AAED-4FC5-871E-50B3E35EA292}"/>
    <dgm:cxn modelId="{0B7F35A0-DE15-4513-8295-56E419674C1A}" type="presOf" srcId="{33D4FFA9-59DF-40E1-87A3-4F59EBFA596E}" destId="{658B30C8-09BE-413D-8A45-BE2DBC9792A1}" srcOrd="0" destOrd="0" presId="urn:microsoft.com/office/officeart/2005/8/layout/hierarchy4"/>
    <dgm:cxn modelId="{4EFE4EF2-A321-4DF5-A88C-689F92221920}" type="presOf" srcId="{5AD50337-2554-4A47-8195-F9DB98918697}" destId="{1D4CB22F-5F82-478B-865B-0DD3E0AF13A9}" srcOrd="0" destOrd="0" presId="urn:microsoft.com/office/officeart/2005/8/layout/hierarchy4"/>
    <dgm:cxn modelId="{56992CAC-0651-4979-953A-492FDB804EBE}" srcId="{F43F5ED1-1E11-48F0-BB07-A0AAC868A6B9}" destId="{BBA2EF76-C402-4438-8CE5-499F1A2DA2E7}" srcOrd="0" destOrd="0" parTransId="{3ED322EB-4C14-44E2-8930-DC456DA3FC93}" sibTransId="{C45E65ED-D9C3-4A57-83DF-D5F94A43D423}"/>
    <dgm:cxn modelId="{6E165BD3-56FF-422D-9388-F2A2114CCA17}" srcId="{BB740F98-4F2D-4EAB-8610-604317250F12}" destId="{5AD50337-2554-4A47-8195-F9DB98918697}" srcOrd="0" destOrd="0" parTransId="{69F1ABB6-BFAA-4EA6-BE62-D8071A48DAFD}" sibTransId="{4EC8C1AE-B20C-4D27-BFD6-0BDEEE4017CB}"/>
    <dgm:cxn modelId="{D3DCFB4E-24C7-40E8-A355-0F05F96FECBD}" type="presOf" srcId="{7B515511-A8E6-4090-BD9A-753F4D2C5515}" destId="{3B75B883-40B7-412D-9E5B-18F2D697D418}" srcOrd="0" destOrd="0" presId="urn:microsoft.com/office/officeart/2005/8/layout/hierarchy4"/>
    <dgm:cxn modelId="{06EBA365-56B0-4CE3-B188-C350480EA1BE}" type="presOf" srcId="{BB740F98-4F2D-4EAB-8610-604317250F12}" destId="{268F3DD6-E2F7-4D0E-95E1-493CC6B75041}" srcOrd="0" destOrd="0" presId="urn:microsoft.com/office/officeart/2005/8/layout/hierarchy4"/>
    <dgm:cxn modelId="{C18725C5-FE5E-4062-A0A9-A7E11F4B7B6F}" srcId="{5AD50337-2554-4A47-8195-F9DB98918697}" destId="{7B515511-A8E6-4090-BD9A-753F4D2C5515}" srcOrd="0" destOrd="0" parTransId="{B75D3CB4-3432-4BAB-9C13-09E9B7712590}" sibTransId="{EBEBF872-38AB-482E-B014-3C15EF2C0802}"/>
    <dgm:cxn modelId="{8B047DD2-4E43-4524-82E4-F3AC4C8B3E23}" srcId="{BBA2EF76-C402-4438-8CE5-499F1A2DA2E7}" destId="{33D4FFA9-59DF-40E1-87A3-4F59EBFA596E}" srcOrd="0" destOrd="0" parTransId="{FC9BAA2A-BAB8-4050-99CB-C61C8622480B}" sibTransId="{B0FC4774-5900-41F6-9390-E9D749B4150A}"/>
    <dgm:cxn modelId="{413884A5-8B8E-4AD7-B43F-8DDE31DC5BCC}" type="presOf" srcId="{BBA2EF76-C402-4438-8CE5-499F1A2DA2E7}" destId="{23C51FB1-C6B9-4AA6-AD1C-B5CB701F5F56}" srcOrd="0" destOrd="0" presId="urn:microsoft.com/office/officeart/2005/8/layout/hierarchy4"/>
    <dgm:cxn modelId="{08447FD3-0954-47F3-BE1C-86744AFC31E1}" type="presOf" srcId="{F43F5ED1-1E11-48F0-BB07-A0AAC868A6B9}" destId="{A95CA0B9-8DDE-44A6-B056-AB2775B9B3DB}" srcOrd="0" destOrd="0" presId="urn:microsoft.com/office/officeart/2005/8/layout/hierarchy4"/>
    <dgm:cxn modelId="{DA78BFE0-B569-4869-B14B-43129B90290B}" srcId="{BEBC1B18-4AD0-4015-8938-A9548C4AEF3E}" destId="{BB740F98-4F2D-4EAB-8610-604317250F12}" srcOrd="0" destOrd="0" parTransId="{6F768806-64A4-464A-90B5-6110CDC78B08}" sibTransId="{F1567E57-C5E7-4B8A-9DC0-21602656DDCD}"/>
    <dgm:cxn modelId="{63A0BAB2-8893-43DF-85F1-6309D6FFC129}" type="presOf" srcId="{BEBC1B18-4AD0-4015-8938-A9548C4AEF3E}" destId="{52AE25FA-896A-456E-AA22-8A022C8D0A3F}" srcOrd="0" destOrd="0" presId="urn:microsoft.com/office/officeart/2005/8/layout/hierarchy4"/>
    <dgm:cxn modelId="{2792D447-B2E1-424A-94D0-604D8017A3DF}" type="presParOf" srcId="{52AE25FA-896A-456E-AA22-8A022C8D0A3F}" destId="{F6352DAB-DE26-43E1-BF8E-AC168577693F}" srcOrd="0" destOrd="0" presId="urn:microsoft.com/office/officeart/2005/8/layout/hierarchy4"/>
    <dgm:cxn modelId="{4D5E21E3-46AE-4F5D-BDEA-DD9C4FC65D38}" type="presParOf" srcId="{F6352DAB-DE26-43E1-BF8E-AC168577693F}" destId="{268F3DD6-E2F7-4D0E-95E1-493CC6B75041}" srcOrd="0" destOrd="0" presId="urn:microsoft.com/office/officeart/2005/8/layout/hierarchy4"/>
    <dgm:cxn modelId="{97213824-B1B9-49AA-A50C-093E1AF2037A}" type="presParOf" srcId="{F6352DAB-DE26-43E1-BF8E-AC168577693F}" destId="{C081FDC6-0384-4FF3-8657-38975119D0EF}" srcOrd="1" destOrd="0" presId="urn:microsoft.com/office/officeart/2005/8/layout/hierarchy4"/>
    <dgm:cxn modelId="{976EAC62-56D0-4F4F-94E6-E04ECE520B53}" type="presParOf" srcId="{F6352DAB-DE26-43E1-BF8E-AC168577693F}" destId="{2555A8E6-86EC-43FA-A480-A1CE381B88EF}" srcOrd="2" destOrd="0" presId="urn:microsoft.com/office/officeart/2005/8/layout/hierarchy4"/>
    <dgm:cxn modelId="{9CB22645-80E3-42F4-B311-E2EA83CA3960}" type="presParOf" srcId="{2555A8E6-86EC-43FA-A480-A1CE381B88EF}" destId="{41BFA3DC-D07B-4AA4-A9A5-F35B47319A7A}" srcOrd="0" destOrd="0" presId="urn:microsoft.com/office/officeart/2005/8/layout/hierarchy4"/>
    <dgm:cxn modelId="{8BC808C4-D6A6-44C3-81A8-E80CCFEAEC20}" type="presParOf" srcId="{41BFA3DC-D07B-4AA4-A9A5-F35B47319A7A}" destId="{1D4CB22F-5F82-478B-865B-0DD3E0AF13A9}" srcOrd="0" destOrd="0" presId="urn:microsoft.com/office/officeart/2005/8/layout/hierarchy4"/>
    <dgm:cxn modelId="{15AD42A8-DCFE-4041-B158-87A0AA64457A}" type="presParOf" srcId="{41BFA3DC-D07B-4AA4-A9A5-F35B47319A7A}" destId="{351A3BA2-8F22-4FF2-9174-05215859A89A}" srcOrd="1" destOrd="0" presId="urn:microsoft.com/office/officeart/2005/8/layout/hierarchy4"/>
    <dgm:cxn modelId="{CC30409B-4F5D-4185-BB00-748FCC4C4BDB}" type="presParOf" srcId="{41BFA3DC-D07B-4AA4-A9A5-F35B47319A7A}" destId="{DD181277-6A9A-49EE-8FDD-185C5CD5B892}" srcOrd="2" destOrd="0" presId="urn:microsoft.com/office/officeart/2005/8/layout/hierarchy4"/>
    <dgm:cxn modelId="{C5052074-5545-4A00-B331-90C7C311BF30}" type="presParOf" srcId="{DD181277-6A9A-49EE-8FDD-185C5CD5B892}" destId="{BDECC8F6-E097-4E64-9B0F-7826156E511B}" srcOrd="0" destOrd="0" presId="urn:microsoft.com/office/officeart/2005/8/layout/hierarchy4"/>
    <dgm:cxn modelId="{1511C55E-AC98-4C8A-A37D-D2974D92ABA5}" type="presParOf" srcId="{BDECC8F6-E097-4E64-9B0F-7826156E511B}" destId="{3B75B883-40B7-412D-9E5B-18F2D697D418}" srcOrd="0" destOrd="0" presId="urn:microsoft.com/office/officeart/2005/8/layout/hierarchy4"/>
    <dgm:cxn modelId="{5C6706E1-CBD2-4FBF-AC08-51A49A22F5C9}" type="presParOf" srcId="{BDECC8F6-E097-4E64-9B0F-7826156E511B}" destId="{0D03E973-403A-4B63-9576-CD192FA8FDA5}" srcOrd="1" destOrd="0" presId="urn:microsoft.com/office/officeart/2005/8/layout/hierarchy4"/>
    <dgm:cxn modelId="{E42F9610-B296-4782-B6BA-B20A5D2C1D74}" type="presParOf" srcId="{BDECC8F6-E097-4E64-9B0F-7826156E511B}" destId="{EFF9CF4E-89FE-4EE1-B6A1-BB81E78C06AB}" srcOrd="2" destOrd="0" presId="urn:microsoft.com/office/officeart/2005/8/layout/hierarchy4"/>
    <dgm:cxn modelId="{AAE8219A-582F-4D3A-ACF4-E8180E7175E0}" type="presParOf" srcId="{EFF9CF4E-89FE-4EE1-B6A1-BB81E78C06AB}" destId="{E7AE20C1-B7B3-4129-BC77-2401E03C9C2E}" srcOrd="0" destOrd="0" presId="urn:microsoft.com/office/officeart/2005/8/layout/hierarchy4"/>
    <dgm:cxn modelId="{DDA96D7C-6617-455A-9540-47918E800832}" type="presParOf" srcId="{E7AE20C1-B7B3-4129-BC77-2401E03C9C2E}" destId="{A95CA0B9-8DDE-44A6-B056-AB2775B9B3DB}" srcOrd="0" destOrd="0" presId="urn:microsoft.com/office/officeart/2005/8/layout/hierarchy4"/>
    <dgm:cxn modelId="{41537CD9-CAD6-471B-9A6C-42C83D300D85}" type="presParOf" srcId="{E7AE20C1-B7B3-4129-BC77-2401E03C9C2E}" destId="{8FAB76DF-DE55-49AC-9E82-3FBB8ABE3271}" srcOrd="1" destOrd="0" presId="urn:microsoft.com/office/officeart/2005/8/layout/hierarchy4"/>
    <dgm:cxn modelId="{368FC18A-5736-4F4D-89C5-A4F779F01C40}" type="presParOf" srcId="{E7AE20C1-B7B3-4129-BC77-2401E03C9C2E}" destId="{34446945-2C12-4167-BFC2-143F97E393B9}" srcOrd="2" destOrd="0" presId="urn:microsoft.com/office/officeart/2005/8/layout/hierarchy4"/>
    <dgm:cxn modelId="{B0F03199-8716-44C1-9996-7561AE2AEEAE}" type="presParOf" srcId="{34446945-2C12-4167-BFC2-143F97E393B9}" destId="{83CF5313-3BD3-4AE5-86BC-32401D36F38B}" srcOrd="0" destOrd="0" presId="urn:microsoft.com/office/officeart/2005/8/layout/hierarchy4"/>
    <dgm:cxn modelId="{1895EF3F-9F13-472F-A0E9-F6E0452BB211}" type="presParOf" srcId="{83CF5313-3BD3-4AE5-86BC-32401D36F38B}" destId="{23C51FB1-C6B9-4AA6-AD1C-B5CB701F5F56}" srcOrd="0" destOrd="0" presId="urn:microsoft.com/office/officeart/2005/8/layout/hierarchy4"/>
    <dgm:cxn modelId="{8851CDBA-80F2-4E39-A857-157E9EDA0727}" type="presParOf" srcId="{83CF5313-3BD3-4AE5-86BC-32401D36F38B}" destId="{FE45495A-D469-4619-9FC0-E0CB7B70CA8D}" srcOrd="1" destOrd="0" presId="urn:microsoft.com/office/officeart/2005/8/layout/hierarchy4"/>
    <dgm:cxn modelId="{CD88E7A1-33FD-4D5F-BCFC-C10CAE92E95F}" type="presParOf" srcId="{83CF5313-3BD3-4AE5-86BC-32401D36F38B}" destId="{D96A01D8-6902-4C12-A1A2-B34B2D616E00}" srcOrd="2" destOrd="0" presId="urn:microsoft.com/office/officeart/2005/8/layout/hierarchy4"/>
    <dgm:cxn modelId="{3580EBF7-DBC7-431C-836A-A88CB77873B1}" type="presParOf" srcId="{D96A01D8-6902-4C12-A1A2-B34B2D616E00}" destId="{F78F50CA-BBDB-468C-A0BB-35426D020445}" srcOrd="0" destOrd="0" presId="urn:microsoft.com/office/officeart/2005/8/layout/hierarchy4"/>
    <dgm:cxn modelId="{3D1E7F30-F3F0-4BB0-AC01-8D26D60CA75B}" type="presParOf" srcId="{F78F50CA-BBDB-468C-A0BB-35426D020445}" destId="{658B30C8-09BE-413D-8A45-BE2DBC9792A1}" srcOrd="0" destOrd="0" presId="urn:microsoft.com/office/officeart/2005/8/layout/hierarchy4"/>
    <dgm:cxn modelId="{A495349E-58C0-4621-93F0-31EBB5202CE3}" type="presParOf" srcId="{F78F50CA-BBDB-468C-A0BB-35426D020445}" destId="{B29AB006-775A-4C5F-BA4B-8790DBE76778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8F3DD6-E2F7-4D0E-95E1-493CC6B75041}">
      <dsp:nvSpPr>
        <dsp:cNvPr id="0" name=""/>
        <dsp:cNvSpPr/>
      </dsp:nvSpPr>
      <dsp:spPr>
        <a:xfrm>
          <a:off x="2678" y="55"/>
          <a:ext cx="5481042" cy="1034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ZAPISY/REKRUTACJA </a:t>
          </a:r>
          <a:br>
            <a:rPr lang="pl-PL" sz="1200" b="1" kern="1200"/>
          </a:br>
          <a:r>
            <a:rPr lang="pl-PL" sz="1200" b="1" kern="1200"/>
            <a:t>DO  PRZEDSZKOLA, ODDZIAŁU PRZEDSZKOLNEGO W SZKOLE PODSTAWOWEJ, </a:t>
          </a:r>
          <a:br>
            <a:rPr lang="pl-PL" sz="1200" b="1" kern="1200"/>
          </a:br>
          <a:r>
            <a:rPr lang="pl-PL" sz="1200" b="1" kern="1200"/>
            <a:t>ZESPOŁU WYCHOWANIA PRZEDSZKOLNEGO</a:t>
          </a:r>
          <a:br>
            <a:rPr lang="pl-PL" sz="1200" b="1" kern="1200"/>
          </a:br>
          <a:r>
            <a:rPr lang="pl-PL" sz="1200" b="1" kern="1200"/>
            <a:t>na rok szkolny 2020/2021</a:t>
          </a:r>
        </a:p>
      </dsp:txBody>
      <dsp:txXfrm>
        <a:off x="32979" y="30356"/>
        <a:ext cx="5420440" cy="973934"/>
      </dsp:txXfrm>
    </dsp:sp>
    <dsp:sp modelId="{1D4CB22F-5F82-478B-865B-0DD3E0AF13A9}">
      <dsp:nvSpPr>
        <dsp:cNvPr id="0" name=""/>
        <dsp:cNvSpPr/>
      </dsp:nvSpPr>
      <dsp:spPr>
        <a:xfrm>
          <a:off x="8028" y="1090024"/>
          <a:ext cx="5470342" cy="10317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SKŁADANIE DEKLARACJI O KONTYNUOWANIU WYCHOWANIA PRZEDSZKOLNEGO</a:t>
          </a:r>
          <a:br>
            <a:rPr lang="pl-PL" sz="1100" b="1" kern="1200"/>
          </a:br>
          <a:r>
            <a:rPr lang="pl-PL" sz="1100" kern="1200"/>
            <a:t>w przedszkolu, oddziale przedszkolnym w szkole podstawowej lub zespole wychowania przedszkolnego , do którego dziecko uczęszcza w roku szkolnym 2019/2020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</a:rPr>
            <a:t>7- 17 lutego 2020r.</a:t>
          </a:r>
        </a:p>
      </dsp:txBody>
      <dsp:txXfrm>
        <a:off x="38246" y="1120242"/>
        <a:ext cx="5409906" cy="971297"/>
      </dsp:txXfrm>
    </dsp:sp>
    <dsp:sp modelId="{3B75B883-40B7-412D-9E5B-18F2D697D418}">
      <dsp:nvSpPr>
        <dsp:cNvPr id="0" name=""/>
        <dsp:cNvSpPr/>
      </dsp:nvSpPr>
      <dsp:spPr>
        <a:xfrm>
          <a:off x="18697" y="2177189"/>
          <a:ext cx="5449005" cy="7751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REKRUTACJA NA WOLNE MIEJSCA</a:t>
          </a:r>
          <a:br>
            <a:rPr lang="pl-PL" sz="1100" b="1" kern="1200"/>
          </a:br>
          <a:r>
            <a:rPr lang="pl-PL" sz="1100" b="0" kern="1200"/>
            <a:t>na wniosek rodziców dzieci zamieszkałych na terenie Gminy Olecko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18 lutego - 31 marca 2020r.</a:t>
          </a:r>
        </a:p>
      </dsp:txBody>
      <dsp:txXfrm>
        <a:off x="41401" y="2199893"/>
        <a:ext cx="5403597" cy="729780"/>
      </dsp:txXfrm>
    </dsp:sp>
    <dsp:sp modelId="{A95CA0B9-8DDE-44A6-B056-AB2775B9B3DB}">
      <dsp:nvSpPr>
        <dsp:cNvPr id="0" name=""/>
        <dsp:cNvSpPr/>
      </dsp:nvSpPr>
      <dsp:spPr>
        <a:xfrm>
          <a:off x="39910" y="3007810"/>
          <a:ext cx="5406579" cy="846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OGŁOSZENIE LISTY KANDYDATÓW PRZYJĘTYCH I NIEPRZYJĘTYCH</a:t>
          </a:r>
          <a:br>
            <a:rPr lang="pl-PL" sz="1100" b="1" kern="1200"/>
          </a:br>
          <a:r>
            <a:rPr lang="pl-PL" sz="1100" b="0" kern="1200"/>
            <a:t>do przedszkola, oddziału przedszkolnego w oddziale przedszkolnym, zespole wychowania przedszkolnego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do  20 kwietnia 2020r.</a:t>
          </a:r>
        </a:p>
      </dsp:txBody>
      <dsp:txXfrm>
        <a:off x="64710" y="3032610"/>
        <a:ext cx="5356979" cy="797127"/>
      </dsp:txXfrm>
    </dsp:sp>
    <dsp:sp modelId="{23C51FB1-C6B9-4AA6-AD1C-B5CB701F5F56}">
      <dsp:nvSpPr>
        <dsp:cNvPr id="0" name=""/>
        <dsp:cNvSpPr/>
      </dsp:nvSpPr>
      <dsp:spPr>
        <a:xfrm>
          <a:off x="81841" y="3909969"/>
          <a:ext cx="5322717" cy="8970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REKRUTACJA UZUPEŁNIAJĄCA NA WOLNE MIEJSCA</a:t>
          </a:r>
          <a:r>
            <a:rPr lang="pl-PL" sz="1100" kern="1200"/>
            <a:t> </a:t>
          </a:r>
          <a:br>
            <a:rPr lang="pl-PL" sz="1100" kern="1200"/>
          </a:br>
          <a:r>
            <a:rPr lang="pl-PL" sz="1100" b="0" kern="1200"/>
            <a:t>na wniosek rodziców dzieci zamieszkałych na terenie Gminy Olecko lub poza nią</a:t>
          </a:r>
          <a:br>
            <a:rPr lang="pl-PL" sz="1100" b="0" kern="1200"/>
          </a:br>
          <a:r>
            <a:rPr lang="pl-PL" sz="1100" b="1" kern="1200"/>
            <a:t>1 czerwca - 14 sierpnia 2020r.</a:t>
          </a:r>
        </a:p>
      </dsp:txBody>
      <dsp:txXfrm>
        <a:off x="108115" y="3936243"/>
        <a:ext cx="5270169" cy="844498"/>
      </dsp:txXfrm>
    </dsp:sp>
    <dsp:sp modelId="{658B30C8-09BE-413D-8A45-BE2DBC9792A1}">
      <dsp:nvSpPr>
        <dsp:cNvPr id="0" name=""/>
        <dsp:cNvSpPr/>
      </dsp:nvSpPr>
      <dsp:spPr>
        <a:xfrm>
          <a:off x="81841" y="4862448"/>
          <a:ext cx="5322717" cy="8715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OGŁOSZENIE LISTY KANDYDATÓW PRZYJĘTYCH I NIEPRZYJĘTYCH</a:t>
          </a:r>
          <a:br>
            <a:rPr lang="pl-PL" sz="1100" b="1" kern="1200"/>
          </a:br>
          <a:r>
            <a:rPr lang="pl-PL" sz="1100" b="0" kern="1200"/>
            <a:t>do przedszkola, oddziału przedszkolnego w oddziale przedszkolnym, zespole wychowania przedszkolnego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do  31 sierpnia 2020r.</a:t>
          </a:r>
          <a:endParaRPr lang="pl-PL" sz="1100" kern="1200"/>
        </a:p>
      </dsp:txBody>
      <dsp:txXfrm>
        <a:off x="107368" y="4887975"/>
        <a:ext cx="5271663" cy="8204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LiNeS</cp:lastModifiedBy>
  <cp:revision>2</cp:revision>
  <cp:lastPrinted>2020-01-29T09:57:00Z</cp:lastPrinted>
  <dcterms:created xsi:type="dcterms:W3CDTF">2020-02-06T12:10:00Z</dcterms:created>
  <dcterms:modified xsi:type="dcterms:W3CDTF">2020-02-06T12:10:00Z</dcterms:modified>
</cp:coreProperties>
</file>