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2D" w:rsidRDefault="00CC22F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433A2D" w:rsidRDefault="00CC22F6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do Uchwały nr …………………….Rady Pedagogicznej </w:t>
      </w:r>
    </w:p>
    <w:p w:rsidR="00433A2D" w:rsidRDefault="00CC22F6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Zespołu Szkół Specjalnych im. W </w:t>
      </w:r>
      <w:proofErr w:type="spellStart"/>
      <w:r>
        <w:rPr>
          <w:sz w:val="18"/>
        </w:rPr>
        <w:t>Sherborne</w:t>
      </w:r>
      <w:proofErr w:type="spellEnd"/>
    </w:p>
    <w:p w:rsidR="00433A2D" w:rsidRDefault="00CC22F6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w Czerwionce – Leszczynach z dnia …………………...</w:t>
      </w:r>
    </w:p>
    <w:p w:rsidR="00433A2D" w:rsidRDefault="00433A2D">
      <w:pPr>
        <w:spacing w:line="360" w:lineRule="auto"/>
        <w:jc w:val="right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ind w:firstLine="283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CC22F6">
      <w:pPr>
        <w:spacing w:line="360" w:lineRule="auto"/>
        <w:jc w:val="center"/>
      </w:pPr>
      <w:r>
        <w:t>STATUT</w:t>
      </w:r>
    </w:p>
    <w:p w:rsidR="00433A2D" w:rsidRDefault="00CC22F6">
      <w:pPr>
        <w:spacing w:line="360" w:lineRule="auto"/>
        <w:jc w:val="center"/>
      </w:pPr>
      <w:r>
        <w:t>ZESPOŁU SZKÓŁ SPECJALNYCH</w:t>
      </w:r>
    </w:p>
    <w:p w:rsidR="00433A2D" w:rsidRDefault="00CC22F6">
      <w:pPr>
        <w:spacing w:line="360" w:lineRule="auto"/>
        <w:jc w:val="center"/>
      </w:pPr>
      <w:r>
        <w:t>IM. WERONIKI SHERBORNE</w:t>
      </w:r>
    </w:p>
    <w:p w:rsidR="00433A2D" w:rsidRDefault="00CC22F6">
      <w:pPr>
        <w:spacing w:line="360" w:lineRule="auto"/>
        <w:jc w:val="center"/>
      </w:pPr>
      <w:r>
        <w:t xml:space="preserve">W CZERWIONCE - </w:t>
      </w:r>
      <w:r>
        <w:t>LESZCZYNACH</w:t>
      </w:r>
    </w:p>
    <w:p w:rsidR="00433A2D" w:rsidRDefault="00433A2D">
      <w:pPr>
        <w:spacing w:line="360" w:lineRule="auto"/>
        <w:jc w:val="center"/>
      </w:pPr>
    </w:p>
    <w:p w:rsidR="00433A2D" w:rsidRDefault="00433A2D">
      <w:pPr>
        <w:spacing w:line="360" w:lineRule="auto"/>
        <w:jc w:val="center"/>
      </w:pPr>
    </w:p>
    <w:p w:rsidR="00433A2D" w:rsidRDefault="00433A2D">
      <w:pPr>
        <w:spacing w:line="360" w:lineRule="auto"/>
        <w:jc w:val="center"/>
      </w:pPr>
    </w:p>
    <w:p w:rsidR="00433A2D" w:rsidRDefault="00CC22F6">
      <w:pPr>
        <w:spacing w:line="360" w:lineRule="auto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1786255" cy="1350645"/>
            <wp:effectExtent l="0" t="0" r="0" b="0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2D" w:rsidRDefault="00433A2D">
      <w:pPr>
        <w:spacing w:line="360" w:lineRule="auto"/>
        <w:jc w:val="center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CC22F6">
      <w:pPr>
        <w:spacing w:line="360" w:lineRule="auto"/>
        <w:jc w:val="both"/>
      </w:pPr>
      <w:r>
        <w:br w:type="page"/>
      </w:r>
    </w:p>
    <w:p w:rsidR="00433A2D" w:rsidRDefault="00CC22F6">
      <w:pPr>
        <w:spacing w:line="360" w:lineRule="auto"/>
        <w:jc w:val="both"/>
      </w:pPr>
      <w:r>
        <w:lastRenderedPageBreak/>
        <w:t>SPIS TREŚCI</w:t>
      </w:r>
    </w:p>
    <w:p w:rsidR="00433A2D" w:rsidRDefault="00433A2D">
      <w:pPr>
        <w:spacing w:line="360" w:lineRule="auto"/>
        <w:jc w:val="both"/>
      </w:pPr>
    </w:p>
    <w:p w:rsidR="00433A2D" w:rsidRDefault="00CC22F6">
      <w:pPr>
        <w:spacing w:line="360" w:lineRule="auto"/>
        <w:jc w:val="both"/>
      </w:pPr>
      <w:r>
        <w:t>Rozdział 1</w:t>
      </w:r>
      <w:r>
        <w:tab/>
        <w:t xml:space="preserve">Podstawowe informacje o Zespole Szkół Specjalnych </w:t>
      </w:r>
    </w:p>
    <w:p w:rsidR="00433A2D" w:rsidRDefault="00CC22F6">
      <w:pPr>
        <w:spacing w:line="360" w:lineRule="auto"/>
        <w:jc w:val="both"/>
      </w:pPr>
      <w:r>
        <w:tab/>
      </w:r>
      <w:r>
        <w:tab/>
        <w:t xml:space="preserve">im. Weroniki </w:t>
      </w:r>
      <w:proofErr w:type="spellStart"/>
      <w:r>
        <w:t>Sherborne</w:t>
      </w:r>
      <w:proofErr w:type="spellEnd"/>
      <w:r>
        <w:t xml:space="preserve"> w Czerwionce – Leszczynach</w:t>
      </w:r>
      <w:r>
        <w:tab/>
      </w:r>
      <w:r>
        <w:tab/>
        <w:t>str. 6 - 8</w:t>
      </w:r>
    </w:p>
    <w:p w:rsidR="00433A2D" w:rsidRDefault="00CC22F6">
      <w:pPr>
        <w:spacing w:line="360" w:lineRule="auto"/>
        <w:ind w:left="567" w:hanging="567"/>
        <w:jc w:val="both"/>
      </w:pPr>
      <w:r>
        <w:t>Rozdział 2</w:t>
      </w:r>
      <w:r>
        <w:tab/>
        <w:t>Cele i zadania Zespołu Szkół Specjalnych</w:t>
      </w:r>
      <w:r>
        <w:tab/>
      </w:r>
      <w:r>
        <w:tab/>
      </w:r>
      <w:r>
        <w:tab/>
      </w:r>
      <w:r>
        <w:tab/>
        <w:t>str. 9 - 14</w:t>
      </w:r>
    </w:p>
    <w:p w:rsidR="00433A2D" w:rsidRDefault="00CC22F6">
      <w:pPr>
        <w:spacing w:line="360" w:lineRule="auto"/>
        <w:ind w:left="567" w:hanging="567"/>
        <w:jc w:val="both"/>
      </w:pPr>
      <w:r>
        <w:t>Rozdział 3</w:t>
      </w:r>
      <w:r>
        <w:tab/>
        <w:t xml:space="preserve">Organizacja </w:t>
      </w:r>
      <w:r>
        <w:t>Zespołu Szkół Specjalnych</w:t>
      </w:r>
      <w:r>
        <w:tab/>
      </w:r>
      <w:r>
        <w:tab/>
      </w:r>
      <w:r>
        <w:tab/>
      </w:r>
      <w:r>
        <w:tab/>
        <w:t>str.14 - 17</w:t>
      </w:r>
    </w:p>
    <w:p w:rsidR="00433A2D" w:rsidRDefault="00CC22F6">
      <w:pPr>
        <w:spacing w:line="360" w:lineRule="auto"/>
        <w:jc w:val="both"/>
      </w:pPr>
      <w:r>
        <w:t>Rozdział 4</w:t>
      </w:r>
      <w:r>
        <w:tab/>
        <w:t xml:space="preserve">Uczniowie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str.18 - 27</w:t>
      </w:r>
    </w:p>
    <w:p w:rsidR="00433A2D" w:rsidRDefault="00CC22F6">
      <w:pPr>
        <w:spacing w:line="360" w:lineRule="auto"/>
        <w:jc w:val="both"/>
      </w:pPr>
      <w:r>
        <w:t>Rozdział 5</w:t>
      </w:r>
      <w:r>
        <w:tab/>
        <w:t xml:space="preserve">Pomoc </w:t>
      </w:r>
      <w:proofErr w:type="spellStart"/>
      <w:r>
        <w:t>psychologiczno</w:t>
      </w:r>
      <w:proofErr w:type="spellEnd"/>
      <w:r>
        <w:t xml:space="preserve"> – pedagogiczna</w:t>
      </w:r>
      <w:r>
        <w:tab/>
      </w:r>
      <w:r>
        <w:tab/>
      </w:r>
      <w:r>
        <w:tab/>
      </w:r>
      <w:r>
        <w:tab/>
        <w:t>str. 28 - 31</w:t>
      </w:r>
    </w:p>
    <w:p w:rsidR="00433A2D" w:rsidRDefault="00CC22F6">
      <w:pPr>
        <w:spacing w:line="360" w:lineRule="auto"/>
        <w:jc w:val="both"/>
      </w:pPr>
      <w:r>
        <w:t xml:space="preserve">Rozdział 6 </w:t>
      </w:r>
      <w:r>
        <w:tab/>
        <w:t xml:space="preserve">Organy Szkoły Podstawowej Specjalnej </w:t>
      </w:r>
      <w:r>
        <w:tab/>
      </w:r>
      <w:r>
        <w:tab/>
      </w:r>
      <w:r>
        <w:tab/>
      </w:r>
      <w:r>
        <w:tab/>
        <w:t>str. 31 - 37</w:t>
      </w:r>
    </w:p>
    <w:p w:rsidR="00433A2D" w:rsidRDefault="00CC22F6">
      <w:pPr>
        <w:spacing w:line="360" w:lineRule="auto"/>
        <w:ind w:hanging="567"/>
        <w:jc w:val="both"/>
      </w:pPr>
      <w:r>
        <w:tab/>
        <w:t>Rozdział 7</w:t>
      </w:r>
      <w:r>
        <w:tab/>
      </w:r>
      <w:r>
        <w:t>Organizacja współdziałania z pora</w:t>
      </w:r>
      <w:r>
        <w:t>dniami psychologiczno-</w:t>
      </w:r>
      <w:r>
        <w:tab/>
      </w:r>
      <w:r>
        <w:tab/>
      </w:r>
      <w:r>
        <w:tab/>
      </w:r>
      <w:r>
        <w:tab/>
      </w:r>
      <w:r>
        <w:tab/>
        <w:t xml:space="preserve">pedagogicznymi oraz innymi instytucjami świadczącymi </w:t>
      </w:r>
    </w:p>
    <w:p w:rsidR="00433A2D" w:rsidRDefault="00CC22F6">
      <w:pPr>
        <w:spacing w:line="360" w:lineRule="auto"/>
        <w:ind w:hanging="567"/>
        <w:jc w:val="both"/>
      </w:pPr>
      <w:r>
        <w:tab/>
      </w:r>
      <w:r>
        <w:tab/>
      </w:r>
      <w:r>
        <w:tab/>
        <w:t>poradnictwo i specjalistyczną pomoc dzieciom i rodzicom</w:t>
      </w:r>
      <w:r>
        <w:tab/>
      </w:r>
      <w:r>
        <w:tab/>
        <w:t>str. 38</w:t>
      </w:r>
    </w:p>
    <w:p w:rsidR="00433A2D" w:rsidRDefault="00CC22F6">
      <w:pPr>
        <w:spacing w:line="360" w:lineRule="auto"/>
        <w:ind w:hanging="567"/>
        <w:jc w:val="both"/>
      </w:pPr>
      <w:r>
        <w:tab/>
        <w:t xml:space="preserve">Rozdział 8 </w:t>
      </w:r>
      <w:r>
        <w:tab/>
        <w:t>Nauczyciele i inni pracownicy Szkoły</w:t>
      </w:r>
      <w:r>
        <w:tab/>
      </w:r>
      <w:r>
        <w:tab/>
      </w:r>
      <w:r>
        <w:tab/>
      </w:r>
      <w:r>
        <w:tab/>
        <w:t>str. 38 - 49</w:t>
      </w:r>
    </w:p>
    <w:p w:rsidR="00433A2D" w:rsidRDefault="00CC22F6">
      <w:pPr>
        <w:spacing w:line="360" w:lineRule="auto"/>
        <w:ind w:hanging="567"/>
        <w:jc w:val="both"/>
      </w:pPr>
      <w:r>
        <w:tab/>
        <w:t xml:space="preserve">Rozdział 9 </w:t>
      </w:r>
      <w:r>
        <w:tab/>
        <w:t>Rodzice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49 - 50</w:t>
      </w:r>
    </w:p>
    <w:p w:rsidR="00433A2D" w:rsidRDefault="00CC22F6">
      <w:pPr>
        <w:spacing w:line="360" w:lineRule="auto"/>
        <w:ind w:hanging="567"/>
        <w:jc w:val="both"/>
      </w:pPr>
      <w:r>
        <w:tab/>
        <w:t>Rozdział 10</w:t>
      </w:r>
      <w:r>
        <w:tab/>
        <w:t>Wewnątrzszkolne Zasady Oceniania</w:t>
      </w:r>
      <w:r>
        <w:tab/>
      </w:r>
      <w:r>
        <w:tab/>
      </w:r>
      <w:r>
        <w:tab/>
      </w:r>
      <w:r>
        <w:tab/>
      </w:r>
      <w:r>
        <w:tab/>
        <w:t>str. 50 - 68</w:t>
      </w:r>
    </w:p>
    <w:p w:rsidR="00433A2D" w:rsidRDefault="00CC22F6">
      <w:pPr>
        <w:spacing w:line="360" w:lineRule="auto"/>
        <w:ind w:hanging="567"/>
        <w:jc w:val="both"/>
      </w:pPr>
      <w:r>
        <w:tab/>
        <w:t>Rozdział 11</w:t>
      </w:r>
      <w:r>
        <w:tab/>
        <w:t xml:space="preserve">Egzamin ósmoklasisty przeprowadzony w ostatnim roku </w:t>
      </w:r>
    </w:p>
    <w:p w:rsidR="00433A2D" w:rsidRDefault="00CC22F6">
      <w:pPr>
        <w:spacing w:line="360" w:lineRule="auto"/>
        <w:jc w:val="both"/>
      </w:pPr>
      <w:r>
        <w:tab/>
      </w:r>
      <w:r>
        <w:tab/>
        <w:t xml:space="preserve">nauki w Szkole Podstawowej </w:t>
      </w:r>
      <w:r>
        <w:tab/>
      </w:r>
      <w:r>
        <w:tab/>
      </w:r>
      <w:r>
        <w:tab/>
      </w:r>
      <w:r>
        <w:tab/>
      </w:r>
      <w:r>
        <w:tab/>
        <w:t>str. 68 - 69</w:t>
      </w:r>
    </w:p>
    <w:p w:rsidR="00433A2D" w:rsidRDefault="00CC22F6">
      <w:pPr>
        <w:spacing w:line="360" w:lineRule="auto"/>
        <w:ind w:hanging="567"/>
        <w:jc w:val="both"/>
      </w:pPr>
      <w:r>
        <w:tab/>
        <w:t>Rozdział 12</w:t>
      </w:r>
      <w:r>
        <w:tab/>
        <w:t>Uchylony w całości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69</w:t>
      </w:r>
    </w:p>
    <w:p w:rsidR="00433A2D" w:rsidRDefault="00CC22F6">
      <w:pPr>
        <w:spacing w:line="360" w:lineRule="auto"/>
        <w:jc w:val="both"/>
      </w:pPr>
      <w:r>
        <w:t>Rozdział 13</w:t>
      </w:r>
      <w:r>
        <w:tab/>
      </w:r>
      <w:r>
        <w:t>Ocenianie klasyfikowan</w:t>
      </w:r>
      <w:r>
        <w:t>ie i promowanie uczniów</w:t>
      </w:r>
    </w:p>
    <w:p w:rsidR="00433A2D" w:rsidRDefault="00CC22F6">
      <w:pPr>
        <w:spacing w:line="360" w:lineRule="auto"/>
        <w:jc w:val="both"/>
      </w:pPr>
      <w:r>
        <w:tab/>
      </w:r>
      <w:r>
        <w:tab/>
        <w:t xml:space="preserve">Szkoły Specjalnej Przysposabiającej do Pracy </w:t>
      </w:r>
      <w:r>
        <w:tab/>
      </w:r>
      <w:r>
        <w:tab/>
      </w:r>
      <w:r>
        <w:tab/>
        <w:t>str. 69 - 73</w:t>
      </w:r>
    </w:p>
    <w:p w:rsidR="00433A2D" w:rsidRDefault="00CC22F6">
      <w:pPr>
        <w:spacing w:line="360" w:lineRule="auto"/>
        <w:jc w:val="both"/>
      </w:pPr>
      <w:r>
        <w:t>Rozdział 14</w:t>
      </w:r>
      <w:r>
        <w:tab/>
        <w:t xml:space="preserve">Postanowienia końcowe </w:t>
      </w:r>
      <w:r>
        <w:tab/>
      </w:r>
      <w:r>
        <w:tab/>
      </w:r>
      <w:r>
        <w:tab/>
      </w:r>
      <w:r>
        <w:tab/>
      </w:r>
      <w:r>
        <w:tab/>
      </w:r>
      <w:r>
        <w:tab/>
        <w:t>str. 73 - 74</w:t>
      </w:r>
    </w:p>
    <w:p w:rsidR="00433A2D" w:rsidRDefault="00CC22F6">
      <w:pPr>
        <w:spacing w:line="360" w:lineRule="auto"/>
        <w:jc w:val="both"/>
      </w:pPr>
      <w:r>
        <w:br w:type="page"/>
      </w:r>
    </w:p>
    <w:p w:rsidR="00433A2D" w:rsidRDefault="00CC22F6">
      <w:pPr>
        <w:spacing w:line="360" w:lineRule="auto"/>
        <w:jc w:val="both"/>
      </w:pPr>
      <w:r>
        <w:t>Podstawa prawna: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>Ustawa z dnia 14 grudnia 2016 r. – Prawo oświatowe (Dz. U. z 2017 r. poz. 59).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 xml:space="preserve">Ustawa z dnia 7 </w:t>
      </w:r>
      <w:r>
        <w:t>września 1991 r. o systemie oświaty (t. j. Dz. U. z 2016 r. poz. 1943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 xml:space="preserve">Rozporządzenie Ministra Edukacji Narodowej z dnia 14 lutego 2017 r. w sprawie podstawy programowej wychowania przedszkolnego oraz podstawy programowej kształcenia ogólnego </w:t>
      </w:r>
      <w:r>
        <w:t>dla Szkoły podstawowej, w tym dla uczniów z niepełnosprawnością intelektualną w stopniu umiarkowanym lub znacznym, kształcenia ogólnego dla branżowej Szkoły I stopnia, kształcenia ogólnego dla Szkoły specjalnej przysposabiającej do pracy oraz kształcenia o</w:t>
      </w:r>
      <w:r>
        <w:t>gólnego dla Szkoły policealnej (Dz. U. z 2017 r. poz. 356).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>Rozporządzenie Ministra Edukacji Narodowej z dnia 17 marca 2017 r. w sprawie szczegółowej organizacji publicznych Szkół i publicznych przedszkolu (Dz. U. z 2017 r. poz. 649).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>Rozporządzenia Minist</w:t>
      </w:r>
      <w:r>
        <w:t>ra Edukacji Narodowej z dnia 3 sierpnia 2017 r. w sprawie szczegółowych warunków i sposobu oceniania, klasyfikowania i promowania uczniów</w:t>
      </w:r>
      <w:r>
        <w:br/>
        <w:t>i słuchaczy w szkołach publicznych (Dz. U. z 2017r. Poz. 1534);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bookmarkStart w:id="0" w:name="_Hlk482279100"/>
      <w:r>
        <w:t>Rozporządzenia Ministra Edukacji Narodowej z dnia</w:t>
      </w:r>
      <w:bookmarkEnd w:id="0"/>
      <w:r>
        <w:rPr>
          <w:color w:val="222222"/>
          <w:lang w:eastAsia="pl-PL"/>
        </w:rPr>
        <w:t xml:space="preserve"> 9 si</w:t>
      </w:r>
      <w:r>
        <w:rPr>
          <w:color w:val="222222"/>
          <w:lang w:eastAsia="pl-PL"/>
        </w:rPr>
        <w:t xml:space="preserve">erpnia 2017 w sprawie zasad udzielania i organizacji pomocy </w:t>
      </w:r>
      <w:proofErr w:type="spellStart"/>
      <w:r>
        <w:rPr>
          <w:color w:val="222222"/>
          <w:lang w:eastAsia="pl-PL"/>
        </w:rPr>
        <w:t>psychologiczno</w:t>
      </w:r>
      <w:proofErr w:type="spellEnd"/>
      <w:r>
        <w:rPr>
          <w:color w:val="222222"/>
          <w:lang w:eastAsia="pl-PL"/>
        </w:rPr>
        <w:t xml:space="preserve"> - pedagogicznej w publicznych przedszkolach, szkołach i placówkach (Dz. U. z 2017 poz. 1591);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>Rozporządzenie Ministra Edukacji Narodowej z dnia 14 kwietnia 1992 roku</w:t>
      </w:r>
      <w:r>
        <w:br/>
        <w:t>w sprawie warun</w:t>
      </w:r>
      <w:r>
        <w:t>ków i sposobu organizowania nauki religii w publicznych przedszkolach</w:t>
      </w:r>
      <w:r>
        <w:br/>
        <w:t xml:space="preserve">i Szkołach (Dz. U. z 1992 r. Nr 36, poz. 155 z </w:t>
      </w:r>
      <w:proofErr w:type="spellStart"/>
      <w:r>
        <w:t>późn</w:t>
      </w:r>
      <w:proofErr w:type="spellEnd"/>
      <w:r>
        <w:t>. zm.).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>Konwencja o prawach dziecka przyjęta przez Zgromadzenie Ogólne Narodów Zjednoczonych z dnia 20 listopada 1989 r. (Dz. U. z 1991</w:t>
      </w:r>
      <w:r>
        <w:t xml:space="preserve"> Nr 120, poz. 526 z </w:t>
      </w:r>
      <w:proofErr w:type="spellStart"/>
      <w:r>
        <w:t>późn</w:t>
      </w:r>
      <w:proofErr w:type="spellEnd"/>
      <w:r>
        <w:t>. zm.,).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 xml:space="preserve">Ustawa z dnia 26 stycznia 1982 r. - Karta Nauczyciela (t. j. Dz. U. z 2016 r. poz. 1379 z </w:t>
      </w:r>
      <w:proofErr w:type="spellStart"/>
      <w:r>
        <w:t>późn</w:t>
      </w:r>
      <w:proofErr w:type="spellEnd"/>
      <w:r>
        <w:t>. zm.).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>Rozporządzenie Ministra Edukacji Narodowej z dnia 9 sierpnia 2017 w sprawie warunków organizowania kształcenia, wychowani</w:t>
      </w:r>
      <w:r>
        <w:t>a i opieki dla dzieci i młodzieży niepełnosprawnych, niedostosowanych społecznie i zagrożonych niedostosowaniem społecznym (Dz. U. z 2017 poz. 1578);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r>
        <w:t>Rozporządzenie Ministra Edukacji Narodowej z dnia 11 sierpnia 2017 roku w sprawie wymagań wobec szkół i pl</w:t>
      </w:r>
      <w:r>
        <w:t>acówek (Dz. U. z 2017 poz. 1611);</w:t>
      </w:r>
    </w:p>
    <w:p w:rsidR="00433A2D" w:rsidRDefault="00CC22F6">
      <w:pPr>
        <w:pStyle w:val="Akapitzlist"/>
        <w:numPr>
          <w:ilvl w:val="0"/>
          <w:numId w:val="2"/>
        </w:numPr>
        <w:spacing w:line="360" w:lineRule="auto"/>
        <w:ind w:left="0" w:firstLine="283"/>
        <w:jc w:val="both"/>
      </w:pPr>
      <w:bookmarkStart w:id="1" w:name="_Hlk483472188"/>
      <w:r>
        <w:t xml:space="preserve">Rozporządzenie Ministra Edukacji Narodowej z dnia </w:t>
      </w:r>
      <w:bookmarkEnd w:id="1"/>
      <w:r>
        <w:rPr>
          <w:color w:val="222222"/>
          <w:lang w:eastAsia="pl-PL"/>
        </w:rPr>
        <w:t>25 sierpnia 2017 r. w sprawie sposobu prowadzenia przez publiczne przedszkola, Szkoły i placówki dokumentacji przebiegu nauczania, działalności wychowawczej i opiekuńczej o</w:t>
      </w:r>
      <w:r>
        <w:rPr>
          <w:color w:val="222222"/>
          <w:lang w:eastAsia="pl-PL"/>
        </w:rPr>
        <w:t>raz rodzajów tej dokumentacji (Dz. U. z 2017 poz. 1646).</w:t>
      </w:r>
    </w:p>
    <w:p w:rsidR="00433A2D" w:rsidRDefault="00433A2D">
      <w:pPr>
        <w:spacing w:line="360" w:lineRule="auto"/>
        <w:jc w:val="both"/>
      </w:pPr>
    </w:p>
    <w:p w:rsidR="00433A2D" w:rsidRDefault="00CC22F6">
      <w:pPr>
        <w:spacing w:line="360" w:lineRule="auto"/>
        <w:jc w:val="both"/>
      </w:pPr>
      <w:r>
        <w:br w:type="page"/>
      </w:r>
    </w:p>
    <w:p w:rsidR="00433A2D" w:rsidRDefault="00CC22F6">
      <w:pPr>
        <w:spacing w:line="360" w:lineRule="auto"/>
        <w:jc w:val="center"/>
      </w:pPr>
      <w:r>
        <w:t>Rozdział 1</w:t>
      </w:r>
    </w:p>
    <w:p w:rsidR="00433A2D" w:rsidRDefault="00CC22F6">
      <w:pPr>
        <w:spacing w:line="360" w:lineRule="auto"/>
        <w:jc w:val="center"/>
      </w:pPr>
      <w:r>
        <w:t xml:space="preserve">Podstawowe informacje o Zespole Szkół Specjalnych im. Weroniki </w:t>
      </w:r>
      <w:proofErr w:type="spellStart"/>
      <w:r>
        <w:t>Sherborne</w:t>
      </w:r>
      <w:proofErr w:type="spellEnd"/>
      <w:r>
        <w:t xml:space="preserve"> </w:t>
      </w:r>
      <w:r>
        <w:br/>
        <w:t>w Czerwionce – Leszczynach</w:t>
      </w:r>
    </w:p>
    <w:p w:rsidR="00433A2D" w:rsidRDefault="00CC22F6">
      <w:pPr>
        <w:spacing w:line="360" w:lineRule="auto"/>
        <w:jc w:val="center"/>
      </w:pPr>
      <w:r>
        <w:t>§ 1.</w:t>
      </w:r>
    </w:p>
    <w:p w:rsidR="00433A2D" w:rsidRDefault="00CC22F6">
      <w:pPr>
        <w:spacing w:line="360" w:lineRule="auto"/>
        <w:jc w:val="both"/>
      </w:pPr>
      <w:r>
        <w:tab/>
        <w:t>Jednostka nosi nazwę:</w:t>
      </w:r>
    </w:p>
    <w:p w:rsidR="00433A2D" w:rsidRDefault="00CC22F6">
      <w:pPr>
        <w:spacing w:line="360" w:lineRule="auto"/>
        <w:jc w:val="both"/>
      </w:pPr>
      <w:r>
        <w:tab/>
        <w:t xml:space="preserve">Zespół Szkół Specjalnych im. Weroniki </w:t>
      </w:r>
      <w:proofErr w:type="spellStart"/>
      <w:r>
        <w:t>Sherborne</w:t>
      </w:r>
      <w:proofErr w:type="spellEnd"/>
      <w:r>
        <w:t xml:space="preserve"> w Czerw</w:t>
      </w:r>
      <w:r>
        <w:t>ionce – Leszczynach</w:t>
      </w:r>
    </w:p>
    <w:p w:rsidR="00433A2D" w:rsidRDefault="00CC22F6">
      <w:pPr>
        <w:spacing w:line="360" w:lineRule="auto"/>
        <w:jc w:val="both"/>
      </w:pPr>
      <w:r>
        <w:tab/>
        <w:t>Siedzibą Zespołu jest budynek przy ul. Przedszkolnej 1 w Czerwionce – Leszczynach.</w:t>
      </w:r>
    </w:p>
    <w:p w:rsidR="00433A2D" w:rsidRDefault="00CC22F6">
      <w:pPr>
        <w:spacing w:line="360" w:lineRule="auto"/>
        <w:jc w:val="center"/>
      </w:pPr>
      <w:r>
        <w:t>§ 2.</w:t>
      </w:r>
    </w:p>
    <w:p w:rsidR="00433A2D" w:rsidRDefault="00CC22F6">
      <w:pPr>
        <w:spacing w:line="360" w:lineRule="auto"/>
        <w:jc w:val="both"/>
      </w:pPr>
      <w:r>
        <w:tab/>
        <w:t xml:space="preserve">Ustalona nazwa Zespołu jest używana w pełnym brzmieniu na pieczątkach i </w:t>
      </w:r>
      <w:r>
        <w:tab/>
        <w:t>stemplach.</w:t>
      </w:r>
    </w:p>
    <w:p w:rsidR="00433A2D" w:rsidRDefault="00CC22F6">
      <w:pPr>
        <w:spacing w:line="360" w:lineRule="auto"/>
        <w:jc w:val="center"/>
      </w:pPr>
      <w:r>
        <w:t>§3.</w:t>
      </w:r>
    </w:p>
    <w:p w:rsidR="00433A2D" w:rsidRDefault="00CC22F6">
      <w:pPr>
        <w:spacing w:line="360" w:lineRule="auto"/>
        <w:jc w:val="both"/>
      </w:pPr>
      <w:r>
        <w:tab/>
        <w:t xml:space="preserve">Zespół obejmuje swoim zasięgiem, obwodem obszar Powiatu </w:t>
      </w:r>
      <w:r>
        <w:t>Rybnickiego: Gminę</w:t>
      </w:r>
      <w:r>
        <w:br/>
      </w:r>
      <w:r>
        <w:tab/>
        <w:t>i Miasto Czerwionka-Leszczyny, Gminy: Lyski, Gaszowice, Jejkowice i Świerklany.</w:t>
      </w:r>
    </w:p>
    <w:p w:rsidR="00433A2D" w:rsidRDefault="00CC22F6">
      <w:pPr>
        <w:spacing w:line="360" w:lineRule="auto"/>
        <w:jc w:val="center"/>
      </w:pPr>
      <w:r>
        <w:t>§ 4.</w:t>
      </w:r>
    </w:p>
    <w:p w:rsidR="00433A2D" w:rsidRDefault="00CC22F6">
      <w:pPr>
        <w:numPr>
          <w:ilvl w:val="0"/>
          <w:numId w:val="165"/>
        </w:numPr>
        <w:spacing w:line="360" w:lineRule="auto"/>
        <w:jc w:val="both"/>
      </w:pPr>
      <w:r>
        <w:t>W skład Zespołu wchodzą:</w:t>
      </w:r>
    </w:p>
    <w:p w:rsidR="00433A2D" w:rsidRDefault="00CC22F6">
      <w:pPr>
        <w:pStyle w:val="Akapitzlist"/>
        <w:numPr>
          <w:ilvl w:val="1"/>
          <w:numId w:val="165"/>
        </w:numPr>
        <w:spacing w:line="360" w:lineRule="auto"/>
        <w:jc w:val="both"/>
      </w:pPr>
      <w:r>
        <w:t>Szkoła Podstawowa;</w:t>
      </w:r>
    </w:p>
    <w:p w:rsidR="00433A2D" w:rsidRDefault="00CC22F6">
      <w:pPr>
        <w:pStyle w:val="Akapitzlist"/>
        <w:numPr>
          <w:ilvl w:val="1"/>
          <w:numId w:val="165"/>
        </w:numPr>
        <w:spacing w:line="360" w:lineRule="auto"/>
        <w:jc w:val="both"/>
      </w:pPr>
      <w:r>
        <w:t>Uchylony</w:t>
      </w:r>
    </w:p>
    <w:p w:rsidR="00433A2D" w:rsidRDefault="00CC22F6">
      <w:pPr>
        <w:pStyle w:val="Akapitzlist"/>
        <w:numPr>
          <w:ilvl w:val="1"/>
          <w:numId w:val="165"/>
        </w:numPr>
        <w:spacing w:line="360" w:lineRule="auto"/>
        <w:jc w:val="both"/>
      </w:pPr>
      <w:r>
        <w:t>Zespoły rewalidacyjno- wychowawcze;</w:t>
      </w:r>
    </w:p>
    <w:p w:rsidR="00433A2D" w:rsidRDefault="00CC22F6">
      <w:pPr>
        <w:pStyle w:val="Akapitzlist"/>
        <w:numPr>
          <w:ilvl w:val="1"/>
          <w:numId w:val="165"/>
        </w:numPr>
        <w:spacing w:line="360" w:lineRule="auto"/>
        <w:jc w:val="both"/>
      </w:pPr>
      <w:r>
        <w:t>Szkoła Przysposabiająca do Pracy;</w:t>
      </w:r>
    </w:p>
    <w:p w:rsidR="00433A2D" w:rsidRDefault="00CC22F6">
      <w:pPr>
        <w:pStyle w:val="Akapitzlist"/>
        <w:numPr>
          <w:ilvl w:val="1"/>
          <w:numId w:val="165"/>
        </w:numPr>
        <w:spacing w:line="360" w:lineRule="auto"/>
        <w:jc w:val="both"/>
      </w:pPr>
      <w:r>
        <w:t xml:space="preserve">Wczesne wspomaganie rozwoju </w:t>
      </w:r>
      <w:r>
        <w:t>dziecka jako forma edukacyjno-terapeutyczna.</w:t>
      </w:r>
    </w:p>
    <w:p w:rsidR="00433A2D" w:rsidRDefault="00CC22F6">
      <w:pPr>
        <w:spacing w:line="360" w:lineRule="auto"/>
        <w:jc w:val="center"/>
      </w:pPr>
      <w:r>
        <w:t>§ 5.</w:t>
      </w:r>
    </w:p>
    <w:p w:rsidR="00433A2D" w:rsidRDefault="00CC22F6">
      <w:pPr>
        <w:pStyle w:val="Akapitzlist"/>
        <w:numPr>
          <w:ilvl w:val="0"/>
          <w:numId w:val="4"/>
        </w:numPr>
        <w:spacing w:line="360" w:lineRule="auto"/>
        <w:jc w:val="both"/>
      </w:pPr>
      <w:r>
        <w:t>Zespół Szkół Specjalnych używa następujących pieczęci:</w:t>
      </w:r>
    </w:p>
    <w:p w:rsidR="00433A2D" w:rsidRDefault="00CC22F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urzędowej małej i dużej z napisem: Zespół Szkół Specjalnych im. Weroniki </w:t>
      </w:r>
      <w:proofErr w:type="spellStart"/>
      <w:r>
        <w:t>Sherborne</w:t>
      </w:r>
      <w:proofErr w:type="spellEnd"/>
      <w:r>
        <w:t xml:space="preserve"> w Czerwionce-Leszczynach</w:t>
      </w:r>
    </w:p>
    <w:p w:rsidR="00433A2D" w:rsidRDefault="00CC22F6">
      <w:pPr>
        <w:pStyle w:val="Akapitzlist"/>
        <w:numPr>
          <w:ilvl w:val="0"/>
          <w:numId w:val="3"/>
        </w:numPr>
        <w:spacing w:line="360" w:lineRule="auto"/>
        <w:jc w:val="both"/>
      </w:pPr>
      <w:r>
        <w:t>podłużnej z napisem: Zespół Szkół Specjalny</w:t>
      </w:r>
      <w:r>
        <w:t xml:space="preserve">ch im. Weroniki </w:t>
      </w:r>
      <w:proofErr w:type="spellStart"/>
      <w:r>
        <w:t>Sherborne</w:t>
      </w:r>
      <w:proofErr w:type="spellEnd"/>
      <w:r>
        <w:br/>
        <w:t>44-238 Czerwionka-Leszczyny ul. Przedszkolna 1</w:t>
      </w:r>
    </w:p>
    <w:p w:rsidR="00433A2D" w:rsidRDefault="00CC22F6">
      <w:pPr>
        <w:pStyle w:val="Akapitzlist"/>
        <w:numPr>
          <w:ilvl w:val="0"/>
          <w:numId w:val="4"/>
        </w:numPr>
        <w:spacing w:line="360" w:lineRule="auto"/>
        <w:jc w:val="both"/>
      </w:pPr>
      <w:r>
        <w:t>Szkoła Podstawowa w Zespole Szkół Specjalnych używa następujących pieczęci:</w:t>
      </w:r>
    </w:p>
    <w:p w:rsidR="00433A2D" w:rsidRDefault="00CC22F6">
      <w:pPr>
        <w:pStyle w:val="Akapitzlist"/>
        <w:numPr>
          <w:ilvl w:val="0"/>
          <w:numId w:val="5"/>
        </w:numPr>
        <w:spacing w:line="360" w:lineRule="auto"/>
        <w:jc w:val="both"/>
      </w:pPr>
      <w:r>
        <w:t>urzędowej małej i dużej z napisem: Szkoła Podstawowa w Czerwionce-Leszczynach</w:t>
      </w:r>
    </w:p>
    <w:p w:rsidR="00433A2D" w:rsidRDefault="00CC22F6">
      <w:pPr>
        <w:pStyle w:val="Akapitzlist"/>
        <w:numPr>
          <w:ilvl w:val="0"/>
          <w:numId w:val="5"/>
        </w:numPr>
        <w:spacing w:line="360" w:lineRule="auto"/>
      </w:pPr>
      <w:r>
        <w:t>podłużnej z napisem:</w:t>
      </w:r>
      <w:r>
        <w:br/>
        <w:t>Szkoła P</w:t>
      </w:r>
      <w:r>
        <w:t>odstawowa 44-238 Czerwionka-Leszczyny ul.Przedszkolna1</w:t>
      </w:r>
    </w:p>
    <w:p w:rsidR="00433A2D" w:rsidRDefault="00CC22F6">
      <w:pPr>
        <w:pStyle w:val="Akapitzlist"/>
        <w:numPr>
          <w:ilvl w:val="0"/>
          <w:numId w:val="4"/>
        </w:numPr>
        <w:spacing w:line="360" w:lineRule="auto"/>
        <w:jc w:val="both"/>
      </w:pPr>
      <w:r>
        <w:t>Uchylony w całości.</w:t>
      </w:r>
    </w:p>
    <w:p w:rsidR="00433A2D" w:rsidRDefault="00CC22F6">
      <w:pPr>
        <w:pStyle w:val="Akapitzlist"/>
        <w:numPr>
          <w:ilvl w:val="0"/>
          <w:numId w:val="4"/>
        </w:numPr>
        <w:spacing w:line="360" w:lineRule="auto"/>
        <w:jc w:val="both"/>
      </w:pPr>
      <w:r>
        <w:t>Szkoła Przysposabiająca do Pracy w Zespole Szkół Specjalnych używa następujących pieczęci</w:t>
      </w:r>
    </w:p>
    <w:p w:rsidR="00433A2D" w:rsidRDefault="00CC22F6">
      <w:pPr>
        <w:pStyle w:val="Akapitzlist"/>
        <w:numPr>
          <w:ilvl w:val="0"/>
          <w:numId w:val="6"/>
        </w:numPr>
        <w:spacing w:line="360" w:lineRule="auto"/>
        <w:jc w:val="both"/>
      </w:pPr>
      <w:r>
        <w:t>urzędowej małej i dużej z napisem: Szkoła Przysposabiająca do Pracy</w:t>
      </w:r>
      <w:r>
        <w:br/>
        <w:t>w Czerwionce-Leszczynac</w:t>
      </w:r>
      <w:r>
        <w:t>h</w:t>
      </w:r>
    </w:p>
    <w:p w:rsidR="00433A2D" w:rsidRDefault="00CC22F6">
      <w:pPr>
        <w:pStyle w:val="Akapitzlist"/>
        <w:numPr>
          <w:ilvl w:val="0"/>
          <w:numId w:val="6"/>
        </w:numPr>
        <w:spacing w:line="360" w:lineRule="auto"/>
        <w:jc w:val="both"/>
      </w:pPr>
      <w:r>
        <w:t>podłużnej z napisem: Szkoła Przysposabiająca do Pracy 44-238 Czerwionka-Leszczyny ul. Przedszkolna 1</w:t>
      </w:r>
    </w:p>
    <w:p w:rsidR="00433A2D" w:rsidRDefault="00CC22F6">
      <w:pPr>
        <w:spacing w:line="360" w:lineRule="auto"/>
        <w:jc w:val="center"/>
      </w:pPr>
      <w:r>
        <w:t>§ 6.</w:t>
      </w:r>
    </w:p>
    <w:p w:rsidR="00433A2D" w:rsidRDefault="00CC22F6">
      <w:pPr>
        <w:spacing w:line="360" w:lineRule="auto"/>
        <w:jc w:val="both"/>
      </w:pPr>
      <w:r>
        <w:tab/>
        <w:t>Zespół obejmuje opieką, wychowaniem i kształceniem dzieci i młodzież</w:t>
      </w:r>
      <w:r>
        <w:br/>
      </w:r>
      <w:r>
        <w:tab/>
        <w:t>z niepełnosprawnością intelektualną w stopniu lekkim, umiarkowanym, znacznym</w:t>
      </w:r>
      <w:r>
        <w:br/>
      </w:r>
      <w:r>
        <w:tab/>
        <w:t xml:space="preserve">i głębokim oraz dzieci i młodzież z autyzmem, w tym z zespołem </w:t>
      </w:r>
      <w:proofErr w:type="spellStart"/>
      <w:r>
        <w:t>Aspergera</w:t>
      </w:r>
      <w:proofErr w:type="spellEnd"/>
      <w:r>
        <w:t>, także</w:t>
      </w:r>
      <w:r>
        <w:br/>
      </w:r>
      <w:r>
        <w:tab/>
        <w:t>w normie intelektualnej.</w:t>
      </w:r>
    </w:p>
    <w:p w:rsidR="00433A2D" w:rsidRDefault="00CC22F6">
      <w:pPr>
        <w:spacing w:line="360" w:lineRule="auto"/>
        <w:jc w:val="center"/>
      </w:pPr>
      <w:r>
        <w:t>§ 7.</w:t>
      </w:r>
    </w:p>
    <w:p w:rsidR="00433A2D" w:rsidRDefault="00CC22F6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Organem prowadzącym Zespół Szkół Specjalnych im. Weroniki </w:t>
      </w:r>
      <w:proofErr w:type="spellStart"/>
      <w:r>
        <w:t>Sherborne</w:t>
      </w:r>
      <w:proofErr w:type="spellEnd"/>
      <w:r>
        <w:br/>
        <w:t>w Czerwionce - Leszczynach jest Starosta Powiatu Rybnickiego z siedzibą w Ry</w:t>
      </w:r>
      <w:r>
        <w:t>bniku ul. 3 Maja 31.</w:t>
      </w:r>
    </w:p>
    <w:p w:rsidR="00433A2D" w:rsidRDefault="00CC22F6">
      <w:pPr>
        <w:pStyle w:val="Akapitzlist"/>
        <w:numPr>
          <w:ilvl w:val="0"/>
          <w:numId w:val="7"/>
        </w:numPr>
        <w:spacing w:line="360" w:lineRule="auto"/>
        <w:jc w:val="both"/>
      </w:pPr>
      <w:r>
        <w:t>Nadzór pedagogiczny sprawuje Śląski Kurator Oświaty.</w:t>
      </w:r>
    </w:p>
    <w:p w:rsidR="00433A2D" w:rsidRDefault="00CC22F6">
      <w:pPr>
        <w:pStyle w:val="Akapitzlist"/>
        <w:numPr>
          <w:ilvl w:val="0"/>
          <w:numId w:val="7"/>
        </w:numPr>
        <w:spacing w:line="360" w:lineRule="auto"/>
        <w:jc w:val="both"/>
      </w:pPr>
      <w:r>
        <w:t>Prowadzenie obsługi prawnej zapewnia organ prowadzący.</w:t>
      </w:r>
    </w:p>
    <w:p w:rsidR="00433A2D" w:rsidRDefault="00CC22F6">
      <w:pPr>
        <w:spacing w:line="360" w:lineRule="auto"/>
        <w:jc w:val="center"/>
      </w:pPr>
      <w:r>
        <w:t>§ 8.</w:t>
      </w:r>
    </w:p>
    <w:p w:rsidR="00433A2D" w:rsidRDefault="00CC22F6">
      <w:pPr>
        <w:numPr>
          <w:ilvl w:val="0"/>
          <w:numId w:val="164"/>
        </w:numPr>
        <w:spacing w:line="360" w:lineRule="auto"/>
        <w:jc w:val="both"/>
      </w:pPr>
      <w:r>
        <w:t>Zespół Szkół Specjalnych używa tablic urzędowych:</w:t>
      </w:r>
    </w:p>
    <w:p w:rsidR="00433A2D" w:rsidRDefault="00CC22F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Zespół Szkół im. Weroniki </w:t>
      </w:r>
      <w:proofErr w:type="spellStart"/>
      <w:r>
        <w:t>Sherborne</w:t>
      </w:r>
      <w:proofErr w:type="spellEnd"/>
      <w:r>
        <w:t xml:space="preserve"> w Czerwionce – Leszczynach;</w:t>
      </w:r>
    </w:p>
    <w:p w:rsidR="00433A2D" w:rsidRDefault="00CC22F6">
      <w:pPr>
        <w:pStyle w:val="Akapitzlist"/>
        <w:numPr>
          <w:ilvl w:val="0"/>
          <w:numId w:val="8"/>
        </w:numPr>
        <w:spacing w:line="360" w:lineRule="auto"/>
        <w:jc w:val="both"/>
      </w:pPr>
      <w:r>
        <w:t>Szkoła P</w:t>
      </w:r>
      <w:r>
        <w:t>odstawowa;</w:t>
      </w:r>
    </w:p>
    <w:p w:rsidR="00433A2D" w:rsidRDefault="00CC22F6">
      <w:pPr>
        <w:pStyle w:val="Akapitzlist"/>
        <w:numPr>
          <w:ilvl w:val="0"/>
          <w:numId w:val="8"/>
        </w:numPr>
        <w:spacing w:line="360" w:lineRule="auto"/>
        <w:jc w:val="both"/>
      </w:pPr>
      <w:r>
        <w:t>Szkoła Przysposabiająca do Pracy.</w:t>
      </w:r>
    </w:p>
    <w:p w:rsidR="00433A2D" w:rsidRDefault="00CC22F6">
      <w:pPr>
        <w:spacing w:line="360" w:lineRule="auto"/>
        <w:jc w:val="center"/>
      </w:pPr>
      <w:r>
        <w:t>§ 9.</w:t>
      </w:r>
    </w:p>
    <w:p w:rsidR="00433A2D" w:rsidRDefault="00CC22F6">
      <w:pPr>
        <w:pStyle w:val="Akapitzlist"/>
        <w:numPr>
          <w:ilvl w:val="0"/>
          <w:numId w:val="9"/>
        </w:numPr>
        <w:spacing w:line="360" w:lineRule="auto"/>
        <w:jc w:val="both"/>
      </w:pPr>
      <w:r>
        <w:t>Czas trwania nauki w poszczególnych etapach edukacyjnych wynosi:</w:t>
      </w:r>
    </w:p>
    <w:p w:rsidR="00433A2D" w:rsidRDefault="00CC22F6">
      <w:pPr>
        <w:pStyle w:val="Akapitzlist"/>
        <w:numPr>
          <w:ilvl w:val="0"/>
          <w:numId w:val="10"/>
        </w:numPr>
        <w:spacing w:line="360" w:lineRule="auto"/>
        <w:jc w:val="both"/>
      </w:pPr>
      <w:r>
        <w:t>w Szkole Podstawowej –  8 lat;</w:t>
      </w:r>
    </w:p>
    <w:p w:rsidR="00433A2D" w:rsidRDefault="00CC22F6">
      <w:pPr>
        <w:pStyle w:val="Akapitzlist"/>
        <w:numPr>
          <w:ilvl w:val="0"/>
          <w:numId w:val="10"/>
        </w:numPr>
        <w:spacing w:line="360" w:lineRule="auto"/>
        <w:jc w:val="both"/>
      </w:pPr>
      <w:r>
        <w:t>w Szkole Specjalnej Przysposabiającej do Pracy – 3 lata.</w:t>
      </w:r>
    </w:p>
    <w:p w:rsidR="00433A2D" w:rsidRDefault="00CC22F6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Etap edukacyjny w Szkole Podstawowej może ulec </w:t>
      </w:r>
      <w:r>
        <w:t>przedłużeniu:</w:t>
      </w:r>
    </w:p>
    <w:p w:rsidR="00433A2D" w:rsidRDefault="00CC22F6">
      <w:pPr>
        <w:pStyle w:val="Akapitzlist"/>
        <w:numPr>
          <w:ilvl w:val="0"/>
          <w:numId w:val="11"/>
        </w:numPr>
        <w:spacing w:line="360" w:lineRule="auto"/>
        <w:jc w:val="both"/>
      </w:pPr>
      <w:r>
        <w:t>o jeden rok na I etapie edukacyjnym</w:t>
      </w:r>
    </w:p>
    <w:p w:rsidR="00433A2D" w:rsidRDefault="00CC22F6">
      <w:pPr>
        <w:pStyle w:val="Akapitzlist"/>
        <w:numPr>
          <w:ilvl w:val="0"/>
          <w:numId w:val="11"/>
        </w:numPr>
        <w:spacing w:line="360" w:lineRule="auto"/>
        <w:jc w:val="both"/>
      </w:pPr>
      <w:r>
        <w:t>o dwa lata na II etapie edukacyjnym</w:t>
      </w:r>
    </w:p>
    <w:p w:rsidR="00433A2D" w:rsidRDefault="00CC22F6">
      <w:pPr>
        <w:pStyle w:val="Akapitzlist"/>
        <w:numPr>
          <w:ilvl w:val="0"/>
          <w:numId w:val="9"/>
        </w:numPr>
        <w:spacing w:line="360" w:lineRule="auto"/>
        <w:jc w:val="both"/>
      </w:pPr>
      <w:r>
        <w:t>Etap edukacyjny w  Szkole Specjalnej Przysposabiającej do Pracy może ulec przedłużeniu o 1 rok.</w:t>
      </w:r>
    </w:p>
    <w:p w:rsidR="00433A2D" w:rsidRDefault="00CC22F6">
      <w:pPr>
        <w:pStyle w:val="Akapitzlist"/>
        <w:numPr>
          <w:ilvl w:val="0"/>
          <w:numId w:val="9"/>
        </w:numPr>
        <w:spacing w:line="360" w:lineRule="auto"/>
        <w:jc w:val="both"/>
      </w:pPr>
      <w:r>
        <w:t>Decyzję o przedłużeniu okresu nauki uczniowi niepełnosprawnemu podejmuje R</w:t>
      </w:r>
      <w:r>
        <w:t>ada Pedagogiczna, po uzyskaniu: opinii zespołu, z której wynika potrzeba przedłużenia uczniowi okresu nauki, w szczególności z powodu znacznych trudności w opanowaniu wymagań określonych w podstawie programowej kształcenia ogólnego oraz zgody rodziców uczn</w:t>
      </w:r>
      <w:r>
        <w:t>ia lub pełnoletniego ucznia.</w:t>
      </w:r>
    </w:p>
    <w:p w:rsidR="00433A2D" w:rsidRDefault="00CC22F6">
      <w:pPr>
        <w:pStyle w:val="Akapitzlist"/>
        <w:numPr>
          <w:ilvl w:val="0"/>
          <w:numId w:val="9"/>
        </w:numPr>
        <w:spacing w:line="360" w:lineRule="auto"/>
        <w:jc w:val="both"/>
      </w:pPr>
      <w:r>
        <w:t>Decyzję o przedłużeniu okresu nauki podejmuje się nie później niż:</w:t>
      </w:r>
    </w:p>
    <w:p w:rsidR="00433A2D" w:rsidRDefault="00CC22F6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przypadku Szkoły Podstawowej </w:t>
      </w:r>
    </w:p>
    <w:p w:rsidR="00433A2D" w:rsidRDefault="00CC22F6">
      <w:pPr>
        <w:pStyle w:val="Akapitzlist"/>
        <w:numPr>
          <w:ilvl w:val="1"/>
          <w:numId w:val="12"/>
        </w:numPr>
        <w:spacing w:line="360" w:lineRule="auto"/>
        <w:ind w:left="1587" w:hanging="510"/>
        <w:jc w:val="both"/>
      </w:pPr>
      <w:r>
        <w:t>na I etapie edukacyjnym- nie później niż do końca roku szkolnego w klasie III</w:t>
      </w:r>
    </w:p>
    <w:p w:rsidR="00433A2D" w:rsidRDefault="00CC22F6">
      <w:pPr>
        <w:pStyle w:val="Akapitzlist"/>
        <w:numPr>
          <w:ilvl w:val="1"/>
          <w:numId w:val="12"/>
        </w:numPr>
        <w:spacing w:line="360" w:lineRule="auto"/>
        <w:ind w:left="1587" w:hanging="510"/>
        <w:jc w:val="both"/>
      </w:pPr>
      <w:r>
        <w:t xml:space="preserve">na II etapie edukacyjnym - nie później niż do </w:t>
      </w:r>
      <w:r>
        <w:t>końca roku szkolnego w klasie VIII;</w:t>
      </w:r>
    </w:p>
    <w:p w:rsidR="00433A2D" w:rsidRDefault="00CC22F6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uchylony </w:t>
      </w:r>
    </w:p>
    <w:p w:rsidR="00433A2D" w:rsidRDefault="00CC22F6">
      <w:pPr>
        <w:pStyle w:val="Akapitzlist"/>
        <w:numPr>
          <w:ilvl w:val="0"/>
          <w:numId w:val="12"/>
        </w:numPr>
        <w:spacing w:line="360" w:lineRule="auto"/>
        <w:jc w:val="both"/>
      </w:pPr>
      <w:r>
        <w:t>w przypadku Szkoły Specjalnej Przysposabiającej do Pracy – do końca roku szkolnego w ostatnim roku nauki.</w:t>
      </w:r>
    </w:p>
    <w:p w:rsidR="00433A2D" w:rsidRDefault="00CC22F6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Kształcenie dzieci i młodzieży w Zespole Szkół Specjalnych może być prowadzone do końca roku szkolnego, </w:t>
      </w:r>
      <w:r>
        <w:t>w tym roku kalendarzowym, w którym uczeń kończy:</w:t>
      </w:r>
    </w:p>
    <w:p w:rsidR="00433A2D" w:rsidRDefault="00CC22F6">
      <w:pPr>
        <w:pStyle w:val="Akapitzlist"/>
        <w:numPr>
          <w:ilvl w:val="0"/>
          <w:numId w:val="13"/>
        </w:numPr>
        <w:spacing w:line="360" w:lineRule="auto"/>
        <w:jc w:val="both"/>
      </w:pPr>
      <w:r>
        <w:t>20 rok życia – w przypadku Szkoły podstawowej;</w:t>
      </w:r>
    </w:p>
    <w:p w:rsidR="00433A2D" w:rsidRDefault="00CC22F6">
      <w:pPr>
        <w:pStyle w:val="Akapitzlist"/>
        <w:numPr>
          <w:ilvl w:val="0"/>
          <w:numId w:val="13"/>
        </w:numPr>
        <w:spacing w:line="360" w:lineRule="auto"/>
        <w:jc w:val="both"/>
      </w:pPr>
      <w:proofErr w:type="spellStart"/>
      <w:r>
        <w:t>Uchylolny</w:t>
      </w:r>
      <w:proofErr w:type="spellEnd"/>
      <w:r>
        <w:t xml:space="preserve"> </w:t>
      </w:r>
    </w:p>
    <w:p w:rsidR="00433A2D" w:rsidRDefault="00CC22F6">
      <w:pPr>
        <w:pStyle w:val="Akapitzlist"/>
        <w:numPr>
          <w:ilvl w:val="0"/>
          <w:numId w:val="13"/>
        </w:numPr>
        <w:spacing w:line="360" w:lineRule="auto"/>
        <w:jc w:val="both"/>
      </w:pPr>
      <w:r>
        <w:t>24 rok życia – w przypadku  Szkoły Specjalnej Przysposabiającej do Pracy.</w:t>
      </w:r>
    </w:p>
    <w:p w:rsidR="00433A2D" w:rsidRDefault="00CC22F6">
      <w:pPr>
        <w:spacing w:line="360" w:lineRule="auto"/>
        <w:jc w:val="center"/>
      </w:pPr>
      <w:r>
        <w:t>§ 10.</w:t>
      </w:r>
    </w:p>
    <w:p w:rsidR="00433A2D" w:rsidRDefault="00CC22F6">
      <w:pPr>
        <w:pStyle w:val="Akapitzlist"/>
        <w:numPr>
          <w:ilvl w:val="0"/>
          <w:numId w:val="14"/>
        </w:numPr>
        <w:spacing w:line="360" w:lineRule="auto"/>
        <w:jc w:val="both"/>
      </w:pPr>
      <w:r>
        <w:t>Ilekroć w dalszym ciągu Statutu Zespołu Szkół Specjalnych będzie mowa</w:t>
      </w:r>
      <w:r>
        <w:t xml:space="preserve"> o Szkole lub Zespole należy przez to rozumieć Szkołę wymienioną w § 1.</w:t>
      </w:r>
    </w:p>
    <w:p w:rsidR="00433A2D" w:rsidRDefault="00CC22F6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Ilekroć w dalszym ciągu Statutu użyto słowa: </w:t>
      </w:r>
    </w:p>
    <w:p w:rsidR="00433A2D" w:rsidRDefault="00CC22F6">
      <w:pPr>
        <w:pStyle w:val="Akapitzlist"/>
        <w:numPr>
          <w:ilvl w:val="0"/>
          <w:numId w:val="15"/>
        </w:numPr>
        <w:spacing w:line="360" w:lineRule="auto"/>
        <w:jc w:val="both"/>
      </w:pPr>
      <w:r>
        <w:t>Ustawa Prawo Oświatowe – należy przez to rozumieć Ustawę z dnia 14 grudnia 2016 roku Prawo oświatowe (Dz. U. z 2017 r. poz. 59);</w:t>
      </w:r>
    </w:p>
    <w:p w:rsidR="00433A2D" w:rsidRDefault="00CC22F6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Ustawa o </w:t>
      </w:r>
      <w:r>
        <w:t>systemie oświaty – należy przez to rozumieć Ustawę z dnia 7 września 1991 roku o systemie oświaty (t. j. Dz. U. z 2016 r. poz. 1943 ze zm.);</w:t>
      </w:r>
    </w:p>
    <w:p w:rsidR="00433A2D" w:rsidRDefault="00CC22F6">
      <w:pPr>
        <w:pStyle w:val="Akapitzlist"/>
        <w:numPr>
          <w:ilvl w:val="0"/>
          <w:numId w:val="15"/>
        </w:numPr>
        <w:spacing w:line="360" w:lineRule="auto"/>
        <w:jc w:val="both"/>
      </w:pPr>
      <w:r>
        <w:t>Dyrektor Szkoły – należy przez to rozumieć Dyrektora Zespołu Szkół Specjalnych w Czerwionce – Leszczynach;</w:t>
      </w:r>
    </w:p>
    <w:p w:rsidR="00433A2D" w:rsidRDefault="00CC22F6">
      <w:pPr>
        <w:pStyle w:val="Akapitzlist"/>
        <w:numPr>
          <w:ilvl w:val="0"/>
          <w:numId w:val="15"/>
        </w:numPr>
        <w:spacing w:line="360" w:lineRule="auto"/>
        <w:jc w:val="both"/>
      </w:pPr>
      <w:r>
        <w:t>Organy S</w:t>
      </w:r>
      <w:r>
        <w:t>zkoły – należy przez to rozumieć Dyrektora, Radę Rodziców i Radę Pedagogiczną, Samorząd Uczniowski;</w:t>
      </w:r>
    </w:p>
    <w:p w:rsidR="00433A2D" w:rsidRDefault="00CC22F6">
      <w:pPr>
        <w:pStyle w:val="Akapitzlist"/>
        <w:numPr>
          <w:ilvl w:val="0"/>
          <w:numId w:val="15"/>
        </w:numPr>
        <w:spacing w:line="360" w:lineRule="auto"/>
        <w:jc w:val="both"/>
      </w:pPr>
      <w:r>
        <w:t>Rodzice – należy przez to rozumieć także prawnych opiekunów dziecka oraz osoby (podmioty) sprawujące pieczę zastępczą nad dzieckiem;</w:t>
      </w:r>
    </w:p>
    <w:p w:rsidR="00433A2D" w:rsidRDefault="00CC22F6">
      <w:pPr>
        <w:pStyle w:val="Akapitzlist"/>
        <w:numPr>
          <w:ilvl w:val="0"/>
          <w:numId w:val="15"/>
        </w:numPr>
        <w:spacing w:line="360" w:lineRule="auto"/>
        <w:jc w:val="both"/>
      </w:pPr>
      <w:r>
        <w:t>Uczniowie – należy prze</w:t>
      </w:r>
      <w:r>
        <w:t>z to rozumieć uczniów Zespołu Szkół Specjalnych</w:t>
      </w:r>
      <w:r>
        <w:br/>
        <w:t>w Czerwionce – Leszczynach.</w:t>
      </w:r>
    </w:p>
    <w:p w:rsidR="00433A2D" w:rsidRDefault="00CC22F6">
      <w:pPr>
        <w:pStyle w:val="Akapitzlist"/>
        <w:numPr>
          <w:ilvl w:val="0"/>
          <w:numId w:val="14"/>
        </w:numPr>
        <w:spacing w:line="360" w:lineRule="auto"/>
        <w:jc w:val="both"/>
      </w:pPr>
      <w:r>
        <w:t>W Zespole działa jedna Rada Pedagogiczna, Samorząd Uczniowski, Rada Rodziców.</w:t>
      </w:r>
    </w:p>
    <w:p w:rsidR="00433A2D" w:rsidRDefault="00CC22F6">
      <w:pPr>
        <w:spacing w:line="360" w:lineRule="auto"/>
        <w:jc w:val="both"/>
      </w:pPr>
      <w:r>
        <w:br w:type="page"/>
      </w:r>
    </w:p>
    <w:p w:rsidR="00433A2D" w:rsidRDefault="00CC22F6">
      <w:pPr>
        <w:spacing w:line="360" w:lineRule="auto"/>
        <w:jc w:val="center"/>
      </w:pPr>
      <w:r>
        <w:t>Rozdział 2</w:t>
      </w:r>
    </w:p>
    <w:p w:rsidR="00433A2D" w:rsidRDefault="00CC22F6">
      <w:pPr>
        <w:spacing w:line="360" w:lineRule="auto"/>
        <w:jc w:val="center"/>
      </w:pPr>
      <w:r>
        <w:t>Cele i zadania Zespołu Szkół Specjalnych</w:t>
      </w:r>
    </w:p>
    <w:p w:rsidR="00433A2D" w:rsidRDefault="00CC22F6">
      <w:pPr>
        <w:spacing w:line="360" w:lineRule="auto"/>
        <w:jc w:val="center"/>
      </w:pPr>
      <w:r>
        <w:t>§ 11.</w:t>
      </w:r>
    </w:p>
    <w:p w:rsidR="00433A2D" w:rsidRDefault="00CC22F6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Zespół realizuje cele i zadania określone </w:t>
      </w:r>
      <w:r>
        <w:t>w Ustawie – Prawo oświatowe, ustawie</w:t>
      </w:r>
      <w:r>
        <w:br/>
        <w:t xml:space="preserve"> o systemie oświaty oraz przepisach wydanych na ich podstawie. Celem Zespołu jest kształcenie i wychowanie dzieci i młodzieży przygotowujące do dalszej nauki, życia</w:t>
      </w:r>
      <w:r>
        <w:br/>
        <w:t>w pełnej integracji ze społeczeństwem, samodzielnego f</w:t>
      </w:r>
      <w:r>
        <w:t>unkcjonowania</w:t>
      </w:r>
      <w:r>
        <w:br/>
        <w:t>w społeczeństwie poprzez odpowiedzialne pełnienie ról społecznych.</w:t>
      </w:r>
    </w:p>
    <w:p w:rsidR="00433A2D" w:rsidRDefault="00CC22F6">
      <w:pPr>
        <w:pStyle w:val="Akapitzlist"/>
        <w:numPr>
          <w:ilvl w:val="0"/>
          <w:numId w:val="16"/>
        </w:numPr>
        <w:spacing w:line="360" w:lineRule="auto"/>
        <w:jc w:val="both"/>
      </w:pPr>
      <w:r>
        <w:t>Zespół Szkół Specjalnych zapewnia uczniom pełny rozwój umysłowy, moralny, emocjonalny i fizyczny w zgodzie z ich potrzebami i możliwościami psychofizycznymi na warunkach posza</w:t>
      </w:r>
      <w:r>
        <w:t>nowania godności osobistej oraz wolności światopoglądowej i wyznaniowej. W realizacji tego zadania Szkoła respektuje zasady nauk pedagogicznych, przepisy prawa, a także zobowiązania wynikające</w:t>
      </w:r>
      <w:r>
        <w:br/>
        <w:t>z Powszechnej Deklaracji Praw Człowieka ONZ, Deklaracji Praw Dz</w:t>
      </w:r>
      <w:r>
        <w:t xml:space="preserve">iecka ONZ oraz Konwencji o Prawach Dziecka przyjętej przez Zgromadzenie Ogólne ONZ </w:t>
      </w:r>
    </w:p>
    <w:p w:rsidR="00433A2D" w:rsidRDefault="00CC22F6">
      <w:pPr>
        <w:pStyle w:val="Akapitzlist"/>
        <w:numPr>
          <w:ilvl w:val="0"/>
          <w:numId w:val="16"/>
        </w:numPr>
        <w:spacing w:line="360" w:lineRule="auto"/>
        <w:jc w:val="both"/>
      </w:pPr>
      <w:r>
        <w:t>Szkoła nie pobiera opłat z tytułu udostępniania rodzicom informacji w zakresie nauczania, wychowania oraz opieki dotyczących ich dzieci.</w:t>
      </w:r>
    </w:p>
    <w:p w:rsidR="00433A2D" w:rsidRDefault="00CC22F6">
      <w:pPr>
        <w:spacing w:line="360" w:lineRule="auto"/>
        <w:jc w:val="center"/>
      </w:pPr>
      <w:r>
        <w:t>§ 12.</w:t>
      </w:r>
    </w:p>
    <w:p w:rsidR="00433A2D" w:rsidRDefault="00CC22F6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Zespół Szkół: 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umożliwia zdob</w:t>
      </w:r>
      <w:r>
        <w:t>ycie i wykorzystanie rzetelnej wiedzy i umiejętności na poziomie umożliwiającym uzyskanie świadectwa ukończenia Szkoły Podstawowej</w:t>
      </w:r>
      <w:r>
        <w:br/>
        <w:t xml:space="preserve">i Szkoły Specjalnej Przysposabiającej do Pracy; 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umożliwia absolwentom Szkoły Podstawowej świadomy wybór dalszego kierunku ks</w:t>
      </w:r>
      <w:r>
        <w:t xml:space="preserve">ztałcenia; 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dąży do wszechstronnego rozwoju ucznia w dziedzinie edukacji i wychowania;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stwarza uczniom warunki do współdziałania w zespole i pracy w grupie, budowania więzi międzyludzkich; 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kształtuje środowisko wychowawcze sprzyjające realizowaniu celów i</w:t>
      </w:r>
      <w:r>
        <w:t xml:space="preserve"> zasad określonych w ustawie, stosownie do warunków Szkoły i wieku ucznia; 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daje podstawy poznania dziedzictwa kultury narodowej postrzeganej</w:t>
      </w:r>
      <w:r>
        <w:br/>
        <w:t>w perspektywie kultury europejskiej, szacunku dla wspólnego dobra jako podstawy życia społecznego oraz przygotowuj</w:t>
      </w:r>
      <w:r>
        <w:t xml:space="preserve">e do życia w rodzinie, społeczności lokalnej i w państwie; 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kształtuje postawy patriotyczne uczniów, wzmacnia poczucie tożsamości narodowej, kulturowej i historycznej; 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zapewnia opiekę i wspomaga rozwój dziecka w przyjaznym i bezpiecznym środowisku w poczu</w:t>
      </w:r>
      <w:r>
        <w:t xml:space="preserve">ciu więzi z rodziną; 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realizuje cele określone w szkolnym programie wychowawczym</w:t>
      </w:r>
      <w:r>
        <w:br/>
        <w:t>i profilaktycznym;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realizuje wewnątrzszkolny system doradztwa zawodowego;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umożliwia uczniom podtrzymywanie poczucia tożsamości religijnej, narodowej</w:t>
      </w:r>
      <w:r>
        <w:br/>
        <w:t xml:space="preserve">i etnicznej; 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służy </w:t>
      </w:r>
      <w:r>
        <w:t>doświadczeniem kandydatom na stanowiska nauczycieli współpracując</w:t>
      </w:r>
      <w:r>
        <w:br/>
        <w:t>z uczelniami wyższymi  w zakresie prowadzenia praktyk pedagogicznych;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zapewnia bezpieczeństwo uczniom podczas zajęć szkolnych i pozaszkolnych;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kształtuje u uczniów postawy przedsiębiorczości</w:t>
      </w:r>
      <w:r>
        <w:t xml:space="preserve">  i kreatywności sprzyjające aktywnemu uczestnictwu w życiu gospodarczym, w tym poprzez stosowanie</w:t>
      </w:r>
      <w:r>
        <w:br/>
        <w:t>w procesie kształcenia innowacyjnych rozwiązań programowych, organizacyjnych lub metodycznych;</w:t>
      </w:r>
    </w:p>
    <w:p w:rsidR="00433A2D" w:rsidRDefault="00CC22F6">
      <w:pPr>
        <w:pStyle w:val="Akapitzlist"/>
        <w:numPr>
          <w:ilvl w:val="0"/>
          <w:numId w:val="18"/>
        </w:numPr>
        <w:spacing w:line="360" w:lineRule="auto"/>
        <w:jc w:val="both"/>
      </w:pPr>
      <w:r>
        <w:t>kształtuje u uczniów postawy prospołeczne, w tym poprzez możli</w:t>
      </w:r>
      <w:r>
        <w:t>wość udziału</w:t>
      </w:r>
      <w:r>
        <w:br/>
        <w:t>w działaniach z zakresu wolontariatu, sprzyjających aktywnemu uczestnictwu uczniów w życiu społecznym.</w:t>
      </w:r>
    </w:p>
    <w:p w:rsidR="00433A2D" w:rsidRDefault="00CC22F6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Zespół realizuje cele i zadania wynikające z przepisów prawa oraz uwzględniające program wychowawczo-profilaktyczny Szkoły dostosowany do </w:t>
      </w:r>
      <w:r>
        <w:t>potrzeb rozwojowych uczniów i potrzeb środowiska. Program ten obejmuje treści i zadania o charakterze wychowawczym skierowanym do uczniów oraz treści i działania o charakterze profilaktycznym, przygotowane w oparciu o przeprowadzoną diagnozę potrzeb</w:t>
      </w:r>
      <w:r>
        <w:br/>
        <w:t>i prob</w:t>
      </w:r>
      <w:r>
        <w:t>lemów występujących w społeczności szkolnej, skierowane do uczniów, pracowników Szkoły i rodziców.</w:t>
      </w:r>
    </w:p>
    <w:p w:rsidR="00433A2D" w:rsidRDefault="00CC22F6">
      <w:pPr>
        <w:pStyle w:val="Akapitzlist"/>
        <w:numPr>
          <w:ilvl w:val="0"/>
          <w:numId w:val="17"/>
        </w:numPr>
        <w:spacing w:line="360" w:lineRule="auto"/>
        <w:jc w:val="both"/>
      </w:pPr>
      <w:r>
        <w:t>Szkoła realizuje swoje cele poprzez:</w:t>
      </w:r>
    </w:p>
    <w:p w:rsidR="00433A2D" w:rsidRDefault="00CC22F6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przekazywanie wiedzy i rozwijanie umiejętności zgodnie z programami nauczania uwzględniającymi podstawę programową oraz </w:t>
      </w:r>
      <w:r>
        <w:t>indywidualne potrzeby</w:t>
      </w:r>
      <w:r>
        <w:br/>
        <w:t>i możliwości psychofizyczne uczniów;</w:t>
      </w:r>
    </w:p>
    <w:p w:rsidR="00433A2D" w:rsidRDefault="00CC22F6">
      <w:pPr>
        <w:pStyle w:val="Akapitzlist"/>
        <w:numPr>
          <w:ilvl w:val="0"/>
          <w:numId w:val="19"/>
        </w:numPr>
        <w:spacing w:line="360" w:lineRule="auto"/>
        <w:jc w:val="both"/>
      </w:pPr>
      <w:r>
        <w:t>wspieranie rozwoju osobowego ucznia, w tym ułatwienie poznania i rozumienia samego siebie, znajdowania swojego miejsca w społeczeństwie, przyjmowania odpowiedzialności za siebie i innych;</w:t>
      </w:r>
    </w:p>
    <w:p w:rsidR="00433A2D" w:rsidRDefault="00CC22F6">
      <w:pPr>
        <w:pStyle w:val="Akapitzlist"/>
        <w:numPr>
          <w:ilvl w:val="0"/>
          <w:numId w:val="19"/>
        </w:numPr>
        <w:spacing w:line="360" w:lineRule="auto"/>
        <w:jc w:val="both"/>
      </w:pPr>
      <w:r>
        <w:t>organizow</w:t>
      </w:r>
      <w:r>
        <w:t>anie, umożliwianie uczestnictwa w imprezach o charakterze: kulturalnym, sportowym, rekreacyjnym, promującym zdrowy tryb życia, itp.;</w:t>
      </w:r>
    </w:p>
    <w:p w:rsidR="00433A2D" w:rsidRDefault="00CC22F6">
      <w:pPr>
        <w:pStyle w:val="Akapitzlist"/>
        <w:numPr>
          <w:ilvl w:val="0"/>
          <w:numId w:val="19"/>
        </w:numPr>
        <w:spacing w:line="360" w:lineRule="auto"/>
        <w:jc w:val="both"/>
      </w:pPr>
      <w:r>
        <w:t>rozwijanie wrażliwości moralnej, otwartości na potrzeby innych ludzi poprzez promowanie wolontariatu;</w:t>
      </w:r>
    </w:p>
    <w:p w:rsidR="00433A2D" w:rsidRDefault="00CC22F6">
      <w:pPr>
        <w:pStyle w:val="Akapitzlist"/>
        <w:numPr>
          <w:ilvl w:val="0"/>
          <w:numId w:val="19"/>
        </w:numPr>
        <w:spacing w:line="360" w:lineRule="auto"/>
        <w:jc w:val="both"/>
      </w:pPr>
      <w:r>
        <w:t>dostosowanie prawa we</w:t>
      </w:r>
      <w:r>
        <w:t>wnątrzszkolnego do maksymalnego zapewnienia bezpieczeństwa uczniów w Szkole i upowszechniania wiedzy o bezpieczeństwie wśród uczniów.</w:t>
      </w:r>
    </w:p>
    <w:p w:rsidR="00433A2D" w:rsidRDefault="00CC22F6">
      <w:pPr>
        <w:spacing w:line="360" w:lineRule="auto"/>
        <w:jc w:val="center"/>
      </w:pPr>
      <w:r>
        <w:t>§ 13.</w:t>
      </w:r>
    </w:p>
    <w:p w:rsidR="00433A2D" w:rsidRDefault="00CC22F6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Zespół realizuje zadania uwzględniając optymalne warunki rozwoju ucznia, zasady bezpieczeństwa oraz zasady promocji </w:t>
      </w:r>
      <w:r>
        <w:t xml:space="preserve">i ochrony zdrowia przez wprowadzenie: </w:t>
      </w:r>
    </w:p>
    <w:p w:rsidR="00433A2D" w:rsidRDefault="00CC22F6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nauczania indywidualnego; </w:t>
      </w:r>
    </w:p>
    <w:p w:rsidR="00433A2D" w:rsidRDefault="00CC22F6">
      <w:pPr>
        <w:pStyle w:val="Akapitzlist"/>
        <w:numPr>
          <w:ilvl w:val="0"/>
          <w:numId w:val="21"/>
        </w:numPr>
        <w:spacing w:line="360" w:lineRule="auto"/>
        <w:jc w:val="both"/>
      </w:pPr>
      <w:r>
        <w:t>działalności innowacyjnej;</w:t>
      </w:r>
    </w:p>
    <w:p w:rsidR="00433A2D" w:rsidRDefault="00CC22F6">
      <w:pPr>
        <w:pStyle w:val="Akapitzlist"/>
        <w:numPr>
          <w:ilvl w:val="0"/>
          <w:numId w:val="21"/>
        </w:numPr>
        <w:spacing w:line="360" w:lineRule="auto"/>
        <w:jc w:val="both"/>
      </w:pPr>
      <w:r>
        <w:t>podziału na grupy podczas zajęć;</w:t>
      </w:r>
    </w:p>
    <w:p w:rsidR="00433A2D" w:rsidRDefault="00CC22F6">
      <w:pPr>
        <w:pStyle w:val="Akapitzlist"/>
        <w:numPr>
          <w:ilvl w:val="0"/>
          <w:numId w:val="21"/>
        </w:numPr>
        <w:spacing w:line="360" w:lineRule="auto"/>
        <w:jc w:val="both"/>
      </w:pPr>
      <w:r>
        <w:t>zajęć rewalidacyjnych;</w:t>
      </w:r>
    </w:p>
    <w:p w:rsidR="00433A2D" w:rsidRDefault="00CC22F6">
      <w:pPr>
        <w:pStyle w:val="Akapitzlist"/>
        <w:numPr>
          <w:ilvl w:val="0"/>
          <w:numId w:val="21"/>
        </w:numPr>
        <w:spacing w:line="360" w:lineRule="auto"/>
        <w:jc w:val="both"/>
      </w:pPr>
      <w:r>
        <w:t>form opieki i pomocy uczniom, którym z przyczyn rodzinnych lub losowych potrzebna taka pomoc i wsparcie;</w:t>
      </w:r>
    </w:p>
    <w:p w:rsidR="00433A2D" w:rsidRDefault="00CC22F6">
      <w:pPr>
        <w:pStyle w:val="Akapitzlist"/>
        <w:numPr>
          <w:ilvl w:val="0"/>
          <w:numId w:val="21"/>
        </w:numPr>
        <w:spacing w:line="360" w:lineRule="auto"/>
        <w:jc w:val="both"/>
      </w:pPr>
      <w:r>
        <w:t>ws</w:t>
      </w:r>
      <w:r>
        <w:t>półpracy z rodzicami ;</w:t>
      </w:r>
    </w:p>
    <w:p w:rsidR="00433A2D" w:rsidRDefault="00CC22F6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współpracy z Poradnią </w:t>
      </w:r>
      <w:proofErr w:type="spellStart"/>
      <w:r>
        <w:t>Psychologiczno</w:t>
      </w:r>
      <w:proofErr w:type="spellEnd"/>
      <w:r>
        <w:t xml:space="preserve"> - Pedagogiczną oraz innymi instytucjami.</w:t>
      </w:r>
    </w:p>
    <w:p w:rsidR="00433A2D" w:rsidRDefault="00CC22F6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Szczegółowy sposób wykonania zadań Zespołu ustala się w rocznym planie pracy Szkoły. </w:t>
      </w:r>
    </w:p>
    <w:p w:rsidR="00433A2D" w:rsidRDefault="00CC22F6">
      <w:pPr>
        <w:pStyle w:val="Akapitzlist"/>
        <w:numPr>
          <w:ilvl w:val="0"/>
          <w:numId w:val="20"/>
        </w:numPr>
        <w:spacing w:line="360" w:lineRule="auto"/>
        <w:jc w:val="both"/>
      </w:pPr>
      <w:r>
        <w:t>Zespół zapewnia opiekę nad uczniami niepełnosprawnymi uczęszczającymi</w:t>
      </w:r>
      <w:r>
        <w:t xml:space="preserve"> do Szkoły poprzez </w:t>
      </w:r>
      <w:bookmarkStart w:id="2" w:name="_Hlk482277260"/>
      <w:r>
        <w:t>zapewnienie:</w:t>
      </w:r>
    </w:p>
    <w:p w:rsidR="00433A2D" w:rsidRDefault="00CC22F6">
      <w:pPr>
        <w:pStyle w:val="Akapitzlist"/>
        <w:numPr>
          <w:ilvl w:val="0"/>
          <w:numId w:val="22"/>
        </w:numPr>
        <w:spacing w:line="360" w:lineRule="auto"/>
        <w:jc w:val="both"/>
      </w:pPr>
      <w:r>
        <w:t>realizacji zaleceń zawartych w orzeczeniu o potrzebie kształcenia specjalnego;</w:t>
      </w:r>
    </w:p>
    <w:p w:rsidR="00433A2D" w:rsidRDefault="00CC22F6">
      <w:pPr>
        <w:pStyle w:val="Akapitzlist"/>
        <w:numPr>
          <w:ilvl w:val="0"/>
          <w:numId w:val="22"/>
        </w:numPr>
        <w:spacing w:line="360" w:lineRule="auto"/>
        <w:jc w:val="both"/>
      </w:pPr>
      <w:r>
        <w:t>sprzętu specjalistycznego;</w:t>
      </w:r>
    </w:p>
    <w:p w:rsidR="00433A2D" w:rsidRDefault="00CC22F6">
      <w:pPr>
        <w:pStyle w:val="Akapitzlist"/>
        <w:numPr>
          <w:ilvl w:val="0"/>
          <w:numId w:val="22"/>
        </w:numPr>
        <w:spacing w:line="360" w:lineRule="auto"/>
        <w:jc w:val="both"/>
      </w:pPr>
      <w:r>
        <w:t>środków dydaktycznych, odpowiednich ze względu na indywidualne potrzeby rozwojowe i edukacyjne oraz możliwości psychof</w:t>
      </w:r>
      <w:r>
        <w:t>izycznych dzieci lub uczniów;</w:t>
      </w:r>
    </w:p>
    <w:p w:rsidR="00433A2D" w:rsidRDefault="00CC22F6">
      <w:pPr>
        <w:pStyle w:val="Akapitzlist"/>
        <w:numPr>
          <w:ilvl w:val="0"/>
          <w:numId w:val="22"/>
        </w:numPr>
        <w:spacing w:line="360" w:lineRule="auto"/>
        <w:jc w:val="both"/>
      </w:pPr>
      <w:r>
        <w:t>zajęć specjalistycznych oraz innych zajęć odpowiednich ze względu na indywidualne potrzeby rozwojowe i edukacyjne oraz możliwości psychofizyczne dzieci lub uczniów, w szczególności zajęcia rewalidacyjne i socjoterapeutyczne;</w:t>
      </w:r>
    </w:p>
    <w:p w:rsidR="00433A2D" w:rsidRDefault="00CC22F6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integracji dzieci i uczniów ze środowiskiem rówieśniczym, w tym z dziećmi </w:t>
      </w:r>
      <w:r>
        <w:br/>
        <w:t>i uczniami pełnosprawnymi;</w:t>
      </w:r>
    </w:p>
    <w:p w:rsidR="00433A2D" w:rsidRDefault="00CC22F6">
      <w:pPr>
        <w:pStyle w:val="Akapitzlist"/>
        <w:numPr>
          <w:ilvl w:val="0"/>
          <w:numId w:val="22"/>
        </w:numPr>
        <w:spacing w:line="360" w:lineRule="auto"/>
        <w:jc w:val="both"/>
      </w:pPr>
      <w:r>
        <w:t>przygotowywanie uczniów do samodzielności w życiu dorosłym.</w:t>
      </w:r>
    </w:p>
    <w:bookmarkEnd w:id="2"/>
    <w:p w:rsidR="00433A2D" w:rsidRDefault="00CC22F6">
      <w:pPr>
        <w:spacing w:line="360" w:lineRule="auto"/>
        <w:jc w:val="both"/>
      </w:pPr>
      <w:r>
        <w:br w:type="page"/>
      </w:r>
    </w:p>
    <w:p w:rsidR="00433A2D" w:rsidRDefault="00CC22F6">
      <w:pPr>
        <w:spacing w:line="360" w:lineRule="auto"/>
        <w:jc w:val="center"/>
      </w:pPr>
      <w:r>
        <w:t>§ 14.</w:t>
      </w:r>
    </w:p>
    <w:p w:rsidR="00433A2D" w:rsidRDefault="00CC22F6">
      <w:pPr>
        <w:numPr>
          <w:ilvl w:val="0"/>
          <w:numId w:val="161"/>
        </w:numPr>
        <w:spacing w:line="360" w:lineRule="auto"/>
        <w:jc w:val="both"/>
      </w:pPr>
      <w:r>
        <w:t>Zespół realizuje:</w:t>
      </w:r>
    </w:p>
    <w:p w:rsidR="00433A2D" w:rsidRDefault="00CC22F6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podstawy programowe zajęć edukacyjnych zatwierdzonych przez MEN; </w:t>
      </w:r>
    </w:p>
    <w:p w:rsidR="00433A2D" w:rsidRDefault="00CC22F6">
      <w:pPr>
        <w:pStyle w:val="Akapitzlist"/>
        <w:numPr>
          <w:ilvl w:val="0"/>
          <w:numId w:val="23"/>
        </w:numPr>
        <w:spacing w:line="360" w:lineRule="auto"/>
        <w:jc w:val="both"/>
      </w:pPr>
      <w:r>
        <w:t>sz</w:t>
      </w:r>
      <w:r>
        <w:t>kolny zestaw programów nauczania zatwierdzony przez Dyrektora Zespołu Szkół;</w:t>
      </w:r>
    </w:p>
    <w:p w:rsidR="00433A2D" w:rsidRDefault="00CC22F6">
      <w:pPr>
        <w:pStyle w:val="Akapitzlist"/>
        <w:numPr>
          <w:ilvl w:val="0"/>
          <w:numId w:val="23"/>
        </w:numPr>
        <w:spacing w:line="360" w:lineRule="auto"/>
        <w:jc w:val="both"/>
      </w:pPr>
      <w:r>
        <w:t>wewnętrzne zasady oceniania uchwalone przez Radę Pedagogiczną;</w:t>
      </w:r>
    </w:p>
    <w:p w:rsidR="00433A2D" w:rsidRDefault="00CC22F6">
      <w:pPr>
        <w:pStyle w:val="Akapitzlist"/>
        <w:numPr>
          <w:ilvl w:val="0"/>
          <w:numId w:val="23"/>
        </w:numPr>
        <w:spacing w:line="360" w:lineRule="auto"/>
        <w:jc w:val="both"/>
      </w:pPr>
      <w:r>
        <w:t>szkolny program wychowawczo – profilaktyczny;</w:t>
      </w:r>
    </w:p>
    <w:p w:rsidR="00433A2D" w:rsidRDefault="00CC22F6">
      <w:pPr>
        <w:pStyle w:val="Akapitzlist"/>
        <w:numPr>
          <w:ilvl w:val="0"/>
          <w:numId w:val="23"/>
        </w:numPr>
        <w:spacing w:line="360" w:lineRule="auto"/>
        <w:jc w:val="both"/>
      </w:pPr>
      <w:r>
        <w:t>wewnątrzszkolny system doradztwa zawodowego.</w:t>
      </w:r>
    </w:p>
    <w:p w:rsidR="00433A2D" w:rsidRDefault="00CC22F6">
      <w:pPr>
        <w:spacing w:line="360" w:lineRule="auto"/>
        <w:jc w:val="center"/>
      </w:pPr>
      <w:r>
        <w:t>§ 15.</w:t>
      </w:r>
    </w:p>
    <w:p w:rsidR="00433A2D" w:rsidRDefault="00CC22F6">
      <w:pPr>
        <w:numPr>
          <w:ilvl w:val="0"/>
          <w:numId w:val="162"/>
        </w:numPr>
        <w:spacing w:line="360" w:lineRule="auto"/>
        <w:jc w:val="both"/>
      </w:pPr>
      <w:r>
        <w:t>Zadania dydaktyczne</w:t>
      </w:r>
      <w:r>
        <w:t xml:space="preserve">: </w:t>
      </w:r>
    </w:p>
    <w:p w:rsidR="00433A2D" w:rsidRDefault="00CC22F6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nauczyciele poszczególnych przedmiotów wybierają program nauczania lub opracowują własne programy, które przedstawiają do dopuszczenia przez Dyrektora Szkoły; </w:t>
      </w:r>
    </w:p>
    <w:p w:rsidR="00433A2D" w:rsidRDefault="00CC22F6">
      <w:pPr>
        <w:pStyle w:val="Akapitzlist"/>
        <w:numPr>
          <w:ilvl w:val="0"/>
          <w:numId w:val="24"/>
        </w:numPr>
        <w:spacing w:line="360" w:lineRule="auto"/>
        <w:jc w:val="both"/>
      </w:pPr>
      <w:r>
        <w:t>nauczyciel ma prawo realizować własny program autorski lub inne formy pracy innowacyjnej na p</w:t>
      </w:r>
      <w:r>
        <w:t>odstawie odrębnych przepisów;</w:t>
      </w:r>
    </w:p>
    <w:p w:rsidR="00433A2D" w:rsidRDefault="00CC22F6">
      <w:pPr>
        <w:pStyle w:val="Akapitzlist"/>
        <w:numPr>
          <w:ilvl w:val="0"/>
          <w:numId w:val="24"/>
        </w:numPr>
        <w:spacing w:line="360" w:lineRule="auto"/>
        <w:jc w:val="both"/>
      </w:pPr>
      <w:r>
        <w:t>szkolny zestaw programów nauczania zatwierdza Dyrektor Szkoły po zasięgnięciu opinii Rady Pedagogicznej i Rady Rodziców.</w:t>
      </w:r>
    </w:p>
    <w:p w:rsidR="00433A2D" w:rsidRDefault="00CC22F6">
      <w:pPr>
        <w:spacing w:line="360" w:lineRule="auto"/>
        <w:jc w:val="center"/>
      </w:pPr>
      <w:r>
        <w:t>§ 16.</w:t>
      </w:r>
    </w:p>
    <w:p w:rsidR="00433A2D" w:rsidRDefault="00CC22F6">
      <w:pPr>
        <w:numPr>
          <w:ilvl w:val="0"/>
          <w:numId w:val="163"/>
        </w:numPr>
        <w:spacing w:line="360" w:lineRule="auto"/>
        <w:jc w:val="both"/>
      </w:pPr>
      <w:r>
        <w:t>Zadania wychowawcze :</w:t>
      </w:r>
    </w:p>
    <w:p w:rsidR="00433A2D" w:rsidRDefault="00CC22F6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treści wychowawcze realizowane są w ramach jednostek dydaktycznych każdego   </w:t>
      </w:r>
      <w:r>
        <w:t xml:space="preserve">przedmiotu, godzin do dyspozycji wychowawcy oraz podczas wszystkich zajęć pozalekcyjnych; </w:t>
      </w:r>
    </w:p>
    <w:p w:rsidR="00433A2D" w:rsidRDefault="00CC22F6">
      <w:pPr>
        <w:pStyle w:val="Akapitzlist"/>
        <w:numPr>
          <w:ilvl w:val="0"/>
          <w:numId w:val="25"/>
        </w:numPr>
        <w:spacing w:line="360" w:lineRule="auto"/>
        <w:jc w:val="both"/>
      </w:pPr>
      <w:r>
        <w:t>wychowawczo – profilaktyczny oddziału jest spójny ze szkolnym programem wychowawczo – profilaktycznym;</w:t>
      </w:r>
    </w:p>
    <w:p w:rsidR="00433A2D" w:rsidRDefault="00CC22F6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w procesie wychowania każdy nauczyciel współpracuje z </w:t>
      </w:r>
      <w:r>
        <w:t>rodzicami ucznia, psychologiem, pedagogiem oraz z instytucjami wspomagającymi.</w:t>
      </w:r>
    </w:p>
    <w:p w:rsidR="00433A2D" w:rsidRDefault="00CC22F6">
      <w:pPr>
        <w:spacing w:line="360" w:lineRule="auto"/>
        <w:jc w:val="center"/>
      </w:pPr>
      <w:r>
        <w:t>§17.</w:t>
      </w:r>
    </w:p>
    <w:p w:rsidR="00433A2D" w:rsidRDefault="00CC22F6">
      <w:pPr>
        <w:pStyle w:val="Akapitzlist"/>
        <w:numPr>
          <w:ilvl w:val="0"/>
          <w:numId w:val="27"/>
        </w:numPr>
        <w:spacing w:line="360" w:lineRule="auto"/>
        <w:jc w:val="both"/>
      </w:pPr>
      <w:r>
        <w:t>Zadania opiekuńcze: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>Szkoła umożliwia uczniom i ich rodzicom korzystanie z pomocy pedagoga</w:t>
      </w:r>
      <w:r>
        <w:br/>
        <w:t>i psychologa szkolnego;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Szkoła zapewnia uczniom opiekę pedagogiczną oraz pełne </w:t>
      </w:r>
      <w:r>
        <w:t>bezpieczeństwo</w:t>
      </w:r>
      <w:r>
        <w:br/>
        <w:t>w czasie organizowanych przez nauczycieli zajęć na jego terenie oraz w trakcie wycieczek;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nauczyciele pełnią dyżury przed rozpoczęciem swoich zajęć (obowiązkowych </w:t>
      </w:r>
      <w:r>
        <w:br/>
        <w:t>i nadobowiązkowych), w czasie przerw międzylekcyjnych oraz po zajęciach wedłu</w:t>
      </w:r>
      <w:r>
        <w:t>g harmonogramu, zgodnie z regulaminem dyżurów, dyżurującemu nauczycielowi nie wolno zejść z dyżuru do czasu zastąpienia go przez innego nauczyciela, za nieobecnego nauczyciela dyżur pełni nauczyciel mający za niego zastępstwo bądź wyznaczony przez Dyrektor</w:t>
      </w:r>
      <w:r>
        <w:t xml:space="preserve">a; 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zwolnienia ucznia z zajęć lub ich części następuje na pisemną prośbę rodziców lub ustawowych opiekunów dziecka; 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w przypadku nagłego pogorszenia się stanu zdrowia lub wypadku udzielana jest dziecku pierwsza pomoc, zostają zawiadomieni jego rodzice lub </w:t>
      </w:r>
      <w:r>
        <w:t xml:space="preserve">opiekunowie; 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Szkoła zapewnia uczniom opiekę w czasie wycieczek i imprez sportowo - rekreacyjnych według zasad określonych w regulaminach; 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na terenie Szkoły sprawowana jest opieka pielęgniarska na zasadach określonych przez Narodowy Fundusz Zdrowia; 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>w pr</w:t>
      </w:r>
      <w:r>
        <w:t xml:space="preserve">zypadkach wymagających pomocy lekarza, pielęgniarka lub nauczyciel zawiadamia rodziców o   problemach zdrowotnych dziecka; 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>Szkoła prowadzi świetlicę szkolną, która zapewnia uczniom opiekę pedagogiczną, w której organizuje się dla uczniów zgodnie z ich pot</w:t>
      </w:r>
      <w:r>
        <w:t>rzebami dożywianie</w:t>
      </w:r>
      <w:r>
        <w:br/>
        <w:t>w postaci śniadań z gorącym napojem oraz odpłatnych obiadów;</w:t>
      </w:r>
    </w:p>
    <w:p w:rsidR="00433A2D" w:rsidRDefault="00CC22F6">
      <w:pPr>
        <w:pStyle w:val="Akapitzlist"/>
        <w:numPr>
          <w:ilvl w:val="0"/>
          <w:numId w:val="26"/>
        </w:numPr>
        <w:spacing w:line="360" w:lineRule="auto"/>
        <w:jc w:val="both"/>
      </w:pPr>
      <w:r>
        <w:t>warunki korzystania z dożywiania, w tym wysokości opłat za posiłki ustala Dyrektor Szkoły w porozumieniu z organem prowadzącym Szkołę.</w:t>
      </w:r>
    </w:p>
    <w:p w:rsidR="00433A2D" w:rsidRDefault="00CC22F6">
      <w:pPr>
        <w:pStyle w:val="Akapitzlist"/>
        <w:numPr>
          <w:ilvl w:val="0"/>
          <w:numId w:val="27"/>
        </w:numPr>
        <w:spacing w:line="360" w:lineRule="auto"/>
        <w:jc w:val="both"/>
      </w:pPr>
      <w:r>
        <w:t>Uchylony.</w:t>
      </w:r>
    </w:p>
    <w:p w:rsidR="00433A2D" w:rsidRDefault="00CC22F6">
      <w:pPr>
        <w:pStyle w:val="Akapitzlist"/>
        <w:numPr>
          <w:ilvl w:val="0"/>
          <w:numId w:val="27"/>
        </w:numPr>
        <w:spacing w:line="360" w:lineRule="auto"/>
        <w:jc w:val="both"/>
      </w:pPr>
      <w:r>
        <w:t>W celu zapewnienia bezpiecznych</w:t>
      </w:r>
      <w:r>
        <w:t xml:space="preserve"> warunków nauki, wychowania i opieki oraz podniesienia poziomu dyscypliny w Szkole, Dyrektor powołuje koordynatora do spraw bezpieczeństwa.</w:t>
      </w:r>
    </w:p>
    <w:p w:rsidR="00433A2D" w:rsidRDefault="00CC22F6">
      <w:pPr>
        <w:spacing w:line="360" w:lineRule="auto"/>
        <w:jc w:val="center"/>
      </w:pPr>
      <w:r>
        <w:t>§ 18.</w:t>
      </w:r>
    </w:p>
    <w:p w:rsidR="00433A2D" w:rsidRDefault="00CC22F6">
      <w:pPr>
        <w:pStyle w:val="Akapitzlist"/>
        <w:numPr>
          <w:ilvl w:val="0"/>
          <w:numId w:val="28"/>
        </w:numPr>
        <w:spacing w:line="360" w:lineRule="auto"/>
        <w:jc w:val="both"/>
      </w:pPr>
      <w:r>
        <w:t>Dyrektor powołuje zespoły: kierowniczy, wychowawczy, dydaktyczny, statutowy,</w:t>
      </w:r>
      <w:r>
        <w:br/>
        <w:t>ds. ewaluacji, ds. promocji Szkoł</w:t>
      </w:r>
      <w:r>
        <w:t>y, ds. rewalidacji oraz w zależności od potrzeb inne zespoły problemowo - zadaniowe.</w:t>
      </w:r>
    </w:p>
    <w:p w:rsidR="00433A2D" w:rsidRDefault="00CC22F6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Dyrektor powołuje Komisję </w:t>
      </w:r>
      <w:proofErr w:type="spellStart"/>
      <w:r>
        <w:t>Antymobbingową</w:t>
      </w:r>
      <w:proofErr w:type="spellEnd"/>
      <w:r>
        <w:t xml:space="preserve"> przeciwdziałającą </w:t>
      </w:r>
      <w:proofErr w:type="spellStart"/>
      <w:r>
        <w:t>mobbingowi</w:t>
      </w:r>
      <w:proofErr w:type="spellEnd"/>
      <w:r>
        <w:t>, dyskryminacji i nierównemu traktowaniu w zatrudnieniu.</w:t>
      </w:r>
    </w:p>
    <w:p w:rsidR="00433A2D" w:rsidRDefault="00CC22F6">
      <w:pPr>
        <w:pStyle w:val="Akapitzlist"/>
        <w:numPr>
          <w:ilvl w:val="0"/>
          <w:numId w:val="28"/>
        </w:numPr>
        <w:spacing w:line="360" w:lineRule="auto"/>
        <w:jc w:val="both"/>
      </w:pPr>
      <w:r>
        <w:t>Powoływanie zespołów odbywa się każdorazowo n</w:t>
      </w:r>
      <w:r>
        <w:t>a zebraniu Rady Pedagogicznej</w:t>
      </w:r>
      <w:r>
        <w:br/>
        <w:t xml:space="preserve">w sprawie organizacji roku szkolnego na dany rok szkolny. </w:t>
      </w:r>
    </w:p>
    <w:p w:rsidR="00433A2D" w:rsidRDefault="00CC22F6">
      <w:pPr>
        <w:pStyle w:val="Akapitzlist"/>
        <w:numPr>
          <w:ilvl w:val="0"/>
          <w:numId w:val="28"/>
        </w:numPr>
        <w:spacing w:line="360" w:lineRule="auto"/>
        <w:jc w:val="both"/>
      </w:pPr>
      <w:r>
        <w:t>Pracą zespołu kieruje przewodniczący powołany przez Dyrektora na wniosek zespołu.</w:t>
      </w:r>
    </w:p>
    <w:p w:rsidR="00433A2D" w:rsidRDefault="00CC22F6">
      <w:pPr>
        <w:pStyle w:val="Akapitzlist"/>
        <w:numPr>
          <w:ilvl w:val="0"/>
          <w:numId w:val="28"/>
        </w:numPr>
        <w:spacing w:line="360" w:lineRule="auto"/>
        <w:jc w:val="both"/>
      </w:pPr>
      <w:r>
        <w:t>Zadania zespołów, o których mowa w pkt. 1, określają plany pracy poszczególnych zespo</w:t>
      </w:r>
      <w:r>
        <w:t xml:space="preserve">łów. </w:t>
      </w:r>
    </w:p>
    <w:p w:rsidR="00433A2D" w:rsidRDefault="00CC22F6">
      <w:pPr>
        <w:spacing w:line="360" w:lineRule="auto"/>
        <w:jc w:val="center"/>
      </w:pPr>
      <w:r>
        <w:t>Rozdział 3</w:t>
      </w:r>
    </w:p>
    <w:p w:rsidR="00433A2D" w:rsidRDefault="00CC22F6">
      <w:pPr>
        <w:spacing w:line="360" w:lineRule="auto"/>
        <w:jc w:val="center"/>
      </w:pPr>
      <w:r>
        <w:t>Organizacja Zespołu Szkół Specjalnych</w:t>
      </w:r>
    </w:p>
    <w:p w:rsidR="00433A2D" w:rsidRDefault="00CC22F6">
      <w:pPr>
        <w:spacing w:line="360" w:lineRule="auto"/>
        <w:jc w:val="center"/>
      </w:pPr>
      <w:r>
        <w:t>§ 19.</w:t>
      </w:r>
    </w:p>
    <w:p w:rsidR="00433A2D" w:rsidRDefault="00CC22F6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Rok szkolny rozpoczyna się z pierwszym dniem roboczym września, a kończy 31 sierpnia roku następnego. Terminy ferii świątecznych oraz dni dodatkowo wolnych od zajęć określają odrębne przepisy w sprawie organizacji roku szkolnego. </w:t>
      </w:r>
    </w:p>
    <w:p w:rsidR="00433A2D" w:rsidRDefault="00CC22F6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Zajęcia </w:t>
      </w:r>
      <w:proofErr w:type="spellStart"/>
      <w:r>
        <w:t>dydaktyczno</w:t>
      </w:r>
      <w:proofErr w:type="spellEnd"/>
      <w:r>
        <w:t xml:space="preserve"> – wyc</w:t>
      </w:r>
      <w:r>
        <w:t>howawcze rozpoczynają się pierwszego września (jeśli wypada on w piątek lub sobotę, to w najbliższy poniedziałek września), a kończą</w:t>
      </w:r>
      <w:r>
        <w:br/>
        <w:t xml:space="preserve">w najbliższy piątek po 20 czerwca. </w:t>
      </w:r>
    </w:p>
    <w:p w:rsidR="00433A2D" w:rsidRDefault="00CC22F6">
      <w:pPr>
        <w:pStyle w:val="Akapitzlist"/>
        <w:numPr>
          <w:ilvl w:val="0"/>
          <w:numId w:val="29"/>
        </w:numPr>
        <w:spacing w:line="360" w:lineRule="auto"/>
        <w:jc w:val="both"/>
      </w:pPr>
      <w:r>
        <w:t>Dyrektor Szkoły po zasięgnięciu opinii Rady Pedagogicznej, Rady Rodziców</w:t>
      </w:r>
      <w:r>
        <w:br/>
        <w:t>i Samorządu Uc</w:t>
      </w:r>
      <w:r>
        <w:t xml:space="preserve">zniowskiego, biorąc pod uwagę warunki lokalowe i możliwości organizacyjne Szkoły, może, w danym roku szkolnym, ustalić dodatkowe dni wolne od zajęć </w:t>
      </w:r>
      <w:proofErr w:type="spellStart"/>
      <w:r>
        <w:t>dydaktyczno</w:t>
      </w:r>
      <w:proofErr w:type="spellEnd"/>
      <w:r>
        <w:t xml:space="preserve"> –wychowawczych, na podstawie odrębnych przepisów</w:t>
      </w:r>
    </w:p>
    <w:p w:rsidR="00433A2D" w:rsidRDefault="00CC22F6">
      <w:pPr>
        <w:spacing w:line="360" w:lineRule="auto"/>
        <w:jc w:val="center"/>
      </w:pPr>
      <w:r>
        <w:t>§ 20.</w:t>
      </w:r>
    </w:p>
    <w:p w:rsidR="00433A2D" w:rsidRDefault="00CC22F6">
      <w:pPr>
        <w:pStyle w:val="Akapitzlist"/>
        <w:numPr>
          <w:ilvl w:val="0"/>
          <w:numId w:val="30"/>
        </w:numPr>
        <w:spacing w:line="360" w:lineRule="auto"/>
        <w:jc w:val="both"/>
      </w:pPr>
      <w:r>
        <w:t>Podstawową jednostką organizacyjną Szkoły</w:t>
      </w:r>
      <w:r>
        <w:t xml:space="preserve"> jest oddział. </w:t>
      </w:r>
    </w:p>
    <w:p w:rsidR="00433A2D" w:rsidRDefault="00CC22F6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Podstawowymi formami działalności </w:t>
      </w:r>
      <w:proofErr w:type="spellStart"/>
      <w:r>
        <w:t>dydaktyczno</w:t>
      </w:r>
      <w:proofErr w:type="spellEnd"/>
      <w:r>
        <w:t xml:space="preserve"> wychowawczej Szkoły są:</w:t>
      </w:r>
    </w:p>
    <w:p w:rsidR="00433A2D" w:rsidRDefault="00CC22F6">
      <w:pPr>
        <w:pStyle w:val="Akapitzlist"/>
        <w:numPr>
          <w:ilvl w:val="0"/>
          <w:numId w:val="31"/>
        </w:numPr>
        <w:spacing w:line="360" w:lineRule="auto"/>
        <w:jc w:val="both"/>
      </w:pPr>
      <w:r>
        <w:t>obowiązkowe zajęcia edukacyjne do których zalicza się zajęcia edukacyjne</w:t>
      </w:r>
      <w:r>
        <w:br/>
        <w:t>z zakresu kształcenia ogólnego;</w:t>
      </w:r>
    </w:p>
    <w:p w:rsidR="00433A2D" w:rsidRDefault="00CC22F6">
      <w:pPr>
        <w:pStyle w:val="Akapitzlist"/>
        <w:numPr>
          <w:ilvl w:val="0"/>
          <w:numId w:val="31"/>
        </w:numPr>
        <w:spacing w:line="360" w:lineRule="auto"/>
        <w:jc w:val="both"/>
      </w:pPr>
      <w:r>
        <w:t>dodatkowe zajęcia edukacyjne do których zalicza się:</w:t>
      </w:r>
    </w:p>
    <w:p w:rsidR="00433A2D" w:rsidRDefault="00CC22F6">
      <w:pPr>
        <w:pStyle w:val="Akapitzlist"/>
        <w:numPr>
          <w:ilvl w:val="1"/>
          <w:numId w:val="31"/>
        </w:numPr>
        <w:tabs>
          <w:tab w:val="left" w:pos="1694"/>
        </w:tabs>
        <w:spacing w:line="360" w:lineRule="auto"/>
        <w:ind w:left="1417" w:hanging="340"/>
        <w:jc w:val="both"/>
      </w:pPr>
      <w:r>
        <w:t xml:space="preserve">zajęcia dla </w:t>
      </w:r>
      <w:r>
        <w:t>których nie została ustalona podstawa programowa, lecz program nauczania tych zajęć został włączony do szkolnego zestawu programów nauczania;</w:t>
      </w:r>
    </w:p>
    <w:p w:rsidR="00433A2D" w:rsidRDefault="00CC22F6">
      <w:pPr>
        <w:pStyle w:val="Akapitzlist"/>
        <w:numPr>
          <w:ilvl w:val="1"/>
          <w:numId w:val="31"/>
        </w:numPr>
        <w:tabs>
          <w:tab w:val="left" w:pos="1708"/>
        </w:tabs>
        <w:spacing w:line="360" w:lineRule="auto"/>
        <w:ind w:left="1417" w:hanging="340"/>
        <w:jc w:val="both"/>
      </w:pPr>
      <w:r>
        <w:t>zajęcia rewalidacyjne dla uczniów niepełnosprawnych;</w:t>
      </w:r>
    </w:p>
    <w:p w:rsidR="00433A2D" w:rsidRDefault="00CC22F6">
      <w:pPr>
        <w:pStyle w:val="Akapitzlist"/>
        <w:numPr>
          <w:ilvl w:val="1"/>
          <w:numId w:val="31"/>
        </w:numPr>
        <w:tabs>
          <w:tab w:val="left" w:pos="1694"/>
        </w:tabs>
        <w:spacing w:line="360" w:lineRule="auto"/>
        <w:ind w:left="1417" w:hanging="340"/>
        <w:jc w:val="both"/>
      </w:pPr>
      <w:r>
        <w:t>zajęcia prowadzone w ramach pomocy psychologiczno-pedagogiczn</w:t>
      </w:r>
      <w:r>
        <w:t>ej;</w:t>
      </w:r>
    </w:p>
    <w:p w:rsidR="00433A2D" w:rsidRDefault="00CC22F6">
      <w:pPr>
        <w:pStyle w:val="Akapitzlist"/>
        <w:numPr>
          <w:ilvl w:val="1"/>
          <w:numId w:val="31"/>
        </w:numPr>
        <w:tabs>
          <w:tab w:val="left" w:pos="1694"/>
        </w:tabs>
        <w:spacing w:line="360" w:lineRule="auto"/>
        <w:ind w:left="1417" w:hanging="340"/>
        <w:jc w:val="both"/>
      </w:pPr>
      <w:r>
        <w:t>zajęcia rozwijające zainteresowania i uzdolnienia uczniów.</w:t>
      </w:r>
    </w:p>
    <w:p w:rsidR="00433A2D" w:rsidRDefault="00CC22F6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Formami działalności dydaktyczno-wychowawczej Szkoły, są także zajęcia edukacyjne z religii/etyki, zajęcia edukacyjne służące podtrzymaniu poczucia tożsamości narodowej, etnicznej, językowej i </w:t>
      </w:r>
      <w:r>
        <w:t>religijnej, zajęcia edukacyjne</w:t>
      </w:r>
      <w:r>
        <w:br/>
        <w:t>z wychowania do życia w rodzinie. Szkoła może prowadzić również inne niż wymienione zajęcia edukacyjne.</w:t>
      </w:r>
    </w:p>
    <w:p w:rsidR="00433A2D" w:rsidRDefault="00CC22F6">
      <w:pPr>
        <w:pStyle w:val="Akapitzlist"/>
        <w:numPr>
          <w:ilvl w:val="0"/>
          <w:numId w:val="30"/>
        </w:numPr>
        <w:spacing w:line="360" w:lineRule="auto"/>
        <w:jc w:val="both"/>
      </w:pPr>
      <w:r>
        <w:t>Liczba uczniów w oddziale wynosi:</w:t>
      </w:r>
    </w:p>
    <w:p w:rsidR="00433A2D" w:rsidRDefault="00CC22F6">
      <w:pPr>
        <w:pStyle w:val="Akapitzlist"/>
        <w:numPr>
          <w:ilvl w:val="0"/>
          <w:numId w:val="32"/>
        </w:numPr>
        <w:spacing w:line="360" w:lineRule="auto"/>
        <w:jc w:val="both"/>
      </w:pPr>
      <w:r>
        <w:t>w oddziale dla uczniów z niepełnosprawnością intelektualną w stopniu lekkim – nie więce</w:t>
      </w:r>
      <w:r>
        <w:t xml:space="preserve">j niż 16 uczniów, </w:t>
      </w:r>
    </w:p>
    <w:p w:rsidR="00433A2D" w:rsidRDefault="00CC22F6">
      <w:pPr>
        <w:pStyle w:val="Akapitzlist"/>
        <w:numPr>
          <w:ilvl w:val="0"/>
          <w:numId w:val="32"/>
        </w:numPr>
        <w:spacing w:line="360" w:lineRule="auto"/>
        <w:jc w:val="both"/>
      </w:pPr>
      <w:r>
        <w:t xml:space="preserve">w oddziale dla uczniów z niepełnosprawnością intelektualną w stopniu umiarkowanym lub znacznym –nie więcej niż 8 uczniów, </w:t>
      </w:r>
    </w:p>
    <w:p w:rsidR="00433A2D" w:rsidRDefault="00CC22F6">
      <w:pPr>
        <w:pStyle w:val="Akapitzlist"/>
        <w:numPr>
          <w:ilvl w:val="0"/>
          <w:numId w:val="32"/>
        </w:numPr>
        <w:spacing w:line="360" w:lineRule="auto"/>
        <w:jc w:val="both"/>
      </w:pPr>
      <w:r>
        <w:t xml:space="preserve">w oddziale dla uczniów z autyzmem, w tym z Zespołem </w:t>
      </w:r>
      <w:proofErr w:type="spellStart"/>
      <w:r>
        <w:t>Aspergera</w:t>
      </w:r>
      <w:proofErr w:type="spellEnd"/>
      <w:r>
        <w:t xml:space="preserve"> lub</w:t>
      </w:r>
      <w:r>
        <w:br/>
        <w:t>z niepełnosprawnością sprzężoną – nie więcej niż</w:t>
      </w:r>
      <w:r>
        <w:t xml:space="preserve"> 4 uczniów,</w:t>
      </w:r>
    </w:p>
    <w:p w:rsidR="00433A2D" w:rsidRDefault="00CC22F6">
      <w:pPr>
        <w:pStyle w:val="Akapitzlist"/>
        <w:numPr>
          <w:ilvl w:val="0"/>
          <w:numId w:val="32"/>
        </w:numPr>
        <w:spacing w:line="360" w:lineRule="auto"/>
        <w:jc w:val="both"/>
      </w:pPr>
      <w:r>
        <w:t>w oddziale dla uczniów z niepełnosprawnościami sprzężonymi, z których jedną</w:t>
      </w:r>
      <w:r>
        <w:br/>
        <w:t>z niepełnosprawności jest niepełnosprawność intelektualna w stopniu umiarkowanym lub znacznym – nie więcej niż 4 uczniów,</w:t>
      </w:r>
    </w:p>
    <w:p w:rsidR="00433A2D" w:rsidRDefault="00CC22F6">
      <w:pPr>
        <w:pStyle w:val="Akapitzlist"/>
        <w:numPr>
          <w:ilvl w:val="0"/>
          <w:numId w:val="32"/>
        </w:numPr>
        <w:spacing w:line="360" w:lineRule="auto"/>
        <w:jc w:val="both"/>
      </w:pPr>
      <w:r>
        <w:t>w oddziale dla uczniów z niepełnosprawnościami</w:t>
      </w:r>
      <w:r>
        <w:t xml:space="preserve"> sprzężonymi, z wyłączeniem uczniów z niepełnosprawnością intelektualną w stopniu umiarkowanym lub znacznym – nie więcej niż 6 uczniów</w:t>
      </w:r>
    </w:p>
    <w:p w:rsidR="00433A2D" w:rsidRDefault="00CC22F6">
      <w:pPr>
        <w:pStyle w:val="Akapitzlist"/>
        <w:numPr>
          <w:ilvl w:val="0"/>
          <w:numId w:val="32"/>
        </w:numPr>
        <w:spacing w:line="360" w:lineRule="auto"/>
        <w:jc w:val="both"/>
      </w:pPr>
      <w:r>
        <w:t>w oddziale zorganizowanym łącznie dla uczniów o których mowa w punkcie 2, 3,– nie więcej niż 5 uczniów.</w:t>
      </w:r>
    </w:p>
    <w:p w:rsidR="00433A2D" w:rsidRDefault="00CC22F6">
      <w:pPr>
        <w:spacing w:line="360" w:lineRule="auto"/>
        <w:jc w:val="center"/>
      </w:pPr>
      <w:r>
        <w:t>§ 21.</w:t>
      </w:r>
    </w:p>
    <w:p w:rsidR="00433A2D" w:rsidRDefault="00CC22F6">
      <w:pPr>
        <w:pStyle w:val="Akapitzlist"/>
        <w:numPr>
          <w:ilvl w:val="0"/>
          <w:numId w:val="33"/>
        </w:numPr>
        <w:spacing w:line="360" w:lineRule="auto"/>
        <w:jc w:val="both"/>
      </w:pPr>
      <w:r>
        <w:t>Cykl kształ</w:t>
      </w:r>
      <w:r>
        <w:t>cenia w Zespole trwa odpowiednio:</w:t>
      </w:r>
    </w:p>
    <w:p w:rsidR="00433A2D" w:rsidRDefault="00CC22F6">
      <w:pPr>
        <w:pStyle w:val="Akapitzlist"/>
        <w:numPr>
          <w:ilvl w:val="1"/>
          <w:numId w:val="33"/>
        </w:numPr>
        <w:spacing w:line="360" w:lineRule="auto"/>
        <w:jc w:val="both"/>
      </w:pPr>
      <w:r>
        <w:t>w klasach SP I-III – 3 lata</w:t>
      </w:r>
    </w:p>
    <w:p w:rsidR="00433A2D" w:rsidRDefault="00CC22F6">
      <w:pPr>
        <w:pStyle w:val="Akapitzlist"/>
        <w:numPr>
          <w:ilvl w:val="1"/>
          <w:numId w:val="33"/>
        </w:numPr>
        <w:spacing w:line="360" w:lineRule="auto"/>
        <w:jc w:val="both"/>
      </w:pPr>
      <w:r>
        <w:t>w klasach SP IV-VIII – 5 lat</w:t>
      </w:r>
    </w:p>
    <w:p w:rsidR="00433A2D" w:rsidRDefault="00CC22F6">
      <w:pPr>
        <w:pStyle w:val="Akapitzlist"/>
        <w:numPr>
          <w:ilvl w:val="1"/>
          <w:numId w:val="33"/>
        </w:numPr>
        <w:spacing w:line="360" w:lineRule="auto"/>
        <w:jc w:val="both"/>
      </w:pPr>
      <w:r>
        <w:t xml:space="preserve">w Szkole Przysposabiającej do Pracy – 3 lata </w:t>
      </w:r>
    </w:p>
    <w:p w:rsidR="00433A2D" w:rsidRDefault="00CC22F6">
      <w:pPr>
        <w:spacing w:line="360" w:lineRule="auto"/>
        <w:jc w:val="center"/>
      </w:pPr>
      <w:r>
        <w:t>§ 22.</w:t>
      </w:r>
    </w:p>
    <w:p w:rsidR="00433A2D" w:rsidRDefault="00CC22F6">
      <w:pPr>
        <w:pStyle w:val="Akapitzlist"/>
        <w:numPr>
          <w:ilvl w:val="0"/>
          <w:numId w:val="34"/>
        </w:numPr>
        <w:spacing w:line="360" w:lineRule="auto"/>
        <w:jc w:val="both"/>
      </w:pPr>
      <w:r>
        <w:t>We wszystkich typach Szkół Zespołu godzina lekcyjna trwa 45 minut.</w:t>
      </w:r>
      <w:r>
        <w:br/>
        <w:t>W uzgodnionych przypadkach dopuszcza się prowa</w:t>
      </w:r>
      <w:r>
        <w:t>dzenie zajęć lekcyjnych w czasie 30 - 60 minut, zachowując ogólny tygodniowy czas zajęć ustalony w tygodniowym rozkładzie zajęć.</w:t>
      </w:r>
    </w:p>
    <w:p w:rsidR="00433A2D" w:rsidRDefault="00CC22F6">
      <w:pPr>
        <w:pStyle w:val="Akapitzlist"/>
        <w:numPr>
          <w:ilvl w:val="0"/>
          <w:numId w:val="34"/>
        </w:numPr>
        <w:spacing w:line="360" w:lineRule="auto"/>
        <w:jc w:val="both"/>
      </w:pPr>
      <w:r>
        <w:t>Czas trwania poszczególnych zajęć edukacyjnych w klasach I-III Szkoły Podstawowej ustala nauczyciel prowadzący te zajęcia, zach</w:t>
      </w:r>
      <w:r>
        <w:t>owując ogólny tygodniowy czas trwania zajęć.</w:t>
      </w:r>
    </w:p>
    <w:p w:rsidR="00433A2D" w:rsidRDefault="00CC22F6">
      <w:pPr>
        <w:pStyle w:val="Akapitzlist"/>
        <w:numPr>
          <w:ilvl w:val="0"/>
          <w:numId w:val="34"/>
        </w:numPr>
        <w:spacing w:line="360" w:lineRule="auto"/>
        <w:jc w:val="both"/>
      </w:pPr>
      <w:r>
        <w:t xml:space="preserve">Godzina zajęć rewalidacyjnych trwa 60 minut. W uzasadnionych przypadkach dopuszcza się prowadzenie tych zajęć w czasie krótszym niż 60 minut, zachowując ustalony dla ucznia łączny czas tych zajęć w okresie </w:t>
      </w:r>
      <w:r>
        <w:t>tygodniowym.</w:t>
      </w:r>
    </w:p>
    <w:p w:rsidR="00433A2D" w:rsidRDefault="00CC22F6">
      <w:pPr>
        <w:pStyle w:val="Akapitzlist"/>
        <w:numPr>
          <w:ilvl w:val="0"/>
          <w:numId w:val="34"/>
        </w:numPr>
        <w:spacing w:line="360" w:lineRule="auto"/>
        <w:jc w:val="both"/>
      </w:pPr>
      <w:r>
        <w:t>Zajęcia organizowane są zgodnie z ramowymi planami nauczania w poszczególnych typach Szkół.</w:t>
      </w:r>
    </w:p>
    <w:p w:rsidR="00433A2D" w:rsidRDefault="00CC22F6">
      <w:pPr>
        <w:pStyle w:val="Akapitzlist"/>
        <w:numPr>
          <w:ilvl w:val="0"/>
          <w:numId w:val="34"/>
        </w:numPr>
        <w:spacing w:line="360" w:lineRule="auto"/>
        <w:jc w:val="both"/>
      </w:pPr>
      <w:r>
        <w:t>Zajęcia rewalidacyjno-wychowawcze obejmują w szczególności:</w:t>
      </w:r>
    </w:p>
    <w:p w:rsidR="00433A2D" w:rsidRDefault="00CC22F6">
      <w:pPr>
        <w:pStyle w:val="Akapitzlist"/>
        <w:numPr>
          <w:ilvl w:val="1"/>
          <w:numId w:val="34"/>
        </w:numPr>
        <w:spacing w:line="360" w:lineRule="auto"/>
        <w:jc w:val="both"/>
      </w:pPr>
      <w:r>
        <w:t>naukę nawiązywania kontaktów w sposób odpowiedni do potrzeb i możliwości ucznia;</w:t>
      </w:r>
    </w:p>
    <w:p w:rsidR="00433A2D" w:rsidRDefault="00CC22F6">
      <w:pPr>
        <w:pStyle w:val="Akapitzlist"/>
        <w:numPr>
          <w:ilvl w:val="1"/>
          <w:numId w:val="34"/>
        </w:numPr>
        <w:spacing w:line="360" w:lineRule="auto"/>
        <w:jc w:val="both"/>
      </w:pPr>
      <w:r>
        <w:t>kształtowa</w:t>
      </w:r>
      <w:r>
        <w:t>nie sposobu komunikowania się z otoczeniem na poziomie odpowiadającym indywidualnym możliwościom ucznia;</w:t>
      </w:r>
    </w:p>
    <w:p w:rsidR="00433A2D" w:rsidRDefault="00CC22F6">
      <w:pPr>
        <w:pStyle w:val="Akapitzlist"/>
        <w:numPr>
          <w:ilvl w:val="1"/>
          <w:numId w:val="34"/>
        </w:numPr>
        <w:spacing w:line="360" w:lineRule="auto"/>
        <w:jc w:val="both"/>
      </w:pPr>
      <w:r>
        <w:t>usprawnianie ruchowe i psychoruchowe w zakresie dużej i małej motoryki, wyrabianie orientacji w schemacie własnego ciała i orientacji przestrzennej;</w:t>
      </w:r>
    </w:p>
    <w:p w:rsidR="00433A2D" w:rsidRDefault="00CC22F6">
      <w:pPr>
        <w:pStyle w:val="Akapitzlist"/>
        <w:numPr>
          <w:ilvl w:val="1"/>
          <w:numId w:val="34"/>
        </w:numPr>
        <w:spacing w:line="360" w:lineRule="auto"/>
        <w:jc w:val="both"/>
      </w:pPr>
      <w:r>
        <w:t>wd</w:t>
      </w:r>
      <w:r>
        <w:t>rażanie do osiągania optymalnego poziomu samodzielności w podstawowych sferach życia;</w:t>
      </w:r>
    </w:p>
    <w:p w:rsidR="00433A2D" w:rsidRDefault="00CC22F6">
      <w:pPr>
        <w:pStyle w:val="Akapitzlist"/>
        <w:numPr>
          <w:ilvl w:val="1"/>
          <w:numId w:val="34"/>
        </w:numPr>
        <w:spacing w:line="360" w:lineRule="auto"/>
        <w:jc w:val="both"/>
      </w:pPr>
      <w:r>
        <w:t>rozwijanie zainteresowań otoczeniem, wielozmysłowe poznawanie otoczenia, naukę rozumienia zachodzących w nim zjawisk, kształtowanie umiejętności funkcjonowania w otoczeni</w:t>
      </w:r>
      <w:r>
        <w:t>u;</w:t>
      </w:r>
    </w:p>
    <w:p w:rsidR="00433A2D" w:rsidRDefault="00CC22F6">
      <w:pPr>
        <w:pStyle w:val="Akapitzlist"/>
        <w:numPr>
          <w:ilvl w:val="1"/>
          <w:numId w:val="34"/>
        </w:numPr>
        <w:spacing w:line="360" w:lineRule="auto"/>
        <w:jc w:val="both"/>
      </w:pPr>
      <w:r>
        <w:t>kształtowanie umiejętności współżycia w grupie;</w:t>
      </w:r>
    </w:p>
    <w:p w:rsidR="00433A2D" w:rsidRDefault="00CC22F6">
      <w:pPr>
        <w:pStyle w:val="Akapitzlist"/>
        <w:numPr>
          <w:ilvl w:val="1"/>
          <w:numId w:val="34"/>
        </w:numPr>
        <w:spacing w:line="360" w:lineRule="auto"/>
        <w:jc w:val="both"/>
      </w:pPr>
      <w:r>
        <w:t>naukę celowego działania dostosowanego do wieku, możliwości i zainteresowań ucznia oraz przejawianej przez niego aktywności.</w:t>
      </w:r>
    </w:p>
    <w:p w:rsidR="00433A2D" w:rsidRDefault="00CC22F6">
      <w:pPr>
        <w:pStyle w:val="Akapitzlist"/>
        <w:numPr>
          <w:ilvl w:val="0"/>
          <w:numId w:val="34"/>
        </w:numPr>
        <w:spacing w:line="360" w:lineRule="auto"/>
        <w:jc w:val="both"/>
      </w:pPr>
      <w:r>
        <w:t>Zajęcia są prowadzone w formie indywidualnej lub zespołowej we współpracy</w:t>
      </w:r>
      <w:r>
        <w:br/>
        <w:t xml:space="preserve">z </w:t>
      </w:r>
      <w:r>
        <w:t>rodzicami , z tym, że w domach rodzinnych nie organizuje się zajęć zespołowych.</w:t>
      </w:r>
    </w:p>
    <w:p w:rsidR="00433A2D" w:rsidRDefault="00CC22F6">
      <w:pPr>
        <w:pStyle w:val="Akapitzlist"/>
        <w:numPr>
          <w:ilvl w:val="0"/>
          <w:numId w:val="34"/>
        </w:numPr>
        <w:spacing w:line="360" w:lineRule="auto"/>
        <w:jc w:val="both"/>
      </w:pPr>
      <w:r>
        <w:t>Zajęcia zespołowe prowadzi się w zespołach liczących od 2 do 4 uczniów. Godzina zajęć rewalidacyjno-wychowawczych trwa 60 minut. Minimalny wymiar zajęć wynosi:</w:t>
      </w:r>
    </w:p>
    <w:p w:rsidR="00433A2D" w:rsidRDefault="00CC22F6">
      <w:pPr>
        <w:pStyle w:val="Akapitzlist"/>
        <w:numPr>
          <w:ilvl w:val="1"/>
          <w:numId w:val="34"/>
        </w:numPr>
        <w:spacing w:line="360" w:lineRule="auto"/>
        <w:jc w:val="both"/>
      </w:pPr>
      <w:r>
        <w:t>20 godzin tygodn</w:t>
      </w:r>
      <w:r>
        <w:t>iowo, nie więcej niż 6 godzin dziennie – w przypadku zajęć zespołowych;</w:t>
      </w:r>
    </w:p>
    <w:p w:rsidR="00433A2D" w:rsidRDefault="00CC22F6">
      <w:pPr>
        <w:pStyle w:val="Akapitzlist"/>
        <w:numPr>
          <w:ilvl w:val="1"/>
          <w:numId w:val="34"/>
        </w:numPr>
        <w:spacing w:line="360" w:lineRule="auto"/>
        <w:jc w:val="both"/>
      </w:pPr>
      <w:r>
        <w:t>10 godzin tygodniowo, nie więcej niż 4 godziny dziennie – w przypadku zajęć indywidualnych.</w:t>
      </w:r>
    </w:p>
    <w:p w:rsidR="00433A2D" w:rsidRDefault="00CC22F6">
      <w:pPr>
        <w:spacing w:line="360" w:lineRule="auto"/>
        <w:jc w:val="center"/>
      </w:pPr>
      <w:r>
        <w:t>§ 23.</w:t>
      </w:r>
    </w:p>
    <w:p w:rsidR="00433A2D" w:rsidRDefault="00CC2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Szczegółową realizację nauczania, wychowania i opieki w danym roku szkolnym określa ar</w:t>
      </w:r>
      <w:r>
        <w:t xml:space="preserve">kusz organizacji poszczególnych typów Szkół opracowany przez Dyrektora Szkoły, z uwzględnieniem szkolnego planu nauczania, o którym mowa w przepisach w sprawie ramowych planów nauczania - do dnia  21 kwietnia każdego roku. </w:t>
      </w:r>
    </w:p>
    <w:p w:rsidR="00433A2D" w:rsidRDefault="00CC22F6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Arkusz organizacyjny zatwierdza </w:t>
      </w:r>
      <w:r>
        <w:t>organ prowadzący Zespół do  29 maja danego roku.</w:t>
      </w:r>
    </w:p>
    <w:p w:rsidR="00433A2D" w:rsidRDefault="00CC22F6">
      <w:pPr>
        <w:spacing w:line="360" w:lineRule="auto"/>
        <w:jc w:val="center"/>
      </w:pPr>
      <w:r>
        <w:t>§ 24</w:t>
      </w:r>
    </w:p>
    <w:p w:rsidR="00433A2D" w:rsidRDefault="00CC22F6">
      <w:pPr>
        <w:spacing w:line="360" w:lineRule="auto"/>
        <w:jc w:val="both"/>
      </w:pPr>
      <w:r>
        <w:t>Na podstawie zatwierdzonego arkusza organizacji poszczególnych Szkół, Dyrektor</w:t>
      </w:r>
      <w:r>
        <w:br/>
        <w:t>z uwzględnieniem zasad ochrony zdrowia i higieny pracy, ustala tygodniowy rozkład zajęć określający organizację stałych, ob</w:t>
      </w:r>
      <w:r>
        <w:t xml:space="preserve">owiązkowych i nadobowiązkowych zajęć edukacyjnych. </w:t>
      </w:r>
    </w:p>
    <w:p w:rsidR="00433A2D" w:rsidRDefault="00CC22F6">
      <w:pPr>
        <w:spacing w:line="360" w:lineRule="auto"/>
        <w:jc w:val="both"/>
      </w:pPr>
      <w:r>
        <w:br w:type="page"/>
      </w:r>
    </w:p>
    <w:p w:rsidR="00433A2D" w:rsidRDefault="00CC22F6">
      <w:pPr>
        <w:spacing w:line="360" w:lineRule="auto"/>
        <w:jc w:val="center"/>
      </w:pPr>
      <w:r>
        <w:t>§ 25.</w:t>
      </w:r>
    </w:p>
    <w:p w:rsidR="00433A2D" w:rsidRDefault="00CC22F6">
      <w:pPr>
        <w:pStyle w:val="Akapitzlist"/>
        <w:numPr>
          <w:ilvl w:val="0"/>
          <w:numId w:val="36"/>
        </w:numPr>
        <w:spacing w:line="360" w:lineRule="auto"/>
        <w:jc w:val="both"/>
      </w:pPr>
      <w:r>
        <w:t>Dzieciom i młodzieży z dysfunkcją narządu ruchu uniemożliwiającą lub utrudniającą uczęszczanie do Szkoły lub innym stale lub okresowo niezdolnym do nauki</w:t>
      </w:r>
      <w:r>
        <w:br/>
        <w:t>i wychowania organizowane jest indywidualn</w:t>
      </w:r>
      <w:r>
        <w:t>e nauczanie i wychowanie:</w:t>
      </w:r>
    </w:p>
    <w:p w:rsidR="00433A2D" w:rsidRDefault="00CC22F6">
      <w:pPr>
        <w:pStyle w:val="Akapitzlist"/>
        <w:numPr>
          <w:ilvl w:val="0"/>
          <w:numId w:val="37"/>
        </w:numPr>
        <w:spacing w:line="360" w:lineRule="auto"/>
        <w:jc w:val="both"/>
      </w:pPr>
      <w:r>
        <w:t>indywidualnym nauczaniem i wychowaniem mogą być objęte dzieci i młodzież,</w:t>
      </w:r>
      <w:r>
        <w:br/>
        <w:t xml:space="preserve">w stosunku do których Poradnia </w:t>
      </w:r>
      <w:proofErr w:type="spellStart"/>
      <w:r>
        <w:t>Psychologiczno</w:t>
      </w:r>
      <w:proofErr w:type="spellEnd"/>
      <w:r>
        <w:t xml:space="preserve"> - Pedagogiczna lub inna poradnia specjalistyczna orzekła taką formę kształcenia i wychowania;</w:t>
      </w:r>
    </w:p>
    <w:p w:rsidR="00433A2D" w:rsidRDefault="00CC22F6">
      <w:pPr>
        <w:pStyle w:val="Akapitzlist"/>
        <w:numPr>
          <w:ilvl w:val="0"/>
          <w:numId w:val="37"/>
        </w:numPr>
        <w:spacing w:line="360" w:lineRule="auto"/>
        <w:jc w:val="both"/>
      </w:pPr>
      <w:r>
        <w:t>osoba objęta nau</w:t>
      </w:r>
      <w:r>
        <w:t>czaniem indywidualnym jest uczniem określonego oddziału</w:t>
      </w:r>
      <w:r>
        <w:br/>
        <w:t>w Zespole Szkół, jego  promocja odbywa się wraz z innymi uczniami danego oddziału;</w:t>
      </w:r>
    </w:p>
    <w:p w:rsidR="00433A2D" w:rsidRDefault="00CC22F6">
      <w:pPr>
        <w:pStyle w:val="Akapitzlist"/>
        <w:numPr>
          <w:ilvl w:val="0"/>
          <w:numId w:val="37"/>
        </w:numPr>
        <w:spacing w:line="360" w:lineRule="auto"/>
        <w:jc w:val="both"/>
      </w:pPr>
      <w:r>
        <w:t>nauczyciel prowadzący nauczanie indywidualne prowadzi odrębny dziennik nauczania indywidualnego.</w:t>
      </w:r>
    </w:p>
    <w:p w:rsidR="00433A2D" w:rsidRDefault="00CC22F6">
      <w:pPr>
        <w:pStyle w:val="Akapitzlist"/>
        <w:numPr>
          <w:ilvl w:val="0"/>
          <w:numId w:val="36"/>
        </w:numPr>
        <w:spacing w:line="360" w:lineRule="auto"/>
        <w:jc w:val="both"/>
      </w:pPr>
      <w:r>
        <w:t>Indywidualne nauczan</w:t>
      </w:r>
      <w:r>
        <w:t>ie realizuje się w miejscu pobytu ucznia.</w:t>
      </w:r>
    </w:p>
    <w:p w:rsidR="00433A2D" w:rsidRDefault="00CC22F6">
      <w:pPr>
        <w:pStyle w:val="Akapitzlist"/>
        <w:numPr>
          <w:ilvl w:val="0"/>
          <w:numId w:val="36"/>
        </w:numPr>
        <w:spacing w:line="360" w:lineRule="auto"/>
        <w:jc w:val="both"/>
      </w:pPr>
      <w:r>
        <w:t>Tygodniowy wymiar zajęć indywidualnego nauczania i wychowania określają odrębne przepisy.</w:t>
      </w:r>
    </w:p>
    <w:p w:rsidR="00433A2D" w:rsidRDefault="00CC22F6">
      <w:pPr>
        <w:spacing w:line="360" w:lineRule="auto"/>
        <w:jc w:val="center"/>
      </w:pPr>
      <w:r>
        <w:t>§ 26.</w:t>
      </w:r>
    </w:p>
    <w:p w:rsidR="00433A2D" w:rsidRDefault="00CC22F6">
      <w:pPr>
        <w:spacing w:line="360" w:lineRule="auto"/>
        <w:jc w:val="both"/>
      </w:pPr>
      <w:r>
        <w:tab/>
        <w:t>Dowóz dzieci do Szkoły zapewnia właściwa dla miejsca zamieszkania ucznia Gmina,</w:t>
      </w:r>
      <w:r>
        <w:tab/>
        <w:t>zgodnie z odrębnymi przepisami.</w:t>
      </w:r>
    </w:p>
    <w:p w:rsidR="00433A2D" w:rsidRDefault="00CC22F6">
      <w:pPr>
        <w:spacing w:line="360" w:lineRule="auto"/>
        <w:jc w:val="center"/>
      </w:pPr>
      <w:r>
        <w:t>§ 27.</w:t>
      </w:r>
    </w:p>
    <w:p w:rsidR="00433A2D" w:rsidRDefault="00CC22F6">
      <w:pPr>
        <w:spacing w:line="360" w:lineRule="auto"/>
        <w:jc w:val="both"/>
      </w:pPr>
      <w:r>
        <w:tab/>
        <w:t>Szkoła może organizować zajęcia dodatkowe dla uczniów z uwzględnieniem ich</w:t>
      </w:r>
      <w:r>
        <w:tab/>
        <w:t>potrzeb rozwojowych w miarę możliwości lokalowych, kadrowych i finansowych</w:t>
      </w:r>
      <w:r>
        <w:tab/>
        <w:t>Szkoły.</w:t>
      </w:r>
    </w:p>
    <w:p w:rsidR="00433A2D" w:rsidRDefault="00CC22F6">
      <w:pPr>
        <w:spacing w:line="360" w:lineRule="auto"/>
        <w:jc w:val="center"/>
      </w:pPr>
      <w:r>
        <w:t>§ 28.</w:t>
      </w:r>
    </w:p>
    <w:p w:rsidR="00433A2D" w:rsidRDefault="00CC22F6">
      <w:pPr>
        <w:pStyle w:val="Akapitzlist"/>
        <w:numPr>
          <w:ilvl w:val="0"/>
          <w:numId w:val="38"/>
        </w:numPr>
        <w:spacing w:line="360" w:lineRule="auto"/>
        <w:jc w:val="both"/>
      </w:pPr>
      <w:r>
        <w:t xml:space="preserve">Szkoła organizuje zajęcia wczesnego wspomagania rozwoju dziecka jako formy </w:t>
      </w:r>
      <w:proofErr w:type="spellStart"/>
      <w:r>
        <w:t>edukacyjno</w:t>
      </w:r>
      <w:proofErr w:type="spellEnd"/>
      <w:r>
        <w:t xml:space="preserve"> – </w:t>
      </w:r>
      <w:r>
        <w:t>rehabilitacyjnej.</w:t>
      </w:r>
    </w:p>
    <w:p w:rsidR="00433A2D" w:rsidRDefault="00CC22F6">
      <w:pPr>
        <w:pStyle w:val="Akapitzlist"/>
        <w:numPr>
          <w:ilvl w:val="0"/>
          <w:numId w:val="38"/>
        </w:numPr>
        <w:spacing w:line="360" w:lineRule="auto"/>
        <w:jc w:val="both"/>
      </w:pPr>
      <w:r>
        <w:t>Wczesne wspomaganie rozwoju dziecka zapewnia kompleksową, wielospecjalistyczną i ciągłą pomoc dzieciom z różnymi niepełnosprawnościami w wieku od 0 do rozpoczęcia nauki w klasie pierwszej ośmioletniej Szkoły podstawowej w celu stymulowani</w:t>
      </w:r>
      <w:r>
        <w:t>a ich rozwoju.</w:t>
      </w:r>
    </w:p>
    <w:p w:rsidR="00433A2D" w:rsidRDefault="00CC22F6">
      <w:pPr>
        <w:pStyle w:val="Akapitzlist"/>
        <w:numPr>
          <w:ilvl w:val="0"/>
          <w:numId w:val="38"/>
        </w:numPr>
        <w:spacing w:line="360" w:lineRule="auto"/>
        <w:jc w:val="both"/>
      </w:pPr>
      <w:r>
        <w:t>Organizacja zajęć wczesnego wspomagania rozwoju dziecka jako formy edukacyjno-rehabilitacyjnej odbywa się na zasadach ustalonych w odrębnych przepisach przez zespół wczesnego wspomagania rozwoju dzieci.</w:t>
      </w:r>
    </w:p>
    <w:p w:rsidR="00433A2D" w:rsidRDefault="00CC22F6">
      <w:pPr>
        <w:spacing w:line="360" w:lineRule="auto"/>
        <w:jc w:val="both"/>
      </w:pPr>
      <w:r>
        <w:br w:type="page"/>
      </w:r>
    </w:p>
    <w:p w:rsidR="00433A2D" w:rsidRDefault="00CC22F6">
      <w:pPr>
        <w:spacing w:line="360" w:lineRule="auto"/>
        <w:jc w:val="center"/>
      </w:pPr>
      <w:r>
        <w:t>Rozdział  4</w:t>
      </w:r>
    </w:p>
    <w:p w:rsidR="00433A2D" w:rsidRDefault="00CC22F6">
      <w:pPr>
        <w:spacing w:line="360" w:lineRule="auto"/>
        <w:jc w:val="center"/>
      </w:pPr>
      <w:r>
        <w:t>Uczniowie</w:t>
      </w:r>
    </w:p>
    <w:p w:rsidR="00433A2D" w:rsidRDefault="00CC22F6">
      <w:pPr>
        <w:spacing w:line="360" w:lineRule="auto"/>
        <w:jc w:val="center"/>
      </w:pPr>
      <w:r>
        <w:t>§ 29.</w:t>
      </w:r>
    </w:p>
    <w:p w:rsidR="00433A2D" w:rsidRDefault="00CC22F6">
      <w:pPr>
        <w:pStyle w:val="Akapitzlist"/>
        <w:numPr>
          <w:ilvl w:val="0"/>
          <w:numId w:val="39"/>
        </w:numPr>
        <w:spacing w:line="360" w:lineRule="auto"/>
        <w:jc w:val="both"/>
      </w:pPr>
      <w:r>
        <w:t>Do  oddz</w:t>
      </w:r>
      <w:r>
        <w:t>iału  pierwszego Szkoły Podstawowej Specjalnej przyjmowane są dzieci na pisemny wniosek rodziców posiadające orzeczenie o potrzebie kształcenia specjalnego (niepełnosprawność intelektualna w stopniu lekkim, umiarkowanym</w:t>
      </w:r>
      <w:r>
        <w:br/>
        <w:t>znacznym i autyzmem, w tym z zespołe</w:t>
      </w:r>
      <w:r>
        <w:t xml:space="preserve">m </w:t>
      </w:r>
      <w:proofErr w:type="spellStart"/>
      <w:r>
        <w:t>Aspergera</w:t>
      </w:r>
      <w:proofErr w:type="spellEnd"/>
      <w:r>
        <w:t>, także w normie intelektualnej).</w:t>
      </w:r>
    </w:p>
    <w:p w:rsidR="00433A2D" w:rsidRDefault="00CC22F6">
      <w:pPr>
        <w:pStyle w:val="Akapitzlist"/>
        <w:numPr>
          <w:ilvl w:val="0"/>
          <w:numId w:val="39"/>
        </w:numPr>
        <w:spacing w:line="360" w:lineRule="auto"/>
        <w:jc w:val="both"/>
      </w:pPr>
      <w:r>
        <w:t>Jeżeli do oddziału pierwszego  nie zgłosi się odpowiednia ilość uczniów, tworzy się oddział łączony.</w:t>
      </w:r>
    </w:p>
    <w:p w:rsidR="00433A2D" w:rsidRDefault="00CC22F6">
      <w:pPr>
        <w:pStyle w:val="Akapitzlist"/>
        <w:numPr>
          <w:ilvl w:val="0"/>
          <w:numId w:val="39"/>
        </w:numPr>
        <w:spacing w:line="360" w:lineRule="auto"/>
        <w:jc w:val="both"/>
      </w:pPr>
      <w:r>
        <w:t>Do Zespołu Rewalidacyjno-Wychowawczego uczniowie przyjmowani są na pisemny wniosek rodziców , posiadających ak</w:t>
      </w:r>
      <w:r>
        <w:t>tualne orzeczenie o potrzebie kształcenia specjalnego (niepełnosprawność intelektualna w stopniu głębokim).</w:t>
      </w:r>
    </w:p>
    <w:p w:rsidR="00433A2D" w:rsidRDefault="00CC22F6">
      <w:pPr>
        <w:pStyle w:val="Akapitzlist"/>
        <w:numPr>
          <w:ilvl w:val="0"/>
          <w:numId w:val="39"/>
        </w:numPr>
        <w:spacing w:line="360" w:lineRule="auto"/>
        <w:jc w:val="both"/>
      </w:pPr>
      <w:r>
        <w:t>Przyjęcia uczniów do pozostałych oddziałów we wszystkich typach Szkół trwają przez cały rok szkolny.</w:t>
      </w:r>
    </w:p>
    <w:p w:rsidR="00433A2D" w:rsidRDefault="00CC22F6">
      <w:pPr>
        <w:pStyle w:val="Akapitzlist"/>
        <w:numPr>
          <w:ilvl w:val="0"/>
          <w:numId w:val="39"/>
        </w:numPr>
        <w:spacing w:line="360" w:lineRule="auto"/>
        <w:jc w:val="both"/>
      </w:pPr>
      <w:r>
        <w:t>Warunkiem przyjęcia ucznia do Szkoły Podstawowe</w:t>
      </w:r>
      <w:r>
        <w:t>j Specjalnej oraz Szkoły Specjalnej Przysposabiającej do Pracy jest złożenie w sekretariacie Szkoły następujących dokumentów:</w:t>
      </w:r>
    </w:p>
    <w:p w:rsidR="00433A2D" w:rsidRDefault="00CC22F6">
      <w:pPr>
        <w:pStyle w:val="Akapitzlist"/>
        <w:numPr>
          <w:ilvl w:val="0"/>
          <w:numId w:val="40"/>
        </w:numPr>
        <w:spacing w:line="360" w:lineRule="auto"/>
        <w:jc w:val="both"/>
      </w:pPr>
      <w:r>
        <w:t>podanie rodziców o przyjęcie dziecka do odpowiedniego oddziału w danym typie Szkoły;</w:t>
      </w:r>
    </w:p>
    <w:p w:rsidR="00433A2D" w:rsidRDefault="00CC22F6">
      <w:pPr>
        <w:pStyle w:val="Akapitzlist"/>
        <w:numPr>
          <w:ilvl w:val="0"/>
          <w:numId w:val="40"/>
        </w:numPr>
        <w:spacing w:line="360" w:lineRule="auto"/>
        <w:jc w:val="both"/>
      </w:pPr>
      <w:r>
        <w:t>świadectwo ukończenia oddziału programowo niż</w:t>
      </w:r>
      <w:r>
        <w:t>szej w Szkole publicznej lub niepublicznej o uprawnieniach Szkoły publicznej do danego typu Szkoły oraz odpisu arkusza ocen wydanego przez Szkołę z której uczeń odszedł ;</w:t>
      </w:r>
    </w:p>
    <w:p w:rsidR="00433A2D" w:rsidRDefault="00CC22F6">
      <w:pPr>
        <w:pStyle w:val="Akapitzlist"/>
        <w:numPr>
          <w:ilvl w:val="0"/>
          <w:numId w:val="40"/>
        </w:numPr>
        <w:spacing w:line="360" w:lineRule="auto"/>
        <w:jc w:val="both"/>
      </w:pPr>
      <w:r>
        <w:t>aktualne orzeczenie o potrzebie kształcenia specjalnego kwalifikującego do danego typ</w:t>
      </w:r>
      <w:r>
        <w:t>u Szkoły;</w:t>
      </w:r>
    </w:p>
    <w:p w:rsidR="00433A2D" w:rsidRDefault="00CC22F6">
      <w:pPr>
        <w:pStyle w:val="Akapitzlist"/>
        <w:numPr>
          <w:ilvl w:val="0"/>
          <w:numId w:val="40"/>
        </w:numPr>
        <w:spacing w:line="360" w:lineRule="auto"/>
        <w:jc w:val="both"/>
      </w:pPr>
      <w:r>
        <w:t>zaświadczenie lekarskie o braku przeciwwskazań do nauki w Szkole Specjalnej Przysposabiającej do Pracy (dotyczy Szkoły Specjalnej Przysposabiającej do Pracy);</w:t>
      </w:r>
    </w:p>
    <w:p w:rsidR="00433A2D" w:rsidRDefault="00CC22F6">
      <w:pPr>
        <w:pStyle w:val="Akapitzlist"/>
        <w:numPr>
          <w:ilvl w:val="0"/>
          <w:numId w:val="40"/>
        </w:numPr>
        <w:spacing w:line="360" w:lineRule="auto"/>
        <w:jc w:val="both"/>
      </w:pPr>
      <w:r>
        <w:t>skierowanie Organu Prowadzącego, jeżeli dziecko jest spoza terenu Powiatu Rybnickiego.</w:t>
      </w:r>
    </w:p>
    <w:p w:rsidR="00433A2D" w:rsidRDefault="00CC22F6">
      <w:pPr>
        <w:pStyle w:val="Akapitzlist"/>
        <w:numPr>
          <w:ilvl w:val="0"/>
          <w:numId w:val="39"/>
        </w:numPr>
        <w:spacing w:line="360" w:lineRule="auto"/>
        <w:jc w:val="both"/>
      </w:pPr>
      <w:r>
        <w:t>Obowiązek szkolny dziecka rozpoczyna się z początkiem roku szkolnego w roku kalendarzowym, w którym dziecko kończy 7 lat, oraz trwa do ukończenia Szkoły Podstawowej, nie dłużej jednak niż do ukończenia 18 roku życia.</w:t>
      </w:r>
    </w:p>
    <w:p w:rsidR="00433A2D" w:rsidRDefault="00433A2D">
      <w:pPr>
        <w:spacing w:line="360" w:lineRule="auto"/>
        <w:jc w:val="both"/>
      </w:pPr>
    </w:p>
    <w:p w:rsidR="00433A2D" w:rsidRDefault="00433A2D">
      <w:pPr>
        <w:spacing w:line="360" w:lineRule="auto"/>
        <w:jc w:val="both"/>
      </w:pPr>
    </w:p>
    <w:p w:rsidR="00433A2D" w:rsidRDefault="00CC22F6">
      <w:pPr>
        <w:spacing w:line="360" w:lineRule="auto"/>
        <w:jc w:val="center"/>
      </w:pPr>
      <w:r>
        <w:t>§ 30.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 xml:space="preserve">Dyrektor Szkoły wyznacza osobę </w:t>
      </w:r>
      <w:r>
        <w:t>sprawującą kontrolę nad  realizacją obowiązku szkolnego uczniów.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 xml:space="preserve">Za spełnienie obowiązku szkolnego uznaje się również udział dzieci i młodzieży niepełnosprawnej intelektualnie w stopniu głębokim w zajęciach </w:t>
      </w:r>
      <w:proofErr w:type="spellStart"/>
      <w:r>
        <w:t>rewalidacyjno</w:t>
      </w:r>
      <w:proofErr w:type="spellEnd"/>
      <w:r>
        <w:t xml:space="preserve"> - wychowawczych organizowanych zgod</w:t>
      </w:r>
      <w:r>
        <w:t xml:space="preserve">nie z odrębnymi przepisami. 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Rodzice ucznia realizującego obowiązek szkolny w Zespole Szkół Specjalnych zobowiązani są do:</w:t>
      </w:r>
    </w:p>
    <w:p w:rsidR="00433A2D" w:rsidRDefault="00CC22F6">
      <w:pPr>
        <w:pStyle w:val="Akapitzlist"/>
        <w:numPr>
          <w:ilvl w:val="0"/>
          <w:numId w:val="42"/>
        </w:numPr>
        <w:spacing w:line="360" w:lineRule="auto"/>
        <w:jc w:val="both"/>
      </w:pPr>
      <w:r>
        <w:t>zapewnienia regularnego uczęszczania dziecka na zajęcia szkolne; zapewnienia dziecku warunków umożliwiających przygotowanie się do za</w:t>
      </w:r>
      <w:r>
        <w:t>jęć szkolnych.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Niespełnianie obowiązku szkolnego lub obowiązku nauki podlega egzekucji w trybie przepisów o postępowaniu egzekucyjnym w administracji.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Przez niespełnianie obowiązku szkolnego lub obowiązku nauki należy rozumieć nieusprawiedliwioną nieobecno</w:t>
      </w:r>
      <w:r>
        <w:t>ść w okresie jednego miesiąca na co najmniej 50% obowiązkowych zajęć edukacyjnych w Szkole.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Z uwagi na bezpieczeństwo uczniów w Szkole i poza nią wprowadza się procedurę zwalniania z zajęć lekcyjnych.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Uczeń może być zwolniony z zajęć lekcyjnych:</w:t>
      </w:r>
    </w:p>
    <w:p w:rsidR="00433A2D" w:rsidRDefault="00CC22F6">
      <w:pPr>
        <w:pStyle w:val="Akapitzlist"/>
        <w:numPr>
          <w:ilvl w:val="0"/>
          <w:numId w:val="43"/>
        </w:numPr>
        <w:spacing w:line="360" w:lineRule="auto"/>
        <w:jc w:val="both"/>
      </w:pPr>
      <w:r>
        <w:t>na pisemną</w:t>
      </w:r>
      <w:r>
        <w:t xml:space="preserve"> lub osobistą prośbę rodziców;</w:t>
      </w:r>
    </w:p>
    <w:p w:rsidR="00433A2D" w:rsidRDefault="00CC22F6">
      <w:pPr>
        <w:pStyle w:val="Akapitzlist"/>
        <w:numPr>
          <w:ilvl w:val="0"/>
          <w:numId w:val="43"/>
        </w:numPr>
        <w:spacing w:line="360" w:lineRule="auto"/>
        <w:jc w:val="both"/>
      </w:pPr>
      <w:r>
        <w:t>w przypadku choroby, złego samopoczucia, po uprzednim powiadomieniu rodziców i odebraniu ucznia przez rodziców lub osobę pełnoletnią pisemnie przez nich upoważnioną.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Zwolnienie indywidualne możliwe jest tylko w przypadku pise</w:t>
      </w:r>
      <w:r>
        <w:t>mnej, osobistej lub telefonicznej prośby rodziców. W przypadku nieobecności wychowawcy oddziału</w:t>
      </w:r>
      <w:r>
        <w:br/>
        <w:t>i nauczyciela przedmiotu uprawniony do zwolnienia ucznia jest Wicedyrektor lub Dyrektor Szkoły.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W przypadku, gdy nauczyciel zauważy objawy złego samopoczucia uc</w:t>
      </w:r>
      <w:r>
        <w:t>znia lub uczeń sam zgłosi nauczycielowi taki fakt, nauczyciel odsyła go do pielęgniarki szkolnej, która po stwierdzeniu objawów powiadamia rodziców ucznia, prosząc o pilne zgłoszenie się do Szkoły. Dziecko odbiera rodzic  najszybciej jak to możliwe.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W sytu</w:t>
      </w:r>
      <w:r>
        <w:t>acji, kiedy po odbiór ucznia zgłosi się rodzic, którego zachowanie wyraźnie wskazuje na spożycie alkoholu lub innych środków odurzających wzywa się policję.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Jeśli sytuacja o której mowa w ust. 10 ma miejsce podczas zajęć lekcyjnych, nauczyciel za pośrednic</w:t>
      </w:r>
      <w:r>
        <w:t>twem pracownika będącego w pobliżu sali lekcyjnej wzywa pielęgniarkę lub pedagoga, psychologa, którzy przejmują opiekę nad uczniem.</w:t>
      </w:r>
    </w:p>
    <w:p w:rsidR="00433A2D" w:rsidRDefault="00CC22F6">
      <w:pPr>
        <w:pStyle w:val="Akapitzlist"/>
        <w:numPr>
          <w:ilvl w:val="0"/>
          <w:numId w:val="41"/>
        </w:numPr>
        <w:spacing w:line="360" w:lineRule="auto"/>
        <w:jc w:val="both"/>
      </w:pPr>
      <w:r>
        <w:t>W przypadkach zagrażających zdrowiu i życiu ucznia niezwłocznie wzywa się lekarza.</w:t>
      </w:r>
    </w:p>
    <w:p w:rsidR="00433A2D" w:rsidRDefault="00CC22F6">
      <w:pPr>
        <w:spacing w:line="360" w:lineRule="auto"/>
        <w:jc w:val="center"/>
      </w:pPr>
      <w:r>
        <w:t>§ 31.</w:t>
      </w:r>
    </w:p>
    <w:p w:rsidR="00433A2D" w:rsidRDefault="00CC22F6">
      <w:pPr>
        <w:pStyle w:val="Akapitzlist"/>
        <w:numPr>
          <w:ilvl w:val="0"/>
          <w:numId w:val="44"/>
        </w:numPr>
        <w:spacing w:line="360" w:lineRule="auto"/>
        <w:jc w:val="both"/>
      </w:pPr>
      <w:r>
        <w:t>Uczeń ma prawo do: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zapoznania się z</w:t>
      </w:r>
      <w:r>
        <w:t xml:space="preserve"> wymaganiami edukacyjnymi i kryteriami oceniania</w:t>
      </w:r>
      <w:r>
        <w:br/>
        <w:t>z poszczególnych przedmiotów (dotyczy uczniów  z niepełnosprawnością intelektualna w stopniu lekkim) 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zapoznania się z indywidualnym programem edukacyjno- terapeutycznym, jego celami i stawianymi wymaganiam</w:t>
      </w:r>
      <w:r>
        <w:t>i w tym ze stosowanymi w Szkole zasadami oceniania;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właściwego zorganizowanego procesu kształcenia zgodnie z zasadami higieny pracy umysłowej;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życzliwego, podmiotowego traktowania w procesie kształcenia i wychowania;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opieki wychowawczej i warunków pobytu w</w:t>
      </w:r>
      <w:r>
        <w:t xml:space="preserve"> Szkole zapewniających bezpieczeństwo, ochronę przed wszelkimi formami przemocy fizycznej bądź psychicznej;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swobody w wyrażaniu myśli i przekonań;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 xml:space="preserve">sprawiedliwej, umotywowanej i jawnej oceny ustalonej na podstawie znanych kryteriów(dotyczy uczniów  z </w:t>
      </w:r>
      <w:r>
        <w:t>niepełnosprawnością intelektualna w stopniu lekkim);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powiadamiania go o terminie i zakresie pisemnych sprawdzianów wiadomości(dotyczy uczniów z niepełnosprawnością intelektualna w stopniu lekkim);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rozwijania swych zainteresowań i zdolności na zajęciach lek</w:t>
      </w:r>
      <w:r>
        <w:t>cyjnych</w:t>
      </w:r>
      <w:r>
        <w:br/>
        <w:t>i pozalekcyjnych;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odpoczynku w czasie przerw międzylekcyjnych oraz w czasie przerw świątecznych i ferii ( na czas ich trwania nie zadaje się prac domowych);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uczestniczenia w imprezach sportowych, zajęciach rozrywkowych, wycieczkach;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uzyskania pomoc</w:t>
      </w:r>
      <w:r>
        <w:t>y w przypadku trudności w nauce;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korzystania pod opieką nauczycieli z pomieszczeń Szkoły, sprzętu, środków dydaktycznych, księgozbioru biblioteki;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korzystania z opieki zdrowotnej, poradnictwa terapii pedagogicznej oraz psychologicznej;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udziału w organizowa</w:t>
      </w:r>
      <w:r>
        <w:t>nych dla niego imprezach kulturalnych, sportowych</w:t>
      </w:r>
      <w:r>
        <w:br/>
        <w:t>i rozrywkowych na terenie Szkoły;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wpływania na życie Szkoły poprzez działalność samorządową oraz zrzeszania się</w:t>
      </w:r>
      <w:r>
        <w:br/>
        <w:t>w organizacjach działających na terenie Szkoły.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 xml:space="preserve">korzystania z pomocy </w:t>
      </w:r>
      <w:proofErr w:type="spellStart"/>
      <w:r>
        <w:t>psychologiczno</w:t>
      </w:r>
      <w:proofErr w:type="spellEnd"/>
      <w:r>
        <w:t xml:space="preserve"> – pedagogi</w:t>
      </w:r>
      <w:r>
        <w:t>cznej;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wyrażania opinii i wątpliwości dotyczących treści nauczania oraz działalności opiekuńczo - wychowawczej Szkoły jak również uzyskiwania na nie wyjaśnień</w:t>
      </w:r>
      <w:r>
        <w:br/>
        <w:t xml:space="preserve"> i odpowiedzi;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poszanowania godności własnej w sprawach osobistych, rodzinnych</w:t>
      </w:r>
      <w:r>
        <w:br/>
        <w:t>i koleżeńskich, za</w:t>
      </w:r>
      <w:r>
        <w:t>chowania w tajemnicy jego problemów i spraw pozaszkolnych powierzonych w zaufaniu;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pomocy socjalnej;</w:t>
      </w:r>
    </w:p>
    <w:p w:rsidR="00433A2D" w:rsidRDefault="00CC22F6">
      <w:pPr>
        <w:pStyle w:val="Akapitzlist"/>
        <w:numPr>
          <w:ilvl w:val="0"/>
          <w:numId w:val="45"/>
        </w:numPr>
        <w:spacing w:line="360" w:lineRule="auto"/>
        <w:jc w:val="both"/>
      </w:pPr>
      <w:r>
        <w:t>reprezentowanie Szkoły we wszystkich konkursach, przeglądach, zawodach</w:t>
      </w:r>
      <w:r>
        <w:br/>
        <w:t>i innych imprezach, zgodnie ze swoimi umiejętnościami i możliwościami.</w:t>
      </w:r>
    </w:p>
    <w:p w:rsidR="00433A2D" w:rsidRDefault="00CC22F6">
      <w:pPr>
        <w:pStyle w:val="Akapitzlist"/>
        <w:numPr>
          <w:ilvl w:val="0"/>
          <w:numId w:val="44"/>
        </w:numPr>
        <w:spacing w:line="360" w:lineRule="auto"/>
        <w:jc w:val="both"/>
      </w:pPr>
      <w:r>
        <w:t>Uczeń ma obow</w:t>
      </w:r>
      <w:r>
        <w:t>iązek: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>przestrzegania postanowień zawartych w Statucie Szkoły;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>systematycznego i aktywnego uczestnictwa w zajęciach lekcyjnych i w życiu Szkoły;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>przestrzegania zasad kultury współżycia w odniesieniu do kolegów, nauczycieli, innych pracowników Szkoły i osób</w:t>
      </w:r>
      <w:r>
        <w:t xml:space="preserve"> dorosłych;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>wykonywania poleceń wydawanych przez wszystkich nauczycieli i pracowników obsługi;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 xml:space="preserve">przestrzegania norm i zasad obowiązujących w Szkole zawartych w odrębnych regulaminach wewnątrzszkolnych; 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>dbania o bezpieczeństwo i zdrowie własne oraz swoich k</w:t>
      </w:r>
      <w:r>
        <w:t xml:space="preserve">olegów; 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 xml:space="preserve">poszanowania mienia Szkoły i własności prywatnej innych osób; 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>przestrzegania regulaminów znajdujących się w pomieszczeniach i oddziałach   oraz instrukcji obsługi urządzeń;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 xml:space="preserve">noszenia na zajęciach </w:t>
      </w:r>
      <w:proofErr w:type="spellStart"/>
      <w:r>
        <w:t>dydaktyczno</w:t>
      </w:r>
      <w:proofErr w:type="spellEnd"/>
      <w:r>
        <w:t xml:space="preserve"> – wychowawczych oraz podczas </w:t>
      </w:r>
      <w:r>
        <w:t>uroczystości szkolnych i reprezentacyjnych  stroju schludnego, skromnego, niewyzywającego.</w:t>
      </w:r>
    </w:p>
    <w:p w:rsidR="00433A2D" w:rsidRDefault="00CC22F6">
      <w:pPr>
        <w:pStyle w:val="Akapitzlist"/>
        <w:numPr>
          <w:ilvl w:val="0"/>
          <w:numId w:val="46"/>
        </w:numPr>
        <w:spacing w:line="360" w:lineRule="auto"/>
        <w:jc w:val="both"/>
      </w:pPr>
      <w:r>
        <w:t>oceniania, klasyfikowania i promowania uczniów dokonuje się zgodnie</w:t>
      </w:r>
      <w:r>
        <w:br/>
        <w:t>z zasadami zawartymi w wewnątrzszkolnych zasadach oceniania.</w:t>
      </w:r>
    </w:p>
    <w:p w:rsidR="00433A2D" w:rsidRDefault="00CC22F6">
      <w:pPr>
        <w:spacing w:line="360" w:lineRule="auto"/>
        <w:jc w:val="center"/>
      </w:pPr>
      <w:r>
        <w:t>§ 32.</w:t>
      </w:r>
    </w:p>
    <w:p w:rsidR="00433A2D" w:rsidRDefault="00CC22F6">
      <w:pPr>
        <w:pStyle w:val="Akapitzlist"/>
        <w:numPr>
          <w:ilvl w:val="0"/>
          <w:numId w:val="47"/>
        </w:numPr>
        <w:spacing w:line="360" w:lineRule="auto"/>
        <w:jc w:val="both"/>
      </w:pPr>
      <w:r>
        <w:t>W Szkole przewiduje się następ</w:t>
      </w:r>
      <w:r>
        <w:t xml:space="preserve">ujące nagrody dla uczniów: </w:t>
      </w:r>
    </w:p>
    <w:p w:rsidR="00433A2D" w:rsidRDefault="00CC22F6">
      <w:pPr>
        <w:pStyle w:val="Akapitzlist"/>
        <w:numPr>
          <w:ilvl w:val="0"/>
          <w:numId w:val="48"/>
        </w:numPr>
        <w:spacing w:line="360" w:lineRule="auto"/>
        <w:jc w:val="both"/>
      </w:pPr>
      <w:r>
        <w:t xml:space="preserve">pochwała wychowawcy w obecności oddziału; </w:t>
      </w:r>
    </w:p>
    <w:p w:rsidR="00433A2D" w:rsidRDefault="00CC22F6">
      <w:pPr>
        <w:pStyle w:val="Akapitzlist"/>
        <w:numPr>
          <w:ilvl w:val="0"/>
          <w:numId w:val="48"/>
        </w:numPr>
        <w:spacing w:line="360" w:lineRule="auto"/>
        <w:jc w:val="both"/>
      </w:pPr>
      <w:r>
        <w:t xml:space="preserve">pochwała Dyrektora Szkoły w obecności społeczności szkolnej; </w:t>
      </w:r>
    </w:p>
    <w:p w:rsidR="00433A2D" w:rsidRDefault="00CC22F6">
      <w:pPr>
        <w:pStyle w:val="Akapitzlist"/>
        <w:numPr>
          <w:ilvl w:val="0"/>
          <w:numId w:val="48"/>
        </w:numPr>
        <w:spacing w:line="360" w:lineRule="auto"/>
        <w:jc w:val="both"/>
      </w:pPr>
      <w:r>
        <w:t xml:space="preserve">nagrody książkowe; </w:t>
      </w:r>
    </w:p>
    <w:p w:rsidR="00433A2D" w:rsidRDefault="00CC22F6">
      <w:pPr>
        <w:pStyle w:val="Akapitzlist"/>
        <w:numPr>
          <w:ilvl w:val="0"/>
          <w:numId w:val="48"/>
        </w:numPr>
        <w:spacing w:line="360" w:lineRule="auto"/>
        <w:jc w:val="both"/>
      </w:pPr>
      <w:r>
        <w:t xml:space="preserve">dyplomy; </w:t>
      </w:r>
    </w:p>
    <w:p w:rsidR="00433A2D" w:rsidRDefault="00CC22F6">
      <w:pPr>
        <w:pStyle w:val="Akapitzlist"/>
        <w:numPr>
          <w:ilvl w:val="0"/>
          <w:numId w:val="48"/>
        </w:numPr>
        <w:spacing w:line="360" w:lineRule="auto"/>
        <w:jc w:val="both"/>
      </w:pPr>
      <w:r>
        <w:t xml:space="preserve">listy gratulacyjne dla rodziców; </w:t>
      </w:r>
    </w:p>
    <w:p w:rsidR="00433A2D" w:rsidRDefault="00CC22F6">
      <w:pPr>
        <w:pStyle w:val="Akapitzlist"/>
        <w:numPr>
          <w:ilvl w:val="0"/>
          <w:numId w:val="48"/>
        </w:numPr>
        <w:spacing w:line="360" w:lineRule="auto"/>
        <w:jc w:val="both"/>
      </w:pPr>
      <w:r>
        <w:t>wpis pamiątkowy do kroniki szkolnej - uczniów, którzy przyn</w:t>
      </w:r>
      <w:r>
        <w:t xml:space="preserve">ieśli zaszczyt Szkole; </w:t>
      </w:r>
    </w:p>
    <w:p w:rsidR="00433A2D" w:rsidRDefault="00CC22F6">
      <w:pPr>
        <w:pStyle w:val="Akapitzlist"/>
        <w:numPr>
          <w:ilvl w:val="0"/>
          <w:numId w:val="48"/>
        </w:numPr>
        <w:spacing w:line="360" w:lineRule="auto"/>
        <w:jc w:val="both"/>
      </w:pPr>
      <w:r>
        <w:t>inne przywileje (np. wycieczka, nagroda rzeczowa, wyjście np. do kina).</w:t>
      </w:r>
    </w:p>
    <w:p w:rsidR="00433A2D" w:rsidRDefault="00CC22F6">
      <w:pPr>
        <w:pStyle w:val="Akapitzlist"/>
        <w:numPr>
          <w:ilvl w:val="0"/>
          <w:numId w:val="47"/>
        </w:numPr>
        <w:spacing w:line="360" w:lineRule="auto"/>
        <w:jc w:val="both"/>
      </w:pPr>
      <w:r>
        <w:t xml:space="preserve">Uczeń może być nagrodzony za: </w:t>
      </w:r>
    </w:p>
    <w:p w:rsidR="00433A2D" w:rsidRDefault="00CC22F6">
      <w:pPr>
        <w:pStyle w:val="Akapitzlist"/>
        <w:numPr>
          <w:ilvl w:val="0"/>
          <w:numId w:val="49"/>
        </w:numPr>
        <w:spacing w:line="360" w:lineRule="auto"/>
        <w:jc w:val="both"/>
      </w:pPr>
      <w:r>
        <w:t>rzetelną naukę, wzorową frekwencję, wzorowe zachowanie;</w:t>
      </w:r>
    </w:p>
    <w:p w:rsidR="00433A2D" w:rsidRDefault="00CC22F6">
      <w:pPr>
        <w:pStyle w:val="Akapitzlist"/>
        <w:numPr>
          <w:ilvl w:val="0"/>
          <w:numId w:val="49"/>
        </w:numPr>
        <w:spacing w:line="360" w:lineRule="auto"/>
        <w:jc w:val="both"/>
      </w:pPr>
      <w:r>
        <w:t>wybitne osiągnięcia i godne reprezentowanie Szkoły;</w:t>
      </w:r>
    </w:p>
    <w:p w:rsidR="00433A2D" w:rsidRDefault="00CC22F6">
      <w:pPr>
        <w:pStyle w:val="Akapitzlist"/>
        <w:numPr>
          <w:ilvl w:val="0"/>
          <w:numId w:val="49"/>
        </w:numPr>
        <w:spacing w:line="360" w:lineRule="auto"/>
        <w:jc w:val="both"/>
      </w:pPr>
      <w:r>
        <w:t>pracę na rzecz Szkoły</w:t>
      </w:r>
      <w:r>
        <w:t xml:space="preserve">; </w:t>
      </w:r>
    </w:p>
    <w:p w:rsidR="00433A2D" w:rsidRDefault="00CC22F6">
      <w:pPr>
        <w:pStyle w:val="Akapitzlist"/>
        <w:numPr>
          <w:ilvl w:val="0"/>
          <w:numId w:val="49"/>
        </w:numPr>
        <w:spacing w:line="360" w:lineRule="auto"/>
        <w:jc w:val="both"/>
      </w:pPr>
      <w:r>
        <w:t>dzielność i odwagę oraz umiejętność przeciwstawiania się przejawom agresji, przemocy i wulgarności;</w:t>
      </w:r>
    </w:p>
    <w:p w:rsidR="00433A2D" w:rsidRDefault="00CC22F6">
      <w:pPr>
        <w:pStyle w:val="Akapitzlist"/>
        <w:numPr>
          <w:ilvl w:val="0"/>
          <w:numId w:val="49"/>
        </w:numPr>
        <w:spacing w:line="360" w:lineRule="auto"/>
        <w:jc w:val="both"/>
      </w:pPr>
      <w:r>
        <w:t>kulturalne zachowanie.</w:t>
      </w:r>
    </w:p>
    <w:p w:rsidR="00433A2D" w:rsidRDefault="00CC22F6">
      <w:pPr>
        <w:pStyle w:val="Akapitzlist"/>
        <w:numPr>
          <w:ilvl w:val="0"/>
          <w:numId w:val="47"/>
        </w:numPr>
        <w:spacing w:line="360" w:lineRule="auto"/>
        <w:jc w:val="both"/>
      </w:pPr>
      <w:r>
        <w:t>Prawo wystąpienia z wnioskiem o przyznanie nagrody mają:</w:t>
      </w:r>
    </w:p>
    <w:p w:rsidR="00433A2D" w:rsidRDefault="00CC22F6">
      <w:pPr>
        <w:pStyle w:val="Akapitzlist"/>
        <w:numPr>
          <w:ilvl w:val="0"/>
          <w:numId w:val="50"/>
        </w:numPr>
        <w:spacing w:line="360" w:lineRule="auto"/>
        <w:jc w:val="both"/>
      </w:pPr>
      <w:r>
        <w:t>nauczyciele i wychowawcy;</w:t>
      </w:r>
    </w:p>
    <w:p w:rsidR="00433A2D" w:rsidRDefault="00CC22F6">
      <w:pPr>
        <w:pStyle w:val="Akapitzlist"/>
        <w:numPr>
          <w:ilvl w:val="0"/>
          <w:numId w:val="50"/>
        </w:numPr>
        <w:spacing w:line="360" w:lineRule="auto"/>
        <w:jc w:val="both"/>
      </w:pPr>
      <w:r>
        <w:t>opiekunowie działających w Szkole kół zainteres</w:t>
      </w:r>
      <w:r>
        <w:t>owań, organizacji, sekcji sportowych,</w:t>
      </w:r>
    </w:p>
    <w:p w:rsidR="00433A2D" w:rsidRDefault="00CC22F6">
      <w:pPr>
        <w:pStyle w:val="Akapitzlist"/>
        <w:numPr>
          <w:ilvl w:val="0"/>
          <w:numId w:val="50"/>
        </w:numPr>
        <w:spacing w:line="360" w:lineRule="auto"/>
        <w:jc w:val="both"/>
      </w:pPr>
      <w:r>
        <w:t>pracownicy administracji i obsługi.</w:t>
      </w:r>
    </w:p>
    <w:p w:rsidR="00433A2D" w:rsidRDefault="00CC22F6">
      <w:pPr>
        <w:pStyle w:val="Akapitzlist"/>
        <w:numPr>
          <w:ilvl w:val="0"/>
          <w:numId w:val="47"/>
        </w:numPr>
        <w:spacing w:line="360" w:lineRule="auto"/>
        <w:jc w:val="both"/>
      </w:pPr>
      <w:r>
        <w:t>Szkoła powiadamia rodziców ucznia o przyznanej mu nagrodzie na spotkaniu</w:t>
      </w:r>
      <w:r>
        <w:br/>
        <w:t>z rodzicami.</w:t>
      </w:r>
    </w:p>
    <w:p w:rsidR="00433A2D" w:rsidRDefault="00CC22F6">
      <w:pPr>
        <w:pStyle w:val="Akapitzlist"/>
        <w:numPr>
          <w:ilvl w:val="0"/>
          <w:numId w:val="47"/>
        </w:numPr>
        <w:spacing w:line="360" w:lineRule="auto"/>
        <w:jc w:val="both"/>
      </w:pPr>
      <w:r>
        <w:t xml:space="preserve">Informacje dotyczące przyznanych nagród wychowawca gromadzi w prowadzonej przez siebie </w:t>
      </w:r>
      <w:r>
        <w:t>dokumentacji oddziału.</w:t>
      </w:r>
    </w:p>
    <w:p w:rsidR="00433A2D" w:rsidRDefault="00CC22F6">
      <w:pPr>
        <w:pStyle w:val="Akapitzlist"/>
        <w:numPr>
          <w:ilvl w:val="0"/>
          <w:numId w:val="47"/>
        </w:numPr>
        <w:spacing w:line="360" w:lineRule="auto"/>
        <w:jc w:val="both"/>
      </w:pPr>
      <w:r>
        <w:t xml:space="preserve">Uczeń ma prawo do równego traktowania i otrzymania sprawiedliwej nagrody. Uczeń, który czuje się pokrzywdzony ze względu na niesprawiedliwą nagrodę ma prawo wnieść zastrzeżenia do Dyrektora w terminie 7 dni od otrzymania nagrody. </w:t>
      </w:r>
    </w:p>
    <w:p w:rsidR="00433A2D" w:rsidRDefault="00CC22F6">
      <w:pPr>
        <w:spacing w:line="360" w:lineRule="auto"/>
        <w:jc w:val="center"/>
      </w:pPr>
      <w:r>
        <w:t xml:space="preserve">§ </w:t>
      </w:r>
      <w:r>
        <w:t>33.</w:t>
      </w:r>
    </w:p>
    <w:p w:rsidR="00433A2D" w:rsidRDefault="00CC22F6">
      <w:pPr>
        <w:pStyle w:val="Akapitzlist"/>
        <w:numPr>
          <w:ilvl w:val="0"/>
          <w:numId w:val="51"/>
        </w:numPr>
        <w:spacing w:line="360" w:lineRule="auto"/>
        <w:jc w:val="both"/>
      </w:pPr>
      <w:r>
        <w:t>Uczeń może być ukarany za:</w:t>
      </w:r>
    </w:p>
    <w:p w:rsidR="00433A2D" w:rsidRDefault="00CC22F6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niewywiązywanie się ze swoich obowiązków szkolnych w tym wagarowanie, uciekanie z lekcji; </w:t>
      </w:r>
    </w:p>
    <w:p w:rsidR="00433A2D" w:rsidRDefault="00CC22F6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uszkodzenie lub zniszczenie mienia szkolnego oraz własności prywatnej; </w:t>
      </w:r>
    </w:p>
    <w:p w:rsidR="00433A2D" w:rsidRDefault="00CC22F6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brak kultury, wulgarny słownik i zachowanie wobec uczniów lub </w:t>
      </w:r>
      <w:r>
        <w:t xml:space="preserve">pracowników Szkoły; </w:t>
      </w:r>
    </w:p>
    <w:p w:rsidR="00433A2D" w:rsidRDefault="00CC22F6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wykazywanie postawy przynoszącej Szkole wstyd; </w:t>
      </w:r>
    </w:p>
    <w:p w:rsidR="00433A2D" w:rsidRDefault="00CC22F6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narażanie zdrowia innych i własnego na niebezpieczeństwo, w tym - wszczynanie bójek, palenie papierosów, używanie alkoholu, środków odurzających; </w:t>
      </w:r>
    </w:p>
    <w:p w:rsidR="00433A2D" w:rsidRDefault="00CC22F6">
      <w:pPr>
        <w:pStyle w:val="Akapitzlist"/>
        <w:numPr>
          <w:ilvl w:val="0"/>
          <w:numId w:val="52"/>
        </w:numPr>
        <w:spacing w:line="360" w:lineRule="auto"/>
        <w:jc w:val="both"/>
      </w:pPr>
      <w:r>
        <w:t>wykazywanie biernej postawy wobec obserw</w:t>
      </w:r>
      <w:r>
        <w:t>owanego zła.</w:t>
      </w:r>
    </w:p>
    <w:p w:rsidR="00433A2D" w:rsidRDefault="00CC22F6">
      <w:pPr>
        <w:spacing w:line="360" w:lineRule="auto"/>
        <w:jc w:val="center"/>
      </w:pPr>
      <w:r>
        <w:t>§ 34.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W Szkole przewiduje się następujące kary :</w:t>
      </w:r>
    </w:p>
    <w:p w:rsidR="00433A2D" w:rsidRDefault="00CC22F6">
      <w:pPr>
        <w:pStyle w:val="Akapitzlist"/>
        <w:numPr>
          <w:ilvl w:val="0"/>
          <w:numId w:val="54"/>
        </w:numPr>
        <w:spacing w:line="360" w:lineRule="auto"/>
        <w:jc w:val="both"/>
      </w:pPr>
      <w:r>
        <w:t xml:space="preserve">ustne upomnienie wychowawcy oddziału; </w:t>
      </w:r>
    </w:p>
    <w:p w:rsidR="00433A2D" w:rsidRDefault="00CC22F6">
      <w:pPr>
        <w:pStyle w:val="Akapitzlist"/>
        <w:numPr>
          <w:ilvl w:val="0"/>
          <w:numId w:val="54"/>
        </w:numPr>
        <w:spacing w:line="360" w:lineRule="auto"/>
        <w:jc w:val="both"/>
      </w:pPr>
      <w:r>
        <w:t>nagana wychowawcy mająca charakter wpisu do dokumentacji wychowawcy oddziału z użyciem sformułowania "Udzielam nagany za ... ". O udzielonej naganie wychow</w:t>
      </w:r>
      <w:r>
        <w:t xml:space="preserve">awca powiadamia pisemnie rodziców bądź prawnych opiekunów ucznia; </w:t>
      </w:r>
    </w:p>
    <w:p w:rsidR="00433A2D" w:rsidRDefault="00CC22F6">
      <w:pPr>
        <w:pStyle w:val="Akapitzlist"/>
        <w:numPr>
          <w:ilvl w:val="0"/>
          <w:numId w:val="54"/>
        </w:numPr>
        <w:spacing w:line="360" w:lineRule="auto"/>
        <w:jc w:val="both"/>
      </w:pPr>
      <w:r>
        <w:t xml:space="preserve">ustne upomnienie Dyrektora Szkoły; </w:t>
      </w:r>
    </w:p>
    <w:p w:rsidR="00433A2D" w:rsidRDefault="00CC22F6">
      <w:pPr>
        <w:pStyle w:val="Akapitzlist"/>
        <w:numPr>
          <w:ilvl w:val="0"/>
          <w:numId w:val="54"/>
        </w:numPr>
        <w:spacing w:line="360" w:lineRule="auto"/>
        <w:jc w:val="both"/>
      </w:pPr>
      <w:r>
        <w:t xml:space="preserve">nagana Dyrektora Szkoły mająca charakter pisemnej notatki dołączonej do dokumentacji ucznia z użyciem sformułowania "Udzielam nagany Dyrektora za ... ". </w:t>
      </w:r>
      <w:r>
        <w:t xml:space="preserve">O udzielonej naganie Dyrektora wychowawca powiadamia pisemnie rodziców bądź prawnych opiekunów ucznia; </w:t>
      </w:r>
    </w:p>
    <w:p w:rsidR="00433A2D" w:rsidRDefault="00CC22F6">
      <w:pPr>
        <w:pStyle w:val="Akapitzlist"/>
        <w:numPr>
          <w:ilvl w:val="0"/>
          <w:numId w:val="54"/>
        </w:numPr>
        <w:spacing w:line="360" w:lineRule="auto"/>
        <w:jc w:val="both"/>
      </w:pPr>
      <w:r>
        <w:t>ograniczenie prawa do reprezentowania Szkoły na zewnątrz;</w:t>
      </w:r>
    </w:p>
    <w:p w:rsidR="00433A2D" w:rsidRDefault="00CC22F6">
      <w:pPr>
        <w:pStyle w:val="Akapitzlist"/>
        <w:numPr>
          <w:ilvl w:val="0"/>
          <w:numId w:val="54"/>
        </w:numPr>
        <w:spacing w:line="360" w:lineRule="auto"/>
        <w:jc w:val="both"/>
      </w:pPr>
      <w:r>
        <w:t>odebranie lub zawieszenie przywilejów;</w:t>
      </w:r>
    </w:p>
    <w:p w:rsidR="00433A2D" w:rsidRDefault="00CC22F6">
      <w:pPr>
        <w:pStyle w:val="Akapitzlist"/>
        <w:numPr>
          <w:ilvl w:val="0"/>
          <w:numId w:val="54"/>
        </w:numPr>
        <w:spacing w:line="360" w:lineRule="auto"/>
        <w:jc w:val="both"/>
      </w:pPr>
      <w:r>
        <w:t>praca na rzecz oddziału lub Szkoły;</w:t>
      </w:r>
    </w:p>
    <w:p w:rsidR="00433A2D" w:rsidRDefault="00CC22F6">
      <w:pPr>
        <w:pStyle w:val="Akapitzlist"/>
        <w:numPr>
          <w:ilvl w:val="0"/>
          <w:numId w:val="54"/>
        </w:numPr>
        <w:spacing w:line="360" w:lineRule="auto"/>
        <w:jc w:val="both"/>
      </w:pPr>
      <w:r>
        <w:t>przeniesienie do in</w:t>
      </w:r>
      <w:r>
        <w:t>nej Szkoły (za zgodą Kuratora Oświaty);</w:t>
      </w:r>
    </w:p>
    <w:p w:rsidR="00433A2D" w:rsidRDefault="00CC22F6">
      <w:pPr>
        <w:pStyle w:val="Akapitzlist"/>
        <w:numPr>
          <w:ilvl w:val="0"/>
          <w:numId w:val="54"/>
        </w:numPr>
        <w:spacing w:line="360" w:lineRule="auto"/>
        <w:jc w:val="both"/>
      </w:pPr>
      <w:r>
        <w:t xml:space="preserve">skreślenie z listy uczniów (dotyczy uczniów pełnoletnich). 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W przypadku nieposzanowania mienia Szkoły lub cudzej własności, uczeń ponosi konsekwencje swego zachowania poprzez naprawienie wyrządzonej szkody. 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W </w:t>
      </w:r>
      <w:r>
        <w:t>przypadkach celowego zniszczenia mienia odpowiedzialność materialną</w:t>
      </w:r>
      <w:r>
        <w:br/>
        <w:t xml:space="preserve">za wyrządzone szkody przez ucznia odpowiedzialność ponoszą rodzice ucznia. 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W czasie lekcji zabrania się korzystania przez uczniów z telefonów komórkowych</w:t>
      </w:r>
      <w:r>
        <w:br/>
        <w:t>i innych urządzeń elektronicznych</w:t>
      </w:r>
      <w:r>
        <w:t>. W razie niezastosowania się do zakazu nauczyciel ma obowiązek odebrania telefonu lub innego urządzenia oraz przekazania go do depozytu w gabinecie Dyrektora Szkoły i powiadamia rodziców. Rodzice zobowiązani są do osobistego odebrania własności ucznia. Sz</w:t>
      </w:r>
      <w:r>
        <w:t>koła nie ponosi odpowiedzialności za zniszczenie, zagubienie lub kradzież tych urządzeń.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W Szkole nie wolno stosować kar naruszających nietykalność i godność osobistą uczniów.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Z wnioskiem o wymierzenie kary występuje:</w:t>
      </w:r>
    </w:p>
    <w:p w:rsidR="00433A2D" w:rsidRDefault="00CC22F6">
      <w:pPr>
        <w:pStyle w:val="Akapitzlist"/>
        <w:numPr>
          <w:ilvl w:val="0"/>
          <w:numId w:val="55"/>
        </w:numPr>
        <w:spacing w:line="360" w:lineRule="auto"/>
        <w:jc w:val="both"/>
      </w:pPr>
      <w:r>
        <w:t>wychowawca;</w:t>
      </w:r>
    </w:p>
    <w:p w:rsidR="00433A2D" w:rsidRDefault="00CC22F6">
      <w:pPr>
        <w:pStyle w:val="Akapitzlist"/>
        <w:numPr>
          <w:ilvl w:val="0"/>
          <w:numId w:val="55"/>
        </w:numPr>
        <w:spacing w:line="360" w:lineRule="auto"/>
        <w:jc w:val="both"/>
      </w:pPr>
      <w:r>
        <w:t>Rada Pedagogiczna;</w:t>
      </w:r>
    </w:p>
    <w:p w:rsidR="00433A2D" w:rsidRDefault="00CC22F6">
      <w:pPr>
        <w:pStyle w:val="Akapitzlist"/>
        <w:numPr>
          <w:ilvl w:val="0"/>
          <w:numId w:val="55"/>
        </w:numPr>
        <w:spacing w:line="360" w:lineRule="auto"/>
        <w:jc w:val="both"/>
      </w:pPr>
      <w:r>
        <w:t>Dyrektor Szkoły;</w:t>
      </w:r>
    </w:p>
    <w:p w:rsidR="00433A2D" w:rsidRDefault="00CC22F6">
      <w:pPr>
        <w:pStyle w:val="Akapitzlist"/>
        <w:numPr>
          <w:ilvl w:val="0"/>
          <w:numId w:val="55"/>
        </w:numPr>
        <w:spacing w:line="360" w:lineRule="auto"/>
        <w:jc w:val="both"/>
      </w:pPr>
      <w:r>
        <w:t>Dyrektor za zgodą Kuratora Oświaty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Tryb odwoławczy:</w:t>
      </w:r>
    </w:p>
    <w:p w:rsidR="00433A2D" w:rsidRDefault="00CC22F6">
      <w:pPr>
        <w:pStyle w:val="Akapitzlist"/>
        <w:numPr>
          <w:ilvl w:val="0"/>
          <w:numId w:val="56"/>
        </w:numPr>
        <w:spacing w:line="360" w:lineRule="auto"/>
        <w:jc w:val="both"/>
      </w:pPr>
      <w:r>
        <w:t xml:space="preserve">uczeń, jego rodzice bądź opiekunowie prawni mogą odwołać się od ustanowionej kary do Dyrektora Szkoły w terminie  7 dni; </w:t>
      </w:r>
    </w:p>
    <w:p w:rsidR="00433A2D" w:rsidRDefault="00CC22F6">
      <w:pPr>
        <w:pStyle w:val="Akapitzlist"/>
        <w:numPr>
          <w:ilvl w:val="0"/>
          <w:numId w:val="56"/>
        </w:numPr>
        <w:spacing w:line="360" w:lineRule="auto"/>
        <w:jc w:val="both"/>
      </w:pPr>
      <w:r>
        <w:t>Dyrektor w terminie 7 dni zobowiązany jest do rozpatrzenia odwoła</w:t>
      </w:r>
      <w:r>
        <w:t>nia;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Rada Pedagogiczna może podjąć uchwałę o skreśleniu z listy uczniów ucznia pełnoletniego w następujących przypadkach: </w:t>
      </w:r>
    </w:p>
    <w:p w:rsidR="00433A2D" w:rsidRDefault="00CC22F6">
      <w:pPr>
        <w:pStyle w:val="Akapitzlist"/>
        <w:numPr>
          <w:ilvl w:val="0"/>
          <w:numId w:val="57"/>
        </w:numPr>
        <w:spacing w:line="360" w:lineRule="auto"/>
        <w:jc w:val="both"/>
      </w:pPr>
      <w:r>
        <w:t xml:space="preserve">za stwarzanie sytuacji zagrażającej bezpieczeństwu i zdrowiu uczniów oraz pracowników Szkoły; </w:t>
      </w:r>
    </w:p>
    <w:p w:rsidR="00433A2D" w:rsidRDefault="00CC22F6">
      <w:pPr>
        <w:pStyle w:val="Akapitzlist"/>
        <w:numPr>
          <w:ilvl w:val="0"/>
          <w:numId w:val="57"/>
        </w:numPr>
        <w:spacing w:line="360" w:lineRule="auto"/>
        <w:jc w:val="both"/>
      </w:pPr>
      <w:r>
        <w:t>za rażące naruszenie porządku i dyscyp</w:t>
      </w:r>
      <w:r>
        <w:t xml:space="preserve">liny w Szkole; </w:t>
      </w:r>
    </w:p>
    <w:p w:rsidR="00433A2D" w:rsidRDefault="00CC22F6">
      <w:pPr>
        <w:pStyle w:val="Akapitzlist"/>
        <w:numPr>
          <w:ilvl w:val="0"/>
          <w:numId w:val="57"/>
        </w:numPr>
        <w:spacing w:line="360" w:lineRule="auto"/>
        <w:jc w:val="both"/>
      </w:pPr>
      <w:r>
        <w:t xml:space="preserve">dystrybucję narkotyków i środków odurzających; </w:t>
      </w:r>
    </w:p>
    <w:p w:rsidR="00433A2D" w:rsidRDefault="00CC22F6">
      <w:pPr>
        <w:pStyle w:val="Akapitzlist"/>
        <w:numPr>
          <w:ilvl w:val="0"/>
          <w:numId w:val="57"/>
        </w:numPr>
        <w:spacing w:line="360" w:lineRule="auto"/>
        <w:jc w:val="both"/>
      </w:pPr>
      <w:r>
        <w:t>używanie alkoholu, bycia pod wpływem środków odurzających na terenie Szkoły</w:t>
      </w:r>
      <w:r>
        <w:br/>
        <w:t xml:space="preserve">i w jej obrębie oraz na wycieczkach szkolnych; </w:t>
      </w:r>
    </w:p>
    <w:p w:rsidR="00433A2D" w:rsidRDefault="00CC22F6">
      <w:pPr>
        <w:pStyle w:val="Akapitzlist"/>
        <w:numPr>
          <w:ilvl w:val="0"/>
          <w:numId w:val="57"/>
        </w:numPr>
        <w:spacing w:line="360" w:lineRule="auto"/>
        <w:jc w:val="both"/>
      </w:pPr>
      <w:r>
        <w:t xml:space="preserve">naruszanie godności i nietykalności innych osób; </w:t>
      </w:r>
    </w:p>
    <w:p w:rsidR="00433A2D" w:rsidRDefault="00CC22F6">
      <w:pPr>
        <w:pStyle w:val="Akapitzlist"/>
        <w:numPr>
          <w:ilvl w:val="0"/>
          <w:numId w:val="57"/>
        </w:numPr>
        <w:spacing w:line="360" w:lineRule="auto"/>
        <w:jc w:val="both"/>
      </w:pPr>
      <w:r>
        <w:t>kiedy mimo licznyc</w:t>
      </w:r>
      <w:r>
        <w:t>h oddziaływań wychowawczych w kierunku mobilizacji</w:t>
      </w:r>
      <w:r>
        <w:br/>
        <w:t xml:space="preserve">do ukończenia Szkoły uczeń nie wykazuje motywacji do nauki. 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Organem właściwym do skreślenia ucznia z listy uczniów jest Dyrektor Szkoły po zasięgnięciu opinii i podjęciu uchwały przez Radę Pedagogiczną.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O</w:t>
      </w:r>
      <w:r>
        <w:t xml:space="preserve"> wszczęciu postępowania administracyjnego oraz o podjętej decyzji w sprawie skreślenia powiadamia się pisemnie ucznia i jego rodziców.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Uczeń, bądź jego rodzice  mają prawo wniesienia odwołania od decyzji Dyrektora do Śląskiego Kuratora Oświaty w terminie 7</w:t>
      </w:r>
      <w:r>
        <w:t xml:space="preserve"> dni. 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Wychowawca powiadamia rodziców ucznia o zastosowanej wobec dziecka karze. 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Uczeń może być przeniesiony do innej Szkoły w przypadku, gdy przejawia wysoki stopień demoralizacji a zastosowane środki zaradcze nie przynoszą oczekiwanych rezultatów. 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Dyre</w:t>
      </w:r>
      <w:r>
        <w:t xml:space="preserve">ktor Szkoły występuje z wnioskiem o przeniesienie ucznia do innej Szkoły do Śląskiego Kuratora Oświaty. 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Informacje dotyczące udzielonych kar wychowawca gromadzi w prowadzonej przez siebie dokumentacji oddziału. </w:t>
      </w:r>
    </w:p>
    <w:p w:rsidR="00433A2D" w:rsidRDefault="00CC22F6">
      <w:pPr>
        <w:pStyle w:val="Akapitzlist"/>
        <w:numPr>
          <w:ilvl w:val="0"/>
          <w:numId w:val="53"/>
        </w:numPr>
        <w:spacing w:line="360" w:lineRule="auto"/>
        <w:jc w:val="both"/>
      </w:pPr>
      <w:r>
        <w:t>Dyrektor Szkoły biorąc pod uwagę nienaganne</w:t>
      </w:r>
      <w:r>
        <w:t xml:space="preserve"> zachowanie ucznia w dłuższym okresie  (6-miesięcy) może z własnej inicjatywy lub na wniosek organów Szkoły uznać karę za niebyłą.</w:t>
      </w:r>
    </w:p>
    <w:p w:rsidR="00433A2D" w:rsidRDefault="00CC22F6">
      <w:pPr>
        <w:spacing w:line="360" w:lineRule="auto"/>
        <w:jc w:val="center"/>
      </w:pPr>
      <w:r>
        <w:t>§ 35.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Uczeń, którego prawa zostały naruszone ma prawo wniesienia skargi do wychowawcy oddziału.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Skarga może być także wniesio</w:t>
      </w:r>
      <w:r>
        <w:t>na bezpośrednio do Dyrektora Szkoły.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Skarga może być wniesiona indywidualnie przez ucznia, grupę uczniów bądź za pośrednictwem samorządu uczniowskiego.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Skargi mogą być wnoszone pisemnie i ustnie.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Skargi i wnioski nie należące do kompetencji Szkoły przekazy</w:t>
      </w:r>
      <w:r>
        <w:t>wane są do wnoszącego ze wskazaniem właściwego adresata.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Wnioski i skargi nie zawierające imienia i nazwiska wnoszącego pozostawia się bez rozpatrzenia.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Z wyjaśnienia skargi/wniosku należy sporządzić dokumentację w postaci notatki służbowej o sposobach zał</w:t>
      </w:r>
      <w:r>
        <w:t>atwienia sprawy i wynikach postępowania wyjaśniającego.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Wnoszący skargę otrzymuje informację, pisemną odpowiedź o sposobie rozstrzygnięcia sprawy.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Jeśli sprawa tego wymaga, pisemną informację o sposobie rozstrzygnięcia sprawy, otrzymuje również organ prowa</w:t>
      </w:r>
      <w:r>
        <w:t>dzący oraz organ sprawujący nadzór pedagogiczny.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Za jakość i prawidłowe wykonanie, załatwienie skargi/wniosku odpowiadają osoby, na które dekretowano skargę.</w:t>
      </w:r>
    </w:p>
    <w:p w:rsidR="00433A2D" w:rsidRDefault="00CC22F6">
      <w:pPr>
        <w:pStyle w:val="Akapitzlist"/>
        <w:numPr>
          <w:ilvl w:val="0"/>
          <w:numId w:val="58"/>
        </w:numPr>
        <w:spacing w:line="360" w:lineRule="auto"/>
        <w:jc w:val="both"/>
      </w:pPr>
      <w:r>
        <w:t>Rozpatrzenie każdej skargi winno odbyć się w możliwie najszybszym terminie.</w:t>
      </w:r>
    </w:p>
    <w:p w:rsidR="00433A2D" w:rsidRDefault="00CC22F6">
      <w:pPr>
        <w:spacing w:line="360" w:lineRule="auto"/>
        <w:jc w:val="center"/>
      </w:pPr>
      <w:r>
        <w:t>§ 36.</w:t>
      </w:r>
    </w:p>
    <w:p w:rsidR="00433A2D" w:rsidRDefault="00CC22F6">
      <w:pPr>
        <w:pStyle w:val="Akapitzlist"/>
        <w:numPr>
          <w:ilvl w:val="0"/>
          <w:numId w:val="59"/>
        </w:numPr>
        <w:spacing w:line="360" w:lineRule="auto"/>
        <w:jc w:val="both"/>
      </w:pPr>
      <w:r>
        <w:t xml:space="preserve">W uzasadnionych </w:t>
      </w:r>
      <w:r>
        <w:t>przypadkach uczeń na wniosek Dyrektora Szkoły, poparty uchwałą Rady Pedagogicznej i opinią Samorządu Uczniowskiego - może zostać przeniesiony przez Kuratora Oświaty do innej Szkoły. Wniosek do Kuratora zostaje skierowany, gdy po wyczerpaniu wszystkich możl</w:t>
      </w:r>
      <w:r>
        <w:t>iwych działań wychowawczych uczeń nadal: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>notorycznie łamie przepisy zawarte w statucie Szkoły;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>nie przestrzega obowiązków ucznia i rażąco narusza zasady etyczne ucznia;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>wchodzi w konflikt z prawem; \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>świadomie i celowo niszczy mienie wspólne i cudze;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>ulega</w:t>
      </w:r>
      <w:r>
        <w:t xml:space="preserve"> nałogom (alkohol, papierosy, środki uzależniające) i negatywnie wpływa na pozostałych uczniów;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>dokonuje kradzieży;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>demoralizuje innych uczniów;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 xml:space="preserve">umyślnie spowoduje uszczerbek na zdrowiu drugiego człowieka; 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>jest agresywny- dokonuje pobić i włamań;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 xml:space="preserve">używa </w:t>
      </w:r>
      <w:r>
        <w:t>przemocy fizycznej i psychicznej w stosunku do innych uczniów</w:t>
      </w:r>
      <w:r>
        <w:br/>
        <w:t>i dorosłych;</w:t>
      </w:r>
    </w:p>
    <w:p w:rsidR="00433A2D" w:rsidRDefault="00CC22F6">
      <w:pPr>
        <w:pStyle w:val="Akapitzlist"/>
        <w:numPr>
          <w:ilvl w:val="0"/>
          <w:numId w:val="60"/>
        </w:numPr>
        <w:spacing w:line="360" w:lineRule="auto"/>
        <w:jc w:val="both"/>
      </w:pPr>
      <w:r>
        <w:t>nagminnie nie przestrzega zasad współżycia społecznego.</w:t>
      </w:r>
    </w:p>
    <w:p w:rsidR="00433A2D" w:rsidRDefault="00CC22F6">
      <w:pPr>
        <w:spacing w:line="360" w:lineRule="auto"/>
        <w:jc w:val="center"/>
      </w:pPr>
      <w:r>
        <w:t>§ 37.</w:t>
      </w:r>
    </w:p>
    <w:p w:rsidR="00433A2D" w:rsidRDefault="00CC22F6">
      <w:pPr>
        <w:pStyle w:val="Akapitzlist"/>
        <w:numPr>
          <w:ilvl w:val="0"/>
          <w:numId w:val="61"/>
        </w:numPr>
        <w:spacing w:line="360" w:lineRule="auto"/>
        <w:jc w:val="both"/>
      </w:pPr>
      <w:r>
        <w:t>W celu zapewnienia bezpieczeństwa w obiekcie szkolnym, o wejściu lub wyjściu</w:t>
      </w:r>
      <w:r>
        <w:br/>
        <w:t xml:space="preserve">z budynku Szkoły decyduje woźny. </w:t>
      </w:r>
    </w:p>
    <w:p w:rsidR="00433A2D" w:rsidRDefault="00CC22F6">
      <w:pPr>
        <w:pStyle w:val="Akapitzlist"/>
        <w:numPr>
          <w:ilvl w:val="0"/>
          <w:numId w:val="61"/>
        </w:numPr>
        <w:spacing w:line="360" w:lineRule="auto"/>
        <w:jc w:val="both"/>
      </w:pPr>
      <w:r>
        <w:t>Uczniowie mają obowiązek dostosowania się do poleceń nauczycieli oraz pracowników obsługi.</w:t>
      </w:r>
    </w:p>
    <w:p w:rsidR="00433A2D" w:rsidRDefault="00CC22F6">
      <w:pPr>
        <w:pStyle w:val="Akapitzlist"/>
        <w:numPr>
          <w:ilvl w:val="0"/>
          <w:numId w:val="61"/>
        </w:numPr>
        <w:spacing w:line="360" w:lineRule="auto"/>
        <w:jc w:val="both"/>
      </w:pPr>
      <w:r>
        <w:t>Każda planowana impreza szkolna musi być zgłaszana do Dyrektora Szkoły. Wycieczki szkolne (imprezy) oraz dyskoteki organizowane są zgodnie z zasadami zawartymi w odr</w:t>
      </w:r>
      <w:r>
        <w:t xml:space="preserve">ębnych regulaminach. </w:t>
      </w:r>
    </w:p>
    <w:p w:rsidR="00433A2D" w:rsidRDefault="00CC22F6">
      <w:pPr>
        <w:pStyle w:val="Akapitzlist"/>
        <w:numPr>
          <w:ilvl w:val="0"/>
          <w:numId w:val="61"/>
        </w:numPr>
        <w:spacing w:line="360" w:lineRule="auto"/>
        <w:jc w:val="both"/>
      </w:pPr>
      <w:r>
        <w:t>Uczniom Szkoły zapewnia się higienę pracy poprzez:</w:t>
      </w:r>
    </w:p>
    <w:p w:rsidR="00433A2D" w:rsidRDefault="00CC22F6">
      <w:pPr>
        <w:pStyle w:val="Akapitzlist"/>
        <w:numPr>
          <w:ilvl w:val="0"/>
          <w:numId w:val="62"/>
        </w:numPr>
        <w:spacing w:line="360" w:lineRule="auto"/>
        <w:jc w:val="both"/>
      </w:pPr>
      <w:r>
        <w:t xml:space="preserve">równomierne rozłożenie zajęć w poszczególnych dniach tygodnia; </w:t>
      </w:r>
    </w:p>
    <w:p w:rsidR="00433A2D" w:rsidRDefault="00CC22F6">
      <w:pPr>
        <w:pStyle w:val="Akapitzlist"/>
        <w:numPr>
          <w:ilvl w:val="0"/>
          <w:numId w:val="62"/>
        </w:numPr>
        <w:spacing w:line="360" w:lineRule="auto"/>
        <w:jc w:val="both"/>
      </w:pPr>
      <w:r>
        <w:t>niełączenie w kilkugodzinne jednostki lekcyjne zajęć tego samego przedmiotu nie więcej niż dwie godziny pod rząd z wyją</w:t>
      </w:r>
      <w:r>
        <w:t>tkiem przedmiotów, których program tego wymaga.</w:t>
      </w:r>
    </w:p>
    <w:p w:rsidR="00433A2D" w:rsidRDefault="00CC22F6">
      <w:pPr>
        <w:pStyle w:val="Akapitzlist"/>
        <w:numPr>
          <w:ilvl w:val="0"/>
          <w:numId w:val="61"/>
        </w:numPr>
        <w:spacing w:line="360" w:lineRule="auto"/>
        <w:jc w:val="both"/>
      </w:pPr>
      <w:r>
        <w:t>Nauczyciele dbają o bezpieczeństwo uczniów i ochraniają ich zdrowie poprzez:</w:t>
      </w:r>
    </w:p>
    <w:p w:rsidR="00433A2D" w:rsidRDefault="00CC22F6">
      <w:pPr>
        <w:pStyle w:val="Akapitzlist"/>
        <w:numPr>
          <w:ilvl w:val="0"/>
          <w:numId w:val="63"/>
        </w:numPr>
        <w:spacing w:line="360" w:lineRule="auto"/>
        <w:jc w:val="both"/>
      </w:pPr>
      <w:r>
        <w:t xml:space="preserve">dyżur nauczycieli w budynku i na świeżym powietrzu według grafiku i zgodnie </w:t>
      </w:r>
      <w:r>
        <w:br/>
        <w:t xml:space="preserve">z regulaminem dyżurów; </w:t>
      </w:r>
    </w:p>
    <w:p w:rsidR="00433A2D" w:rsidRDefault="00CC22F6">
      <w:pPr>
        <w:pStyle w:val="Akapitzlist"/>
        <w:numPr>
          <w:ilvl w:val="0"/>
          <w:numId w:val="63"/>
        </w:numPr>
        <w:spacing w:line="360" w:lineRule="auto"/>
        <w:jc w:val="both"/>
      </w:pPr>
      <w:r>
        <w:t>zapewnienie opieki na zajęciac</w:t>
      </w:r>
      <w:r>
        <w:t>h pozalekcyjnych;</w:t>
      </w:r>
    </w:p>
    <w:p w:rsidR="00433A2D" w:rsidRDefault="00CC22F6">
      <w:pPr>
        <w:pStyle w:val="Akapitzlist"/>
        <w:numPr>
          <w:ilvl w:val="0"/>
          <w:numId w:val="63"/>
        </w:numPr>
        <w:spacing w:line="360" w:lineRule="auto"/>
        <w:jc w:val="both"/>
      </w:pPr>
      <w:r>
        <w:t>omawianie zasad bezpiecznego postępowania w czasie pożaru, ewakuacji</w:t>
      </w:r>
      <w:r>
        <w:br/>
        <w:t xml:space="preserve">i wypadku; </w:t>
      </w:r>
    </w:p>
    <w:p w:rsidR="00433A2D" w:rsidRDefault="00CC22F6">
      <w:pPr>
        <w:pStyle w:val="Akapitzlist"/>
        <w:numPr>
          <w:ilvl w:val="0"/>
          <w:numId w:val="63"/>
        </w:numPr>
        <w:spacing w:line="360" w:lineRule="auto"/>
        <w:jc w:val="both"/>
      </w:pPr>
      <w:r>
        <w:t xml:space="preserve">omawianie zasad korzystania z pływalni i kąpieli . </w:t>
      </w:r>
    </w:p>
    <w:p w:rsidR="00433A2D" w:rsidRDefault="00CC22F6">
      <w:pPr>
        <w:pStyle w:val="Akapitzlist"/>
        <w:numPr>
          <w:ilvl w:val="0"/>
          <w:numId w:val="61"/>
        </w:numPr>
        <w:spacing w:line="360" w:lineRule="auto"/>
        <w:jc w:val="both"/>
      </w:pPr>
      <w:r>
        <w:t xml:space="preserve">Zapoznanie pracowników </w:t>
      </w:r>
      <w:proofErr w:type="spellStart"/>
      <w:r>
        <w:t>administracyjno</w:t>
      </w:r>
      <w:proofErr w:type="spellEnd"/>
      <w:r>
        <w:t xml:space="preserve"> - obsługowych, pracowników pedagogicznych oraz uczniów z instrukcj</w:t>
      </w:r>
      <w:r>
        <w:t xml:space="preserve">ami postępowania kryzysowego (na wypadek powstania różnych zagrożeń)  następuje poprzez specjalistyczne Szkolenia oraz apele przeciwpożarowe. </w:t>
      </w:r>
    </w:p>
    <w:p w:rsidR="00433A2D" w:rsidRDefault="00CC22F6">
      <w:pPr>
        <w:pStyle w:val="Akapitzlist"/>
        <w:numPr>
          <w:ilvl w:val="0"/>
          <w:numId w:val="61"/>
        </w:numPr>
        <w:spacing w:line="360" w:lineRule="auto"/>
        <w:jc w:val="both"/>
      </w:pPr>
      <w:r>
        <w:t>W wyznaczonych pomieszczeniach (pokój nauczycielski, gabinet pielęgniarki, w dyżurce woźnego, pracowniach specjal</w:t>
      </w:r>
      <w:r>
        <w:t xml:space="preserve">istycznych) znajdują się apteczki wyposażone w środki do udzielenia pierwszej pomocy wraz z instrukcją o zasadach jej udzielenia. </w:t>
      </w:r>
    </w:p>
    <w:p w:rsidR="00433A2D" w:rsidRDefault="00CC22F6">
      <w:pPr>
        <w:pStyle w:val="Akapitzlist"/>
        <w:numPr>
          <w:ilvl w:val="0"/>
          <w:numId w:val="61"/>
        </w:numPr>
        <w:spacing w:line="360" w:lineRule="auto"/>
        <w:jc w:val="both"/>
      </w:pPr>
      <w:r>
        <w:t xml:space="preserve">Nauczyciel oraz inny pracownik Szkoły może użyć siły fizycznej w stosunku do ucznia stwarzającego poważne zagrożenie zdrowia </w:t>
      </w:r>
      <w:r>
        <w:t xml:space="preserve">lub życia wobec siebie lub innych osób. </w:t>
      </w:r>
    </w:p>
    <w:p w:rsidR="00433A2D" w:rsidRDefault="00CC22F6">
      <w:pPr>
        <w:pStyle w:val="Akapitzlist"/>
        <w:numPr>
          <w:ilvl w:val="0"/>
          <w:numId w:val="61"/>
        </w:numPr>
        <w:spacing w:line="360" w:lineRule="auto"/>
        <w:jc w:val="both"/>
      </w:pPr>
      <w:r>
        <w:t>Dyrektor informuje odpowiednie organy o popełnionym w Szkole czynie karalnym</w:t>
      </w:r>
      <w:r>
        <w:br/>
        <w:t>i uruchamia odpowiednie procedury.</w:t>
      </w:r>
    </w:p>
    <w:p w:rsidR="00433A2D" w:rsidRDefault="00CC22F6">
      <w:pPr>
        <w:spacing w:line="360" w:lineRule="auto"/>
        <w:jc w:val="center"/>
      </w:pPr>
      <w:r>
        <w:t>§ 38.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>Za bezpieczeństwo fizyczne i psychiczne uczniów przebywających w Szkole w czasie zajęć obowiązkow</w:t>
      </w:r>
      <w:r>
        <w:t>ych i pozalekcyjnych odpowiada nauczyciel prowadzący zajęcia.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 xml:space="preserve">W pomieszczeniach o zwiększonym ryzyku (sala gimnastyczna, pracownia komputerowa, pracownia gospodarstwa domowego) nauczyciele obowiązani są do opracowania i zapoznania uczniów z regulaminami </w:t>
      </w:r>
      <w:r>
        <w:t>tych pomieszczeń.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>W czasie przerw uczniowie opuszczają sale lekcyjne.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>Za porządek pozostawiony przez uczniów po zakończonej lekcji odpowiada nauczyciel prowadzący zajęcia.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>W czasie przerw między lekcjami dyżur na korytarzu i placu przy Szkole pełnią nauczy</w:t>
      </w:r>
      <w:r>
        <w:t>ciele według opracowanego harmonogramu i regulaminu dyżurów.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>W Szkole obowiązuje zakaz opuszczania terenu Szkoły przez uczniów w czasie przerw, zajęć edukacyjnych i zajęć pozalekcyjnych w godzinach, w których zgodnie</w:t>
      </w:r>
      <w:r>
        <w:br/>
        <w:t>z planem powinni przebywać na terenie S</w:t>
      </w:r>
      <w:r>
        <w:t>zkoły.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>Za teren Szkoły rozumie się również plac przy Szkole.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>Uczniowie mogą wychodzić podczas przerw na plac przy Szkole, kiedy zezwalają na to warunki atmosferyczne.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 xml:space="preserve">Nauczyciele, jak również inni pracownicy Szkoły kontrolują obecność uczniów na zajęciach </w:t>
      </w:r>
      <w:r>
        <w:t>i reagują na nieuzasadnioną nieobecność, informując wychowawcę, pedagoga szkolnego.</w:t>
      </w:r>
    </w:p>
    <w:p w:rsidR="00433A2D" w:rsidRDefault="00CC22F6">
      <w:pPr>
        <w:pStyle w:val="Akapitzlist"/>
        <w:numPr>
          <w:ilvl w:val="0"/>
          <w:numId w:val="64"/>
        </w:numPr>
        <w:spacing w:line="360" w:lineRule="auto"/>
        <w:jc w:val="both"/>
      </w:pPr>
      <w:r>
        <w:t>Uczeń może opuścić Szkołę w czasie trwania zajęć edukacyjnych na pisemną lub ustną (np. przekazaną telefonicznie) prośbę rodziców. Decyzję podejmuje wychowawca, nauczyciel,</w:t>
      </w:r>
      <w:r>
        <w:t xml:space="preserve"> Dyrektor Szkoły. Do dziennika wpisuje się wtedy usprawiedliwioną nieobecność.</w:t>
      </w:r>
    </w:p>
    <w:p w:rsidR="00433A2D" w:rsidRDefault="00CC22F6">
      <w:pPr>
        <w:spacing w:line="360" w:lineRule="auto"/>
        <w:jc w:val="both"/>
      </w:pPr>
      <w:r>
        <w:br w:type="page"/>
      </w:r>
    </w:p>
    <w:p w:rsidR="00433A2D" w:rsidRDefault="00CC22F6">
      <w:pPr>
        <w:spacing w:line="360" w:lineRule="auto"/>
        <w:jc w:val="center"/>
      </w:pPr>
      <w:r>
        <w:t>Rozdział 5</w:t>
      </w:r>
    </w:p>
    <w:p w:rsidR="00433A2D" w:rsidRDefault="00CC22F6">
      <w:pPr>
        <w:spacing w:line="360" w:lineRule="auto"/>
        <w:jc w:val="center"/>
      </w:pPr>
      <w:r>
        <w:t>Pomoc psychologiczno-pedagogiczna w Szkole</w:t>
      </w:r>
    </w:p>
    <w:p w:rsidR="00433A2D" w:rsidRDefault="00CC22F6">
      <w:pPr>
        <w:spacing w:line="360" w:lineRule="auto"/>
        <w:jc w:val="center"/>
      </w:pPr>
      <w:r>
        <w:t>§ 39.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 xml:space="preserve">Pomoc </w:t>
      </w:r>
      <w:proofErr w:type="spellStart"/>
      <w:r>
        <w:t>psychologiczno</w:t>
      </w:r>
      <w:proofErr w:type="spellEnd"/>
      <w:r>
        <w:t xml:space="preserve"> – pedagogiczną organizuje Dyrektor Szkoły.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 xml:space="preserve">O potrzebie objęcia ucznia pomoc </w:t>
      </w:r>
      <w:proofErr w:type="spellStart"/>
      <w:r>
        <w:t>psychologiczno</w:t>
      </w:r>
      <w:proofErr w:type="spellEnd"/>
      <w:r>
        <w:t xml:space="preserve"> – p</w:t>
      </w:r>
      <w:r>
        <w:t>edagogiczną informuje się rodziców ucznia albo pełnoletniego ucznia.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>Korzystanie z pomocy psychologiczno-pedagogicznej jest dobrowolne i nieodpłatne.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 xml:space="preserve">Pomocy </w:t>
      </w:r>
      <w:proofErr w:type="spellStart"/>
      <w:r>
        <w:t>psychologiczno</w:t>
      </w:r>
      <w:proofErr w:type="spellEnd"/>
      <w:r>
        <w:t xml:space="preserve"> – pedagogicznej udzielają uczniom wychowawcy, nauczyciele oraz specjaliści z zakresu</w:t>
      </w:r>
      <w:r>
        <w:t xml:space="preserve"> pomocy </w:t>
      </w:r>
      <w:proofErr w:type="spellStart"/>
      <w:r>
        <w:t>psychologiczno</w:t>
      </w:r>
      <w:proofErr w:type="spellEnd"/>
      <w:r>
        <w:t xml:space="preserve"> – pedagogicznej</w:t>
      </w:r>
      <w:r>
        <w:br/>
        <w:t>w szczególności psycholog, pedagog, logopeda, doradca zawodowy, terapeuta pedagogiczny zwani dalej „specjalistami”.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 xml:space="preserve">Wychowawcy oddziałów oraz nauczyciele lub specjaliści planując działania z zakresu pomocy </w:t>
      </w:r>
      <w:proofErr w:type="spellStart"/>
      <w:r>
        <w:t>psychologic</w:t>
      </w:r>
      <w:r>
        <w:t>zno</w:t>
      </w:r>
      <w:proofErr w:type="spellEnd"/>
      <w:r>
        <w:t xml:space="preserve"> – pedagogicznej współpracują z rodzicami ucznia albo pełnoletnim uczniem oraz w zależności od potrzeb z innymi podmiotami</w:t>
      </w:r>
      <w:r>
        <w:br/>
        <w:t xml:space="preserve">w szczególności z Poradnią </w:t>
      </w:r>
      <w:proofErr w:type="spellStart"/>
      <w:r>
        <w:t>Psychologiczno</w:t>
      </w:r>
      <w:proofErr w:type="spellEnd"/>
      <w:r>
        <w:t xml:space="preserve"> – Pedagogiczną.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 xml:space="preserve">Nauczyciele i specjaliści oceniają efektywność udzielanej pomocy </w:t>
      </w:r>
      <w:proofErr w:type="spellStart"/>
      <w:r>
        <w:t>psychol</w:t>
      </w:r>
      <w:r>
        <w:t>ogiczno</w:t>
      </w:r>
      <w:proofErr w:type="spellEnd"/>
      <w:r>
        <w:t xml:space="preserve"> – pedagogicznej i formułują wnioski dotyczące dalszych działań mających na celu poprawę funkcjonowania ucznia, które uwzględniane są w dalszych działaniach.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>W przypadkach, gdy pomimo realizacji wniosków nie nastąpi poprawa funkcjonowania ucznia Dyr</w:t>
      </w:r>
      <w:r>
        <w:t>ektor Szkoły za zgodą rodziców ucznia albo pełnoletniego ucznia występuje do publicznej Poradni Psychologiczno- Pedagogicznej z wnioskiem o przeprowadzenie diagnozy i wskazanie sposobu rozwiązania problemu.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 xml:space="preserve">Pomoc </w:t>
      </w:r>
      <w:proofErr w:type="spellStart"/>
      <w:r>
        <w:t>psychologiczno</w:t>
      </w:r>
      <w:proofErr w:type="spellEnd"/>
      <w:r>
        <w:t xml:space="preserve"> – pedagogiczna udzielana w S</w:t>
      </w:r>
      <w:r>
        <w:t>zkole rodzicom uczniów</w:t>
      </w:r>
      <w:r>
        <w:br/>
        <w:t>i nauczycielom polega na wspieraniu ich w rozwiązywaniu problemów wychowawczych i dydaktycznych oraz rozwijaniu ich umiejętności wychowawczych w formie porad, konsultacji, warsztatów i Szkoleń.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>Szkoła wspomaga rodzinę w miarę możliwo</w:t>
      </w:r>
      <w:r>
        <w:t>ści w sytuacjach trudnych i kryzysowych korzystając ze współpracy z Ośrodkiem Pomocy Społecznej i Powiatowym Centrum Pomocy Rodzinie:</w:t>
      </w:r>
    </w:p>
    <w:p w:rsidR="00433A2D" w:rsidRDefault="00CC22F6">
      <w:pPr>
        <w:pStyle w:val="Akapitzlist"/>
        <w:numPr>
          <w:ilvl w:val="0"/>
          <w:numId w:val="66"/>
        </w:numPr>
        <w:spacing w:line="360" w:lineRule="auto"/>
        <w:jc w:val="both"/>
      </w:pPr>
      <w:r>
        <w:t>zgłasza rodziny wymagające pomocy finansowej i dożywiania dzieci,</w:t>
      </w:r>
    </w:p>
    <w:p w:rsidR="00433A2D" w:rsidRDefault="00CC22F6">
      <w:pPr>
        <w:pStyle w:val="Akapitzlist"/>
        <w:numPr>
          <w:ilvl w:val="0"/>
          <w:numId w:val="66"/>
        </w:numPr>
        <w:spacing w:line="360" w:lineRule="auto"/>
        <w:jc w:val="both"/>
      </w:pPr>
      <w:r>
        <w:t>zwraca się z prośbą o pomoc psychoprofilaktyczną dla rod</w:t>
      </w:r>
      <w:r>
        <w:t>zin,</w:t>
      </w:r>
    </w:p>
    <w:p w:rsidR="00433A2D" w:rsidRDefault="00CC22F6">
      <w:pPr>
        <w:pStyle w:val="Akapitzlist"/>
        <w:numPr>
          <w:ilvl w:val="0"/>
          <w:numId w:val="66"/>
        </w:numPr>
        <w:spacing w:line="360" w:lineRule="auto"/>
        <w:jc w:val="both"/>
      </w:pPr>
      <w:r>
        <w:t>sygnalizuje konieczność interwencji w sytuacjach kryzysowych,</w:t>
      </w:r>
    </w:p>
    <w:p w:rsidR="00433A2D" w:rsidRDefault="00CC22F6">
      <w:pPr>
        <w:pStyle w:val="Akapitzlist"/>
        <w:numPr>
          <w:ilvl w:val="0"/>
          <w:numId w:val="66"/>
        </w:numPr>
        <w:spacing w:line="360" w:lineRule="auto"/>
        <w:jc w:val="both"/>
      </w:pPr>
      <w:r>
        <w:t>informuje o trudnościach, z którymi borykają się rodziny zastępcze.</w:t>
      </w:r>
    </w:p>
    <w:p w:rsidR="00433A2D" w:rsidRDefault="00CC22F6">
      <w:pPr>
        <w:pStyle w:val="Akapitzlist"/>
        <w:numPr>
          <w:ilvl w:val="0"/>
          <w:numId w:val="65"/>
        </w:numPr>
        <w:spacing w:line="360" w:lineRule="auto"/>
        <w:jc w:val="both"/>
      </w:pPr>
      <w:r>
        <w:t>W sytuacjach, w których uczniowie lub ich rodziny wchodzą w konflikty z prawem Szkoła nawiązuje współpracę z:</w:t>
      </w:r>
    </w:p>
    <w:p w:rsidR="00433A2D" w:rsidRDefault="00CC22F6">
      <w:pPr>
        <w:pStyle w:val="Akapitzlist"/>
        <w:numPr>
          <w:ilvl w:val="0"/>
          <w:numId w:val="67"/>
        </w:numPr>
        <w:spacing w:line="360" w:lineRule="auto"/>
        <w:jc w:val="both"/>
      </w:pPr>
      <w:r>
        <w:t>Policją;</w:t>
      </w:r>
    </w:p>
    <w:p w:rsidR="00433A2D" w:rsidRDefault="00CC22F6">
      <w:pPr>
        <w:pStyle w:val="Akapitzlist"/>
        <w:numPr>
          <w:ilvl w:val="0"/>
          <w:numId w:val="67"/>
        </w:numPr>
        <w:spacing w:line="360" w:lineRule="auto"/>
        <w:jc w:val="both"/>
      </w:pPr>
      <w:r>
        <w:t>Sądem (kuratorami sadowymi i zawodowymi);</w:t>
      </w:r>
    </w:p>
    <w:p w:rsidR="00433A2D" w:rsidRDefault="00CC22F6">
      <w:pPr>
        <w:pStyle w:val="Akapitzlist"/>
        <w:numPr>
          <w:ilvl w:val="0"/>
          <w:numId w:val="67"/>
        </w:numPr>
        <w:spacing w:line="360" w:lineRule="auto"/>
        <w:jc w:val="both"/>
      </w:pPr>
      <w:r>
        <w:t>Pogotowiem Opiekuńczym;</w:t>
      </w:r>
    </w:p>
    <w:p w:rsidR="00433A2D" w:rsidRDefault="00CC22F6">
      <w:pPr>
        <w:pStyle w:val="Akapitzlist"/>
        <w:numPr>
          <w:ilvl w:val="0"/>
          <w:numId w:val="67"/>
        </w:numPr>
        <w:spacing w:line="360" w:lineRule="auto"/>
        <w:jc w:val="both"/>
      </w:pPr>
      <w:r>
        <w:t>Schroniskami Młodzieżowymi, Szkolnymi Ośrodkami Wychowawczymi, Zakładami Poprawczymi;</w:t>
      </w:r>
    </w:p>
    <w:p w:rsidR="00433A2D" w:rsidRDefault="00CC22F6">
      <w:pPr>
        <w:pStyle w:val="Akapitzlist"/>
        <w:numPr>
          <w:ilvl w:val="0"/>
          <w:numId w:val="67"/>
        </w:numPr>
        <w:spacing w:line="360" w:lineRule="auto"/>
        <w:jc w:val="both"/>
      </w:pPr>
      <w:r>
        <w:t>innymi instytucjami i placówkami w zależności od sytuacji.</w:t>
      </w:r>
    </w:p>
    <w:p w:rsidR="00433A2D" w:rsidRDefault="00CC22F6">
      <w:pPr>
        <w:spacing w:line="360" w:lineRule="auto"/>
        <w:jc w:val="center"/>
      </w:pPr>
      <w:r>
        <w:t>§ 40.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 xml:space="preserve">W Szkole pomoc </w:t>
      </w:r>
      <w:r>
        <w:t>psychologiczno-pedagogiczna jest udzielana uczniom w formie:</w:t>
      </w:r>
    </w:p>
    <w:p w:rsidR="00433A2D" w:rsidRDefault="00CC22F6">
      <w:pPr>
        <w:pStyle w:val="Akapitzlist"/>
        <w:numPr>
          <w:ilvl w:val="0"/>
          <w:numId w:val="69"/>
        </w:numPr>
        <w:spacing w:line="360" w:lineRule="auto"/>
        <w:jc w:val="both"/>
      </w:pPr>
      <w:r>
        <w:t>zajęć rozwijających uzdolnienia;</w:t>
      </w:r>
    </w:p>
    <w:p w:rsidR="00433A2D" w:rsidRDefault="00CC22F6">
      <w:pPr>
        <w:pStyle w:val="Akapitzlist"/>
        <w:numPr>
          <w:ilvl w:val="0"/>
          <w:numId w:val="69"/>
        </w:numPr>
        <w:spacing w:line="360" w:lineRule="auto"/>
        <w:jc w:val="both"/>
      </w:pPr>
      <w:r>
        <w:t xml:space="preserve">zajęć </w:t>
      </w:r>
      <w:proofErr w:type="spellStart"/>
      <w:r>
        <w:t>dydaktyczno</w:t>
      </w:r>
      <w:proofErr w:type="spellEnd"/>
      <w:r>
        <w:t xml:space="preserve"> – wyrównawczych;</w:t>
      </w:r>
    </w:p>
    <w:p w:rsidR="00433A2D" w:rsidRDefault="00CC22F6">
      <w:pPr>
        <w:pStyle w:val="Akapitzlist"/>
        <w:numPr>
          <w:ilvl w:val="0"/>
          <w:numId w:val="69"/>
        </w:numPr>
        <w:spacing w:line="360" w:lineRule="auto"/>
        <w:jc w:val="both"/>
      </w:pPr>
      <w:r>
        <w:t>zajęć rozwijających umiejętności uczenia się</w:t>
      </w:r>
    </w:p>
    <w:p w:rsidR="00433A2D" w:rsidRDefault="00CC22F6">
      <w:pPr>
        <w:pStyle w:val="Akapitzlist"/>
        <w:numPr>
          <w:ilvl w:val="0"/>
          <w:numId w:val="69"/>
        </w:numPr>
        <w:spacing w:line="360" w:lineRule="auto"/>
        <w:jc w:val="both"/>
      </w:pPr>
      <w:r>
        <w:t>zajęć specjalistycznych: korekcyjno-kompensacyjnych, logopedycznych, rozwijających</w:t>
      </w:r>
      <w:r>
        <w:t xml:space="preserve"> kompetencje </w:t>
      </w:r>
      <w:proofErr w:type="spellStart"/>
      <w:r>
        <w:t>emocjonalno</w:t>
      </w:r>
      <w:proofErr w:type="spellEnd"/>
      <w:r>
        <w:t xml:space="preserve"> – społeczne oraz innych zajęć</w:t>
      </w:r>
      <w:r>
        <w:br/>
        <w:t>o charakterze terapeutycznym,;</w:t>
      </w:r>
    </w:p>
    <w:p w:rsidR="00433A2D" w:rsidRDefault="00CC22F6">
      <w:pPr>
        <w:pStyle w:val="Akapitzlist"/>
        <w:numPr>
          <w:ilvl w:val="0"/>
          <w:numId w:val="69"/>
        </w:numPr>
        <w:spacing w:line="360" w:lineRule="auto"/>
        <w:jc w:val="both"/>
      </w:pPr>
      <w:r>
        <w:t>zajęć związanych z wyborem kierunku kształcenia i zawodu oraz planowaniem kształcenia i kariery zawodowej  w przypadku uczniów oddziałów gimnazjalnych</w:t>
      </w:r>
    </w:p>
    <w:p w:rsidR="00433A2D" w:rsidRDefault="00CC22F6">
      <w:pPr>
        <w:pStyle w:val="Akapitzlist"/>
        <w:numPr>
          <w:ilvl w:val="0"/>
          <w:numId w:val="69"/>
        </w:numPr>
        <w:spacing w:line="360" w:lineRule="auto"/>
        <w:jc w:val="both"/>
      </w:pPr>
      <w:r>
        <w:t>porad i konsultacji</w:t>
      </w:r>
      <w:r>
        <w:t>;</w:t>
      </w:r>
    </w:p>
    <w:p w:rsidR="00433A2D" w:rsidRDefault="00CC22F6">
      <w:pPr>
        <w:pStyle w:val="Akapitzlist"/>
        <w:numPr>
          <w:ilvl w:val="0"/>
          <w:numId w:val="69"/>
        </w:numPr>
        <w:spacing w:line="360" w:lineRule="auto"/>
        <w:jc w:val="both"/>
      </w:pPr>
      <w:r>
        <w:t>warsztatów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Zajęcia rozwijające uzdolnienia organizuje się dla uczniów szczególnie uzdolnionych. Liczba uczestników zajęć nie może przekraczać 8.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 xml:space="preserve">Zajęcia </w:t>
      </w:r>
      <w:proofErr w:type="spellStart"/>
      <w:r>
        <w:t>dydaktyczno</w:t>
      </w:r>
      <w:proofErr w:type="spellEnd"/>
      <w:r>
        <w:t xml:space="preserve"> – wyrównawcze organizuje się dla uczniów mających trudności</w:t>
      </w:r>
      <w:r>
        <w:br/>
        <w:t>w nauce w szczególności w spe</w:t>
      </w:r>
      <w:r>
        <w:t>łnianiu wymagań edukacyjnych wynikających</w:t>
      </w:r>
      <w:r>
        <w:br/>
        <w:t>z podstawy programowej kształcenia ogólnego dla danego  etapu edukacyjnego.  Liczba uczestników zajęć nie może przekraczać 8.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 xml:space="preserve">Zajęcia </w:t>
      </w:r>
      <w:proofErr w:type="spellStart"/>
      <w:r>
        <w:t>korekcyjno</w:t>
      </w:r>
      <w:proofErr w:type="spellEnd"/>
      <w:r>
        <w:t xml:space="preserve"> – kompensacyjne organizuje się dla uczniów z zaburzeniami</w:t>
      </w:r>
      <w:r>
        <w:br/>
        <w:t xml:space="preserve"> i odchylen</w:t>
      </w:r>
      <w:r>
        <w:t>iami rozwojowymi lub specyficznymi trudnościami w uczeniu się . Liczba uczestników zajęć nie może przekraczać 5.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Zajęcia logopedyczne organizuje się dla uczniów z deficytami kompetencji</w:t>
      </w:r>
      <w:r>
        <w:br/>
        <w:t>i zaburzeniami sprawności językowych.  Liczba uczestników zajęć nie mo</w:t>
      </w:r>
      <w:r>
        <w:t>że przekraczać 4.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Zajęcia o charakterze terapeutycznym organizuje się dla uczniów z zaburzeniami</w:t>
      </w:r>
      <w:r>
        <w:br/>
        <w:t>i odchyleniami rozwojowymi, mającymi problemy w funkcjonowaniu w Szkole oraz</w:t>
      </w:r>
      <w:r>
        <w:br/>
        <w:t>z aktywnym i pełnym uczestnictwem w życiu Szkoły. Liczba uczestników zajęć nie moż</w:t>
      </w:r>
      <w:r>
        <w:t>e przekraczać 10.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 xml:space="preserve">Zajęcia rozwijające kompetencje </w:t>
      </w:r>
      <w:proofErr w:type="spellStart"/>
      <w:r>
        <w:t>emocjonalno</w:t>
      </w:r>
      <w:proofErr w:type="spellEnd"/>
      <w:r>
        <w:t xml:space="preserve"> – społeczne organizuje się dla uczniów przejawiających trudności w funkcjonowaniu społecznym. Liczba uczestników zajęć nie może przekraczać 10, chyba że zwiększenie liczby uczestników jest uzasadnione potrzebami </w:t>
      </w:r>
      <w:r>
        <w:t xml:space="preserve">uczniów. 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Zajęcia rozwijające umiejętności uczenia się organizuje się dla uczniów w celu podnoszenia efektywności uczenia się.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Powyższe zajęcia trwają 45 minut, a w uzasadnionych przypadkach dopuszcza się prowadzenie zajęć w czasie krótszym lub dłuższym ni</w:t>
      </w:r>
      <w:r>
        <w:t xml:space="preserve">ż 45 min z zachowaniem ustalonego dla ucznia łącznego tygodniowego czasu tych zajęć. 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 xml:space="preserve">Zajęcia rozwijające uzdolnienia, zajęcia dydaktyczno-wyrównawcze oraz zajęcia specjalistyczne prowadza nauczyciele i specjaliści posiadający kwalifikacje odpowiednie dla </w:t>
      </w:r>
      <w:r>
        <w:t>rodzaju prowadzonych zajęć.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Zajęcia związane z wyborem kierunku kształcenia i zawodu oraz planowaniem kształcenia i kariery zawodowej organizuje się w celu wspomagania uczniów gimnazjum w podejmowaniu decyzji edukacyjnych i zawodowych, przy wykorzystaniu a</w:t>
      </w:r>
      <w:r>
        <w:t>ktywnych metod pracy. Zajęcia prowadzą nauczyciele, wychowawcy</w:t>
      </w:r>
      <w:r>
        <w:br/>
        <w:t>i specjaliści.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Planowanie i koordynowanie udzielania pomocy psychologiczno-pedagogicznej uczniowi w Szkole jest zadaniem zespołu składającego się z nauczycieli, wychowawców grup wychowawczych o</w:t>
      </w:r>
      <w:r>
        <w:t>raz specjalistów, prowadzących zajęcia</w:t>
      </w:r>
      <w:r>
        <w:br/>
        <w:t>z uczniem, zwanego dalej „zespołem”.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Do zadań zespołu należy:</w:t>
      </w:r>
    </w:p>
    <w:p w:rsidR="00433A2D" w:rsidRDefault="00CC22F6">
      <w:pPr>
        <w:pStyle w:val="Akapitzlist"/>
        <w:numPr>
          <w:ilvl w:val="1"/>
          <w:numId w:val="68"/>
        </w:numPr>
        <w:spacing w:line="360" w:lineRule="auto"/>
        <w:jc w:val="both"/>
      </w:pPr>
      <w:r>
        <w:t>ustalenie zakresu, w którym uczeń wymaga pomocy psychologiczno-pedagogicznej z uwagi na indywidualne potrzeby rozwojowe i edukacyjne oraz możliwości psycho</w:t>
      </w:r>
      <w:r>
        <w:t>fizyczne, w tym szczególne uzdolnienia;</w:t>
      </w:r>
    </w:p>
    <w:p w:rsidR="00433A2D" w:rsidRDefault="00CC22F6">
      <w:pPr>
        <w:pStyle w:val="Akapitzlist"/>
        <w:numPr>
          <w:ilvl w:val="1"/>
          <w:numId w:val="68"/>
        </w:numPr>
        <w:spacing w:line="360" w:lineRule="auto"/>
        <w:jc w:val="both"/>
      </w:pPr>
      <w:r>
        <w:t>określenie zalecanych form, sposobów i okresu udzielania uczniowi pomocy psychologiczno-pedagogicznej z uwzględnieniem indywidualnych potrzeb rozwojowych i edukacyjnych oraz możliwości psychofizycznych ucznia, także</w:t>
      </w:r>
      <w:r>
        <w:br/>
      </w:r>
      <w:r>
        <w:t>z uwzględnieniem zaleceń zawartych w orzeczeniu;</w:t>
      </w:r>
    </w:p>
    <w:p w:rsidR="00433A2D" w:rsidRDefault="00CC22F6">
      <w:pPr>
        <w:pStyle w:val="Akapitzlist"/>
        <w:numPr>
          <w:ilvl w:val="1"/>
          <w:numId w:val="68"/>
        </w:numPr>
        <w:spacing w:line="360" w:lineRule="auto"/>
        <w:jc w:val="both"/>
      </w:pPr>
      <w:r>
        <w:t>zaplanowanie działań z zakresu doradztwa edukacyjno- zawodowego i sposobu ich realizacji;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Formy, sposoby i okres udzielania pomocy psychologiczno-pedagogicznej oraz wymiar godzin, w którym poszczególne formy</w:t>
      </w:r>
      <w:r>
        <w:t xml:space="preserve"> pomocy będą realizowane, są uwzględniane w indywidualnym programie edukacyjno-terapeutycznym.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Zespół  w skład którego wchodzą nauczyciele i specjaliści prowadzący zajęcia</w:t>
      </w:r>
      <w:r>
        <w:br/>
        <w:t xml:space="preserve">z uczniem opracowuje indywidualny program </w:t>
      </w:r>
      <w:proofErr w:type="spellStart"/>
      <w:r>
        <w:t>edukacyjno</w:t>
      </w:r>
      <w:proofErr w:type="spellEnd"/>
      <w:r>
        <w:t xml:space="preserve"> – terapeutyczny oraz dokonuje w</w:t>
      </w:r>
      <w:r>
        <w:t>ielospecjalistycznej oceny poziomu funkcjonowania ucznia co najmniej dwa razy w roku szkolnym.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Dokonując oceny zespół określa wnioski i zalecenia dotyczące dalszej pracy</w:t>
      </w:r>
      <w:r>
        <w:br/>
        <w:t>z uczniem, w tym zalecane formy, sposoby i okresu udzielania uczniowi dalszej pomocy p</w:t>
      </w:r>
      <w:r>
        <w:t>sychologiczno-pedagogicznej.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Rodzice ucznia mogą uczestniczyć w spotkaniach zespołu.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W spotkaniach zespołu mogą także uczestniczyć:</w:t>
      </w:r>
    </w:p>
    <w:p w:rsidR="00433A2D" w:rsidRDefault="00CC22F6">
      <w:pPr>
        <w:pStyle w:val="Akapitzlist"/>
        <w:numPr>
          <w:ilvl w:val="0"/>
          <w:numId w:val="70"/>
        </w:numPr>
        <w:spacing w:line="360" w:lineRule="auto"/>
        <w:jc w:val="both"/>
      </w:pPr>
      <w:r>
        <w:t>na wniosek Dyrektora Szkoły przedstawiciel poradni psychologiczno-pedagogicznej;</w:t>
      </w:r>
    </w:p>
    <w:p w:rsidR="00433A2D" w:rsidRDefault="00CC22F6">
      <w:pPr>
        <w:pStyle w:val="Akapitzlist"/>
        <w:numPr>
          <w:ilvl w:val="0"/>
          <w:numId w:val="70"/>
        </w:numPr>
        <w:spacing w:line="360" w:lineRule="auto"/>
        <w:jc w:val="both"/>
      </w:pPr>
      <w:r>
        <w:t>na wniosek rodzica ucznia – inne osoby, w s</w:t>
      </w:r>
      <w:r>
        <w:t>zczególności lekarz, psycholog, pedagog, logopeda lub inny specjalista.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>Osoby biorące udział w spotkaniu zespołu są obowiązane do nieujawniania spraw poruszanych na spotkaniu zespołu.</w:t>
      </w:r>
    </w:p>
    <w:p w:rsidR="00433A2D" w:rsidRDefault="00CC22F6">
      <w:pPr>
        <w:pStyle w:val="Akapitzlist"/>
        <w:numPr>
          <w:ilvl w:val="0"/>
          <w:numId w:val="68"/>
        </w:numPr>
        <w:spacing w:line="360" w:lineRule="auto"/>
        <w:jc w:val="both"/>
      </w:pPr>
      <w:r>
        <w:t xml:space="preserve">Pomoc </w:t>
      </w:r>
      <w:proofErr w:type="spellStart"/>
      <w:r>
        <w:t>psychologiczno</w:t>
      </w:r>
      <w:proofErr w:type="spellEnd"/>
      <w:r>
        <w:t xml:space="preserve"> -pedagogiczna udzielana jest z inicjatywy: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>ucznia;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>rodziców ucznia;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>nauczyciela, wychowawcy lub specjalisty, prowadzącego zajęcia z uczniem;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 xml:space="preserve">Poradni </w:t>
      </w:r>
      <w:proofErr w:type="spellStart"/>
      <w:r>
        <w:t>Psychologiczno</w:t>
      </w:r>
      <w:proofErr w:type="spellEnd"/>
      <w:r>
        <w:t xml:space="preserve"> -Pedagogicznej, w tym specjalistycznej;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>pielęgniarki szkolnej ;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>pomocy nauczyciela;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>pracownika socjalnego;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>asystenta rodziny;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 xml:space="preserve">kuratora </w:t>
      </w:r>
      <w:r>
        <w:t>sądowego;</w:t>
      </w:r>
    </w:p>
    <w:p w:rsidR="00433A2D" w:rsidRDefault="00CC22F6">
      <w:pPr>
        <w:pStyle w:val="Akapitzlist"/>
        <w:numPr>
          <w:ilvl w:val="0"/>
          <w:numId w:val="71"/>
        </w:numPr>
        <w:spacing w:line="360" w:lineRule="auto"/>
        <w:jc w:val="both"/>
      </w:pPr>
      <w:r>
        <w:t>Dyrektora Szkoły.</w:t>
      </w:r>
    </w:p>
    <w:p w:rsidR="00433A2D" w:rsidRDefault="00CC22F6">
      <w:pPr>
        <w:spacing w:line="360" w:lineRule="auto"/>
        <w:jc w:val="center"/>
      </w:pPr>
      <w:r>
        <w:t>Rozdział 6</w:t>
      </w:r>
    </w:p>
    <w:p w:rsidR="00433A2D" w:rsidRDefault="00CC22F6">
      <w:pPr>
        <w:spacing w:line="360" w:lineRule="auto"/>
        <w:jc w:val="center"/>
      </w:pPr>
      <w:r>
        <w:t>Organy Szkoły</w:t>
      </w:r>
    </w:p>
    <w:p w:rsidR="00433A2D" w:rsidRDefault="00CC22F6">
      <w:pPr>
        <w:spacing w:line="360" w:lineRule="auto"/>
        <w:jc w:val="center"/>
      </w:pPr>
      <w:r>
        <w:t>§ 41.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>Organami Szkoły są :</w:t>
      </w:r>
    </w:p>
    <w:p w:rsidR="00433A2D" w:rsidRDefault="00CC22F6">
      <w:pPr>
        <w:pStyle w:val="Akapitzlist"/>
        <w:numPr>
          <w:ilvl w:val="0"/>
          <w:numId w:val="73"/>
        </w:numPr>
        <w:spacing w:line="360" w:lineRule="auto"/>
        <w:jc w:val="both"/>
      </w:pPr>
      <w:r>
        <w:t>Dyrektor;</w:t>
      </w:r>
    </w:p>
    <w:p w:rsidR="00433A2D" w:rsidRDefault="00CC22F6">
      <w:pPr>
        <w:pStyle w:val="Akapitzlist"/>
        <w:numPr>
          <w:ilvl w:val="0"/>
          <w:numId w:val="73"/>
        </w:numPr>
        <w:spacing w:line="360" w:lineRule="auto"/>
        <w:jc w:val="both"/>
      </w:pPr>
      <w:r>
        <w:t xml:space="preserve">Rada Pedagogiczna; </w:t>
      </w:r>
    </w:p>
    <w:p w:rsidR="00433A2D" w:rsidRDefault="00CC22F6">
      <w:pPr>
        <w:pStyle w:val="Akapitzlist"/>
        <w:numPr>
          <w:ilvl w:val="0"/>
          <w:numId w:val="73"/>
        </w:numPr>
        <w:spacing w:line="360" w:lineRule="auto"/>
        <w:jc w:val="both"/>
      </w:pPr>
      <w:r>
        <w:t>Rada Rodziców;</w:t>
      </w:r>
    </w:p>
    <w:p w:rsidR="00433A2D" w:rsidRDefault="00CC22F6">
      <w:pPr>
        <w:pStyle w:val="Akapitzlist"/>
        <w:numPr>
          <w:ilvl w:val="0"/>
          <w:numId w:val="73"/>
        </w:numPr>
        <w:spacing w:line="360" w:lineRule="auto"/>
        <w:jc w:val="both"/>
      </w:pPr>
      <w:r>
        <w:t>Samorząd Uczniowski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 xml:space="preserve"> Dyrektor Szkoły w szczególności: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kieruje działalnością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oraz reprezentuje </w:t>
      </w:r>
      <w:r>
        <w:t>ją na zewnątrz;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>sprawuje nadzór pedagogiczny;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sprawuje opiekę nad </w:t>
      </w:r>
      <w:hyperlink w:anchor="P4186A7">
        <w:r>
          <w:rPr>
            <w:rStyle w:val="czeinternetowe"/>
            <w:color w:val="00000A"/>
            <w:u w:val="none"/>
          </w:rPr>
          <w:t>uczniami</w:t>
        </w:r>
      </w:hyperlink>
      <w:r>
        <w:rPr>
          <w:rStyle w:val="czeinternetowe"/>
          <w:color w:val="00000A"/>
          <w:u w:val="none"/>
        </w:rPr>
        <w:t xml:space="preserve"> </w:t>
      </w:r>
      <w:r>
        <w:t>oraz stwarza warunki harmonijnego rozwoju psychofizycznego poprzez aktywne działania prozdrowotne;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>realizuje uchwały rady pedagogicznej, podjęte w rama</w:t>
      </w:r>
      <w:r>
        <w:t>ch ich kompetencji stanowiących;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dysponuje środkami określonymi w planie finansowym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>zaopiniowanym przez Radę Pedagogiczną i ponosi odpowiedzialność za ich prawidłowe wykorzystanie, a także może organizować administracyj</w:t>
      </w:r>
      <w:r>
        <w:t>ną, finansową</w:t>
      </w:r>
      <w:r>
        <w:br/>
        <w:t xml:space="preserve">i gospodarczą obsługę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wykonuje zadania związane z zapewnieniem bezpieczeństwa </w:t>
      </w:r>
      <w:hyperlink w:anchor="P4186A7">
        <w:r>
          <w:rPr>
            <w:rStyle w:val="czeinternetowe"/>
            <w:color w:val="00000A"/>
            <w:u w:val="none"/>
          </w:rPr>
          <w:t>uczniom</w:t>
        </w:r>
      </w:hyperlink>
      <w:r>
        <w:rPr>
          <w:rStyle w:val="czeinternetowe"/>
          <w:color w:val="00000A"/>
          <w:u w:val="none"/>
        </w:rPr>
        <w:br/>
      </w:r>
      <w:r>
        <w:t xml:space="preserve">i </w:t>
      </w:r>
      <w:hyperlink w:anchor="P4186A7">
        <w:r>
          <w:rPr>
            <w:rStyle w:val="czeinternetowe"/>
            <w:color w:val="00000A"/>
            <w:u w:val="none"/>
          </w:rPr>
          <w:t>nauczycielom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w czasie zajęć organizowanych przez </w:t>
      </w:r>
      <w:hyperlink w:anchor="P4186A7">
        <w:r>
          <w:rPr>
            <w:rStyle w:val="czeinternetowe"/>
            <w:color w:val="00000A"/>
            <w:u w:val="none"/>
          </w:rPr>
          <w:t>Szkołę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>wykonuje inne zadania wynikające z przepisów szczególnych;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stwarza warunki do działania w </w:t>
      </w:r>
      <w:hyperlink w:anchor="P4186A7">
        <w:r>
          <w:rPr>
            <w:rStyle w:val="czeinternetowe"/>
            <w:color w:val="00000A"/>
            <w:u w:val="none"/>
          </w:rPr>
          <w:t>Szkole</w:t>
        </w:r>
      </w:hyperlink>
      <w:r>
        <w:t xml:space="preserve"> wolontariuszy, stowarzyszeń i innych organizacji, których celem statutowym jest działalność wychow</w:t>
      </w:r>
      <w:r>
        <w:t xml:space="preserve">awcza lub rozszerzanie i wzbogacanie form działalności dydaktycznej, wychowawczej, opiekuńczej i innowacyjnej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odpowiada za realizację zaleceń wynikających z orzeczenia o potrzebie kształcenia specjalnego </w:t>
      </w:r>
      <w:hyperlink w:anchor="P4186A7">
        <w:r>
          <w:rPr>
            <w:rStyle w:val="czeinternetowe"/>
            <w:color w:val="00000A"/>
            <w:u w:val="none"/>
          </w:rPr>
          <w:t>ucznia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współpracuje z pielęgniarką lub lekarzami sprawującymi profilaktyczną opiekę zdrowotną nad dziećmi i młodzieżą, w tym udostępnia imię, nazwisko i numer PESEL </w:t>
      </w:r>
      <w:hyperlink w:anchor="P4186A7">
        <w:r>
          <w:rPr>
            <w:rStyle w:val="czeinternetowe"/>
            <w:color w:val="00000A"/>
            <w:u w:val="none"/>
          </w:rPr>
          <w:t>ucznia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celem właściwej realizacji tej </w:t>
      </w:r>
      <w:r>
        <w:t>opieki;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Dyrektor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może, w drodze decyzji, skreślić </w:t>
      </w:r>
      <w:hyperlink w:anchor="P4186A7">
        <w:r>
          <w:rPr>
            <w:rStyle w:val="czeinternetowe"/>
            <w:color w:val="00000A"/>
            <w:u w:val="none"/>
          </w:rPr>
          <w:t>ucznia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z listy </w:t>
      </w:r>
      <w:hyperlink w:anchor="P4186A7">
        <w:r>
          <w:rPr>
            <w:rStyle w:val="czeinternetowe"/>
            <w:color w:val="00000A"/>
            <w:u w:val="none"/>
          </w:rPr>
          <w:t>uczniów</w:t>
        </w:r>
      </w:hyperlink>
      <w:r>
        <w:rPr>
          <w:rStyle w:val="czeinternetowe"/>
          <w:color w:val="00000A"/>
          <w:u w:val="none"/>
        </w:rPr>
        <w:br/>
      </w:r>
      <w:r>
        <w:t xml:space="preserve">w przypadkach określonych w statucie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 xml:space="preserve">. Skreślenie następuje na podstawie uchwały Rady Pedagogicznej, po zasięgnięciu opinii Samorządu Uczniowskiego (nie dotyczy </w:t>
      </w:r>
      <w:hyperlink w:anchor="P4186A7">
        <w:r>
          <w:rPr>
            <w:rStyle w:val="czeinternetowe"/>
            <w:color w:val="00000A"/>
            <w:u w:val="none"/>
          </w:rPr>
          <w:t>ucznia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objętego obowiązkiem szkolnym). W uzasadnionych przypadkach </w:t>
      </w:r>
      <w:hyperlink w:anchor="P4186A7">
        <w:r>
          <w:rPr>
            <w:rStyle w:val="czeinternetowe"/>
            <w:color w:val="00000A"/>
            <w:u w:val="none"/>
          </w:rPr>
          <w:t>uczeń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ten, na wniosek Dyrektora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 xml:space="preserve">, może zostać przeniesiony przez </w:t>
      </w:r>
      <w:hyperlink w:anchor="P4186A7">
        <w:r>
          <w:rPr>
            <w:rStyle w:val="czeinternetowe"/>
            <w:color w:val="00000A"/>
            <w:u w:val="none"/>
          </w:rPr>
          <w:t>kuratora oświaty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do innej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>współdziała ze Szkołami wyższymi w organizacji praktyk pedagogiczn</w:t>
      </w:r>
      <w:r>
        <w:t>ych;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Dyrektor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w wykonywaniu swoich zadań współpracuje z Radą Pedagogiczną, </w:t>
      </w:r>
      <w:hyperlink w:anchor="P4186A7">
        <w:r>
          <w:rPr>
            <w:rStyle w:val="czeinternetowe"/>
            <w:color w:val="00000A"/>
            <w:u w:val="none"/>
          </w:rPr>
          <w:t>rodzicami</w:t>
        </w:r>
      </w:hyperlink>
      <w:r>
        <w:rPr>
          <w:rStyle w:val="czeinternetowe"/>
          <w:color w:val="00000A"/>
          <w:u w:val="none"/>
        </w:rPr>
        <w:t xml:space="preserve"> </w:t>
      </w:r>
      <w:r>
        <w:t>i Samorządem Uczniowskim;</w:t>
      </w:r>
    </w:p>
    <w:p w:rsidR="00433A2D" w:rsidRDefault="00CC22F6">
      <w:pPr>
        <w:pStyle w:val="Akapitzlist"/>
        <w:numPr>
          <w:ilvl w:val="0"/>
          <w:numId w:val="74"/>
        </w:numPr>
        <w:spacing w:line="360" w:lineRule="auto"/>
        <w:jc w:val="both"/>
      </w:pPr>
      <w:r>
        <w:t xml:space="preserve">w przypadku nieobecności Dyrektora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>zastęp</w:t>
      </w:r>
      <w:r>
        <w:t>uje go Wicedyrektor,</w:t>
      </w:r>
      <w:r>
        <w:br/>
        <w:t>a w przypadku braku Wicedyrektora inny nauczyciel Szkoły wyznaczony przez organ prowadzący.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 xml:space="preserve">W skład Rady Pedagogicznej wchodzą: Dyrektor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i wszyscy </w:t>
      </w:r>
      <w:hyperlink w:anchor="P4186A7">
        <w:r>
          <w:rPr>
            <w:rStyle w:val="czeinternetowe"/>
            <w:color w:val="00000A"/>
            <w:u w:val="none"/>
          </w:rPr>
          <w:t>nauczyciele</w:t>
        </w:r>
      </w:hyperlink>
      <w:r>
        <w:rPr>
          <w:rStyle w:val="czeinternetowe"/>
          <w:color w:val="00000A"/>
          <w:u w:val="none"/>
        </w:rPr>
        <w:t xml:space="preserve"> </w:t>
      </w:r>
      <w:r>
        <w:t>zatrudnie</w:t>
      </w:r>
      <w:r>
        <w:t xml:space="preserve">ni w </w:t>
      </w:r>
      <w:hyperlink w:anchor="P4186A7">
        <w:r>
          <w:rPr>
            <w:rStyle w:val="czeinternetowe"/>
            <w:color w:val="00000A"/>
            <w:u w:val="none"/>
          </w:rPr>
          <w:t>Szkole</w:t>
        </w:r>
      </w:hyperlink>
      <w:r>
        <w:t>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>W zebraniach rady pedagogicznej mogą również brać udział, z głosem doradczym, osoby zapraszane przez jej przewodniczącego za zgodą lub na wniosek rady pedagogicznej, w tym przedstawiciele stowarzyszeń i innych org</w:t>
      </w:r>
      <w:r>
        <w:t xml:space="preserve">anizacji, których celem statutowym jest działalność wychowawcza lub rozszerzanie i wzbogacanie form działalności dydaktycznej, wychowawczej i opiekuńczej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 xml:space="preserve">Przewodniczącym rady pedagogicznej jest Dyrektor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>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>Zebrania Rady Pedagogicznej są organizowane przed rozpoczęciem roku szkolnego,</w:t>
      </w:r>
      <w:r>
        <w:br/>
        <w:t xml:space="preserve">w każdym półroczu w związku z klasyfikowaniem i promowaniem </w:t>
      </w:r>
      <w:hyperlink w:anchor="P4186A7">
        <w:r>
          <w:rPr>
            <w:rStyle w:val="czeinternetowe"/>
            <w:color w:val="00000A"/>
            <w:u w:val="none"/>
          </w:rPr>
          <w:t>uczniów</w:t>
        </w:r>
      </w:hyperlink>
      <w:r>
        <w:t>, po zakończeniu rocznych zajęć dydaktyczno</w:t>
      </w:r>
      <w:r>
        <w:t xml:space="preserve">-wychowawczych oraz w miarę bieżących potrzeb. Zebrania mogą być organizowane na wniosek organu sprawującego nadzór pedagogiczny, z inicjatywy Dyrektora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 xml:space="preserve">, </w:t>
      </w:r>
      <w:hyperlink w:anchor="P4186A7">
        <w:r>
          <w:rPr>
            <w:rStyle w:val="czeinternetowe"/>
            <w:color w:val="00000A"/>
            <w:u w:val="none"/>
          </w:rPr>
          <w:t>organu prowadzącego Szkołę</w:t>
        </w:r>
      </w:hyperlink>
      <w:r>
        <w:t xml:space="preserve"> albo co </w:t>
      </w:r>
      <w:r>
        <w:t>najmniej 1/3 członków rady pedagogicznej.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>Dyrektor prowadzi i przygotowuje zebrania rady pedagogicznej oraz jest odpowiedzialny za zawiadomienie wszystkich jej członków o terminie i porządku zebrania zgodnie z regulaminem Rady.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 xml:space="preserve">Dyrektor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 xml:space="preserve"> przedstawia Radzie Pedagogicznej, nie rzadziej niż dwa razy w roku szkolnym, ogólne wnioski wynikające ze sprawowanego nadzoru pedagogicznego oraz informacje o działalności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bookmarkStart w:id="3" w:name="P4186A75"/>
      <w:bookmarkEnd w:id="3"/>
      <w:r>
        <w:t>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>Do kompetencji stanowiących</w:t>
      </w:r>
      <w:r>
        <w:t xml:space="preserve"> Rady Pedagogicznej należy w szczególności:</w:t>
      </w:r>
    </w:p>
    <w:p w:rsidR="00433A2D" w:rsidRDefault="00CC22F6">
      <w:pPr>
        <w:pStyle w:val="Akapitzlist"/>
        <w:numPr>
          <w:ilvl w:val="0"/>
          <w:numId w:val="75"/>
        </w:numPr>
        <w:spacing w:line="360" w:lineRule="auto"/>
        <w:jc w:val="both"/>
      </w:pPr>
      <w:r>
        <w:t xml:space="preserve">zatwierdzanie planów pracy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5"/>
        </w:numPr>
        <w:spacing w:line="360" w:lineRule="auto"/>
        <w:jc w:val="both"/>
      </w:pPr>
      <w:r>
        <w:t xml:space="preserve">podejmowanie uchwał w sprawie wyników klasyfikacji i promocji </w:t>
      </w:r>
      <w:hyperlink w:anchor="P4186A7">
        <w:r>
          <w:rPr>
            <w:rStyle w:val="czeinternetowe"/>
            <w:color w:val="00000A"/>
            <w:u w:val="none"/>
          </w:rPr>
          <w:t>uczniów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5"/>
        </w:numPr>
        <w:spacing w:line="360" w:lineRule="auto"/>
        <w:jc w:val="both"/>
      </w:pPr>
      <w:r>
        <w:t>podejmowanie uchwał w sprawie eksperymentów pe</w:t>
      </w:r>
      <w:r>
        <w:t xml:space="preserve">dagogicznych w </w:t>
      </w:r>
      <w:hyperlink w:anchor="P4186A7">
        <w:r>
          <w:rPr>
            <w:rStyle w:val="czeinternetowe"/>
            <w:color w:val="00000A"/>
            <w:u w:val="none"/>
          </w:rPr>
          <w:t>Szkole</w:t>
        </w:r>
      </w:hyperlink>
      <w:r>
        <w:t xml:space="preserve">, po zaopiniowaniu ich projektów przez Radę </w:t>
      </w:r>
      <w:hyperlink w:anchor="P4186A7">
        <w:r>
          <w:rPr>
            <w:rStyle w:val="czeinternetowe"/>
            <w:color w:val="00000A"/>
            <w:u w:val="none"/>
          </w:rPr>
          <w:t>Rodziców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5"/>
        </w:numPr>
        <w:spacing w:line="360" w:lineRule="auto"/>
        <w:jc w:val="both"/>
      </w:pPr>
      <w:r>
        <w:t>ustalenie organizacji doskonalenia zawodowego nauczycieli;</w:t>
      </w:r>
    </w:p>
    <w:p w:rsidR="00433A2D" w:rsidRDefault="00CC22F6">
      <w:pPr>
        <w:pStyle w:val="Akapitzlist"/>
        <w:numPr>
          <w:ilvl w:val="0"/>
          <w:numId w:val="75"/>
        </w:numPr>
        <w:spacing w:line="360" w:lineRule="auto"/>
        <w:jc w:val="both"/>
      </w:pPr>
      <w:r>
        <w:t xml:space="preserve">podejmowanie uchwał w sprawach skreślenia z listy </w:t>
      </w:r>
      <w:hyperlink w:anchor="P4186A7">
        <w:r>
          <w:rPr>
            <w:rStyle w:val="czeinternetowe"/>
            <w:color w:val="00000A"/>
            <w:u w:val="none"/>
          </w:rPr>
          <w:t>uczniów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5"/>
        </w:numPr>
        <w:spacing w:line="360" w:lineRule="auto"/>
        <w:jc w:val="both"/>
      </w:pPr>
      <w:r>
        <w:t xml:space="preserve">ustalanie sposobu wykorzystania wyników nadzoru pedagogicznego, w tym sprawowanego nad </w:t>
      </w:r>
      <w:hyperlink w:anchor="P4186A7">
        <w:r>
          <w:rPr>
            <w:rStyle w:val="czeinternetowe"/>
            <w:color w:val="00000A"/>
            <w:u w:val="none"/>
          </w:rPr>
          <w:t>Szkołą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przez organ sprawujący nadzór pedagogiczny, w celu doskonalenia pracy </w:t>
      </w:r>
      <w:hyperlink w:anchor="P4186A7">
        <w:r>
          <w:rPr>
            <w:rStyle w:val="czeinternetowe"/>
            <w:color w:val="00000A"/>
            <w:u w:val="none"/>
          </w:rPr>
          <w:t>Szkoł</w:t>
        </w:r>
        <w:r>
          <w:rPr>
            <w:rStyle w:val="czeinternetowe"/>
            <w:color w:val="00000A"/>
            <w:u w:val="none"/>
          </w:rPr>
          <w:t>y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 xml:space="preserve"> Rada Pedagogiczna opiniuje w szczególności:</w:t>
      </w:r>
    </w:p>
    <w:p w:rsidR="00433A2D" w:rsidRDefault="00CC22F6">
      <w:pPr>
        <w:pStyle w:val="Akapitzlist"/>
        <w:numPr>
          <w:ilvl w:val="0"/>
          <w:numId w:val="76"/>
        </w:numPr>
        <w:spacing w:line="360" w:lineRule="auto"/>
        <w:jc w:val="both"/>
      </w:pPr>
      <w:r>
        <w:t xml:space="preserve">organizację pracy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>w tym tygodniowy rozkład zajęć edukacyjnych;</w:t>
      </w:r>
    </w:p>
    <w:p w:rsidR="00433A2D" w:rsidRDefault="00CC22F6">
      <w:pPr>
        <w:pStyle w:val="Akapitzlist"/>
        <w:numPr>
          <w:ilvl w:val="0"/>
          <w:numId w:val="76"/>
        </w:numPr>
        <w:spacing w:line="360" w:lineRule="auto"/>
        <w:jc w:val="both"/>
      </w:pPr>
      <w:r>
        <w:t xml:space="preserve">projekt planu finansowego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6"/>
        </w:numPr>
        <w:spacing w:line="360" w:lineRule="auto"/>
        <w:jc w:val="both"/>
      </w:pPr>
      <w:r>
        <w:t xml:space="preserve">wnioski Dyrektora o przyznanie </w:t>
      </w:r>
      <w:hyperlink w:anchor="P4186A7">
        <w:r>
          <w:rPr>
            <w:rStyle w:val="czeinternetowe"/>
            <w:color w:val="00000A"/>
            <w:u w:val="none"/>
          </w:rPr>
          <w:t>nauczycielom</w:t>
        </w:r>
      </w:hyperlink>
      <w:r>
        <w:rPr>
          <w:rStyle w:val="czeinternetowe"/>
          <w:color w:val="00000A"/>
          <w:u w:val="none"/>
        </w:rPr>
        <w:t xml:space="preserve"> </w:t>
      </w:r>
      <w:r>
        <w:t>odznaczeń, nagród i innych wyróżnień;</w:t>
      </w:r>
    </w:p>
    <w:p w:rsidR="00433A2D" w:rsidRDefault="00CC22F6">
      <w:pPr>
        <w:pStyle w:val="Akapitzlist"/>
        <w:numPr>
          <w:ilvl w:val="0"/>
          <w:numId w:val="76"/>
        </w:numPr>
        <w:spacing w:line="360" w:lineRule="auto"/>
        <w:jc w:val="both"/>
      </w:pPr>
      <w:r>
        <w:t xml:space="preserve">propozycje Dyrektora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 xml:space="preserve"> w sprawach przydziału </w:t>
      </w:r>
      <w:hyperlink w:anchor="P4186A7">
        <w:r>
          <w:rPr>
            <w:rStyle w:val="czeinternetowe"/>
            <w:color w:val="00000A"/>
            <w:u w:val="none"/>
          </w:rPr>
          <w:t>nauczycielom</w:t>
        </w:r>
      </w:hyperlink>
      <w:r>
        <w:rPr>
          <w:rStyle w:val="czeinternetowe"/>
          <w:color w:val="00000A"/>
          <w:u w:val="none"/>
        </w:rPr>
        <w:t xml:space="preserve"> </w:t>
      </w:r>
      <w:r>
        <w:t>stałych prac</w:t>
      </w:r>
      <w:r>
        <w:br/>
        <w:t>i zajęć w ramach wynagrodzenia zasadnicze</w:t>
      </w:r>
      <w:r>
        <w:t>go oraz dodatkowo płatnych zajęć dydaktycznych, wychowawczych i opiekuńczych.</w:t>
      </w:r>
      <w:bookmarkStart w:id="4" w:name="P4186A77"/>
      <w:bookmarkStart w:id="5" w:name="P4186A76"/>
      <w:bookmarkEnd w:id="4"/>
      <w:bookmarkEnd w:id="5"/>
      <w:r>
        <w:t xml:space="preserve">  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>Uchwały Rady Pedagogicznej są podejmowane zwykłą większością głosów</w:t>
      </w:r>
      <w:r>
        <w:br/>
        <w:t>w obecności co najmniej połowy jej członków.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 xml:space="preserve">Rada Pedagogiczna ustala regulamin swojej działalności, </w:t>
      </w:r>
      <w:r>
        <w:t>zebrania Rady Pedagogicznej są protokołowane.</w:t>
      </w:r>
    </w:p>
    <w:p w:rsidR="00433A2D" w:rsidRDefault="00CC22F6">
      <w:pPr>
        <w:pStyle w:val="Akapitzlist"/>
        <w:numPr>
          <w:ilvl w:val="0"/>
          <w:numId w:val="72"/>
        </w:numPr>
        <w:spacing w:line="360" w:lineRule="auto"/>
        <w:jc w:val="both"/>
      </w:pPr>
      <w:r>
        <w:t xml:space="preserve">Osoby biorące udział w zebraniu Rady Pedagogicznej są zobowiązane do nieujawniania spraw poruszanych na zebraniu Rady Pedagogicznej, które mogą naruszać dobra osobiste </w:t>
      </w:r>
      <w:hyperlink w:anchor="P4186A7">
        <w:r>
          <w:rPr>
            <w:rStyle w:val="czeinternetowe"/>
            <w:color w:val="00000A"/>
            <w:u w:val="none"/>
          </w:rPr>
          <w:t>uczniów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lub </w:t>
      </w:r>
      <w:r>
        <w:t xml:space="preserve">ich </w:t>
      </w:r>
      <w:hyperlink w:anchor="P4186A7">
        <w:r>
          <w:rPr>
            <w:rStyle w:val="czeinternetowe"/>
            <w:color w:val="00000A"/>
            <w:u w:val="none"/>
          </w:rPr>
          <w:t>rodziców</w:t>
        </w:r>
      </w:hyperlink>
      <w:r>
        <w:t xml:space="preserve">, a także </w:t>
      </w:r>
      <w:hyperlink w:anchor="P4186A7">
        <w:r>
          <w:rPr>
            <w:rStyle w:val="czeinternetowe"/>
            <w:color w:val="00000A"/>
            <w:u w:val="none"/>
          </w:rPr>
          <w:t>nauczycieli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i innych pracowników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.</w:t>
      </w:r>
    </w:p>
    <w:p w:rsidR="00433A2D" w:rsidRDefault="00CC22F6">
      <w:pPr>
        <w:spacing w:line="360" w:lineRule="auto"/>
        <w:jc w:val="center"/>
      </w:pPr>
      <w:r>
        <w:t>§ 42.</w:t>
      </w:r>
    </w:p>
    <w:p w:rsidR="00433A2D" w:rsidRDefault="00CC22F6">
      <w:pPr>
        <w:pStyle w:val="Akapitzlist"/>
        <w:numPr>
          <w:ilvl w:val="0"/>
          <w:numId w:val="77"/>
        </w:numPr>
        <w:spacing w:line="360" w:lineRule="auto"/>
        <w:jc w:val="both"/>
      </w:pPr>
      <w:r>
        <w:t xml:space="preserve">W skład Rady </w:t>
      </w:r>
      <w:hyperlink w:anchor="P4186A7">
        <w:r>
          <w:rPr>
            <w:rStyle w:val="czeinternetowe"/>
            <w:color w:val="00000A"/>
            <w:u w:val="none"/>
          </w:rPr>
          <w:t>Rodziców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>wchodzi po jednym przedstawicielu rad oddział</w:t>
      </w:r>
      <w:r>
        <w:t xml:space="preserve">owych, wybranych w tajnych wyborach przez zebranie </w:t>
      </w:r>
      <w:hyperlink w:anchor="P4186A7">
        <w:r>
          <w:rPr>
            <w:rStyle w:val="czeinternetowe"/>
            <w:color w:val="00000A"/>
            <w:u w:val="none"/>
          </w:rPr>
          <w:t>rodziców</w:t>
        </w:r>
      </w:hyperlink>
      <w:r>
        <w:rPr>
          <w:rStyle w:val="czeinternetowe"/>
          <w:color w:val="00000A"/>
          <w:u w:val="none"/>
        </w:rPr>
        <w:t xml:space="preserve"> </w:t>
      </w:r>
      <w:hyperlink w:anchor="P4186A7">
        <w:r>
          <w:rPr>
            <w:rStyle w:val="czeinternetowe"/>
            <w:color w:val="00000A"/>
            <w:u w:val="none"/>
          </w:rPr>
          <w:t>uczniów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danego oddziału. W wyborach jednego </w:t>
      </w:r>
      <w:hyperlink w:anchor="P4186A7">
        <w:r>
          <w:rPr>
            <w:rStyle w:val="czeinternetowe"/>
            <w:color w:val="00000A"/>
            <w:u w:val="none"/>
          </w:rPr>
          <w:t>ucznia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reprezentuje jeden </w:t>
      </w:r>
      <w:hyperlink w:anchor="P4186A7">
        <w:r>
          <w:rPr>
            <w:rStyle w:val="czeinternetowe"/>
            <w:color w:val="00000A"/>
            <w:u w:val="none"/>
          </w:rPr>
          <w:t>rodzic</w:t>
        </w:r>
      </w:hyperlink>
      <w:r>
        <w:t xml:space="preserve">. Wybory przeprowadza się na pierwszym zebraniu </w:t>
      </w:r>
      <w:hyperlink w:anchor="P4186A7">
        <w:r>
          <w:rPr>
            <w:rStyle w:val="czeinternetowe"/>
            <w:color w:val="00000A"/>
            <w:u w:val="none"/>
          </w:rPr>
          <w:t>rodziców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>w każdym roku szkolnym.</w:t>
      </w:r>
    </w:p>
    <w:p w:rsidR="00433A2D" w:rsidRDefault="00CC22F6">
      <w:pPr>
        <w:pStyle w:val="Akapitzlist"/>
        <w:numPr>
          <w:ilvl w:val="0"/>
          <w:numId w:val="77"/>
        </w:numPr>
        <w:spacing w:line="360" w:lineRule="auto"/>
        <w:jc w:val="both"/>
      </w:pPr>
      <w:r>
        <w:t xml:space="preserve">Rada </w:t>
      </w:r>
      <w:hyperlink w:anchor="P4186A7">
        <w:r>
          <w:rPr>
            <w:rStyle w:val="czeinternetowe"/>
            <w:color w:val="00000A"/>
            <w:u w:val="none"/>
          </w:rPr>
          <w:t>Rodziców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>uchwala regulamin swojej działalności, w którym określa</w:t>
      </w:r>
      <w:r>
        <w:br/>
        <w:t xml:space="preserve">w szczególności  wewnętrzną strukturę i tryb </w:t>
      </w:r>
      <w:r>
        <w:t>pracy rady oraz szczegółowy tryb prowadzenia wyborów do rady i rad oddziałowych.</w:t>
      </w:r>
    </w:p>
    <w:p w:rsidR="00433A2D" w:rsidRDefault="00CC22F6">
      <w:pPr>
        <w:pStyle w:val="Akapitzlist"/>
        <w:numPr>
          <w:ilvl w:val="0"/>
          <w:numId w:val="77"/>
        </w:numPr>
        <w:spacing w:line="360" w:lineRule="auto"/>
        <w:jc w:val="both"/>
      </w:pPr>
      <w:r>
        <w:t xml:space="preserve">Rada </w:t>
      </w:r>
      <w:hyperlink w:anchor="P4186A7">
        <w:r>
          <w:rPr>
            <w:rStyle w:val="czeinternetowe"/>
            <w:color w:val="00000A"/>
            <w:u w:val="none"/>
          </w:rPr>
          <w:t>Rodziców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może występować do Dyrektora i innych organów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 xml:space="preserve">, </w:t>
      </w:r>
      <w:hyperlink w:anchor="P4186A7">
        <w:r>
          <w:rPr>
            <w:rStyle w:val="czeinternetowe"/>
            <w:color w:val="00000A"/>
            <w:u w:val="none"/>
          </w:rPr>
          <w:t>organu prowadzące</w:t>
        </w:r>
        <w:r>
          <w:rPr>
            <w:rStyle w:val="czeinternetowe"/>
            <w:color w:val="00000A"/>
            <w:u w:val="none"/>
          </w:rPr>
          <w:t>go Szkołę</w:t>
        </w:r>
      </w:hyperlink>
      <w:r>
        <w:rPr>
          <w:rStyle w:val="czeinternetowe"/>
          <w:color w:val="00000A"/>
          <w:u w:val="none"/>
        </w:rPr>
        <w:t xml:space="preserve"> </w:t>
      </w:r>
      <w:r>
        <w:t>oraz organu sprawującego nadzór pedagogiczny z wnioskami</w:t>
      </w:r>
      <w:r>
        <w:br/>
        <w:t xml:space="preserve">i opiniami we wszystkich sprawach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.</w:t>
      </w:r>
    </w:p>
    <w:p w:rsidR="00433A2D" w:rsidRDefault="00CC22F6">
      <w:pPr>
        <w:pStyle w:val="Akapitzlist"/>
        <w:numPr>
          <w:ilvl w:val="0"/>
          <w:numId w:val="77"/>
        </w:numPr>
        <w:spacing w:line="360" w:lineRule="auto"/>
        <w:jc w:val="both"/>
      </w:pPr>
      <w:r>
        <w:t xml:space="preserve">Do kompetencji </w:t>
      </w:r>
      <w:hyperlink w:anchor="P4186A7">
        <w:r>
          <w:rPr>
            <w:rStyle w:val="czeinternetowe"/>
            <w:color w:val="00000A"/>
            <w:u w:val="none"/>
          </w:rPr>
          <w:t>Rady Rodziców</w:t>
        </w:r>
      </w:hyperlink>
      <w:r>
        <w:t xml:space="preserve"> należy:</w:t>
      </w:r>
    </w:p>
    <w:p w:rsidR="00433A2D" w:rsidRDefault="00CC22F6">
      <w:pPr>
        <w:pStyle w:val="Akapitzlist"/>
        <w:numPr>
          <w:ilvl w:val="0"/>
          <w:numId w:val="78"/>
        </w:numPr>
        <w:spacing w:line="360" w:lineRule="auto"/>
        <w:jc w:val="both"/>
      </w:pPr>
      <w:r>
        <w:t>uchwalanie w porozumieniu z radą pedagogiczną prog</w:t>
      </w:r>
      <w:r>
        <w:t xml:space="preserve">ramu wychowawczo-profilaktycznego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;</w:t>
      </w:r>
    </w:p>
    <w:p w:rsidR="00433A2D" w:rsidRDefault="00CC22F6">
      <w:pPr>
        <w:pStyle w:val="Akapitzlist"/>
        <w:numPr>
          <w:ilvl w:val="0"/>
          <w:numId w:val="78"/>
        </w:numPr>
        <w:spacing w:line="360" w:lineRule="auto"/>
        <w:jc w:val="both"/>
      </w:pPr>
      <w:r>
        <w:t>opiniowanie programu i harmonogramu poprawy efektywności kształcenia lub wychowania;</w:t>
      </w:r>
    </w:p>
    <w:p w:rsidR="00433A2D" w:rsidRDefault="00CC22F6">
      <w:pPr>
        <w:pStyle w:val="Akapitzlist"/>
        <w:numPr>
          <w:ilvl w:val="0"/>
          <w:numId w:val="78"/>
        </w:numPr>
        <w:spacing w:line="360" w:lineRule="auto"/>
        <w:jc w:val="both"/>
      </w:pPr>
      <w:r>
        <w:t xml:space="preserve">opiniowanie projektu planu finansowego składanego przez Dyrektora </w:t>
      </w:r>
      <w:hyperlink w:anchor="P4186A7">
        <w:r>
          <w:rPr>
            <w:rStyle w:val="czeinternetowe"/>
            <w:color w:val="00000A"/>
            <w:u w:val="none"/>
          </w:rPr>
          <w:t>Szk</w:t>
        </w:r>
        <w:r>
          <w:rPr>
            <w:rStyle w:val="czeinternetowe"/>
            <w:color w:val="00000A"/>
            <w:u w:val="none"/>
          </w:rPr>
          <w:t>oły</w:t>
        </w:r>
      </w:hyperlink>
      <w:r>
        <w:t>.</w:t>
      </w:r>
    </w:p>
    <w:p w:rsidR="00433A2D" w:rsidRDefault="00CC22F6">
      <w:pPr>
        <w:pStyle w:val="Akapitzlist"/>
        <w:numPr>
          <w:ilvl w:val="0"/>
          <w:numId w:val="77"/>
        </w:numPr>
        <w:spacing w:line="360" w:lineRule="auto"/>
        <w:jc w:val="both"/>
      </w:pPr>
      <w:r>
        <w:t>Jeżeli Rada R</w:t>
      </w:r>
      <w:hyperlink w:anchor="P4186A7">
        <w:r>
          <w:rPr>
            <w:rStyle w:val="czeinternetowe"/>
            <w:color w:val="00000A"/>
            <w:u w:val="none"/>
          </w:rPr>
          <w:t>odziców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w terminie 30 dni od dnia rozpoczęcia roku szkolnego nie uzyska porozumienia z Radą Pedagogiczną w sprawie programu wychowawczo-profilaktycznego Szkoły program ten ustala Dyrektor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 xml:space="preserve"> w uzgodnieniu</w:t>
      </w:r>
      <w:r>
        <w:br/>
        <w:t xml:space="preserve">z organem sprawującym nadzór pedagogiczny. Program ustalony przez Dyrektora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>obowiązuje do czasu uchwalenia programu przez Radę R</w:t>
      </w:r>
      <w:hyperlink w:anchor="P4186A7">
        <w:r>
          <w:rPr>
            <w:rStyle w:val="czeinternetowe"/>
            <w:color w:val="00000A"/>
            <w:u w:val="none"/>
          </w:rPr>
          <w:t>odziców</w:t>
        </w:r>
      </w:hyperlink>
      <w:r>
        <w:rPr>
          <w:rStyle w:val="czeinternetowe"/>
          <w:color w:val="00000A"/>
          <w:u w:val="none"/>
        </w:rPr>
        <w:br/>
      </w:r>
      <w:r>
        <w:t xml:space="preserve">w porozumieniu z Radą </w:t>
      </w:r>
      <w:r>
        <w:t>Pedagogiczną.</w:t>
      </w:r>
    </w:p>
    <w:p w:rsidR="00433A2D" w:rsidRDefault="00CC22F6">
      <w:pPr>
        <w:pStyle w:val="Akapitzlist"/>
        <w:numPr>
          <w:ilvl w:val="0"/>
          <w:numId w:val="77"/>
        </w:numPr>
        <w:spacing w:line="360" w:lineRule="auto"/>
        <w:jc w:val="both"/>
      </w:pPr>
      <w:r>
        <w:t xml:space="preserve">W celu wspierania działalności statutowej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 xml:space="preserve"> Rada R</w:t>
      </w:r>
      <w:hyperlink w:anchor="P4186A7">
        <w:r>
          <w:rPr>
            <w:rStyle w:val="czeinternetowe"/>
            <w:color w:val="00000A"/>
            <w:u w:val="none"/>
          </w:rPr>
          <w:t>odziców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może gromadzić fundusze z dobrowolnych składek </w:t>
      </w:r>
      <w:hyperlink w:anchor="P4186A7">
        <w:r>
          <w:rPr>
            <w:rStyle w:val="czeinternetowe"/>
            <w:color w:val="00000A"/>
            <w:u w:val="none"/>
          </w:rPr>
          <w:t>rodziców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oraz innych źródeł. Zasady wydatkowania funduszy Rady </w:t>
      </w:r>
      <w:hyperlink w:anchor="P4186A7">
        <w:r>
          <w:rPr>
            <w:rStyle w:val="czeinternetowe"/>
            <w:color w:val="00000A"/>
            <w:u w:val="none"/>
          </w:rPr>
          <w:t>Rodziców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>określa regulamin.</w:t>
      </w:r>
    </w:p>
    <w:p w:rsidR="00433A2D" w:rsidRDefault="00CC22F6">
      <w:pPr>
        <w:spacing w:line="360" w:lineRule="auto"/>
        <w:jc w:val="center"/>
      </w:pPr>
      <w:r>
        <w:t>§ 43.</w:t>
      </w:r>
    </w:p>
    <w:p w:rsidR="00433A2D" w:rsidRDefault="00CC22F6">
      <w:pPr>
        <w:pStyle w:val="Akapitzlist"/>
        <w:numPr>
          <w:ilvl w:val="0"/>
          <w:numId w:val="79"/>
        </w:numPr>
        <w:spacing w:line="360" w:lineRule="auto"/>
        <w:jc w:val="both"/>
      </w:pPr>
      <w:r>
        <w:t xml:space="preserve">W </w:t>
      </w:r>
      <w:hyperlink w:anchor="P4186A7">
        <w:r>
          <w:rPr>
            <w:rStyle w:val="czeinternetowe"/>
            <w:color w:val="00000A"/>
            <w:u w:val="none"/>
          </w:rPr>
          <w:t>Szkole</w:t>
        </w:r>
      </w:hyperlink>
      <w:r>
        <w:rPr>
          <w:rStyle w:val="czeinternetowe"/>
          <w:color w:val="00000A"/>
          <w:u w:val="none"/>
        </w:rPr>
        <w:t xml:space="preserve"> </w:t>
      </w:r>
      <w:r>
        <w:t>działa Samorząd Uczniowski, zwany dalej „Samorządem”.</w:t>
      </w:r>
    </w:p>
    <w:p w:rsidR="00433A2D" w:rsidRDefault="00CC22F6">
      <w:pPr>
        <w:pStyle w:val="Akapitzlist"/>
        <w:numPr>
          <w:ilvl w:val="0"/>
          <w:numId w:val="79"/>
        </w:numPr>
        <w:spacing w:line="360" w:lineRule="auto"/>
        <w:jc w:val="both"/>
      </w:pPr>
      <w:r>
        <w:t xml:space="preserve">Samorząd tworzą wszyscy </w:t>
      </w:r>
      <w:hyperlink w:anchor="P4186A7">
        <w:r>
          <w:rPr>
            <w:rStyle w:val="czeinternetowe"/>
            <w:color w:val="00000A"/>
            <w:u w:val="none"/>
          </w:rPr>
          <w:t>uczniowie</w:t>
        </w:r>
      </w:hyperlink>
      <w:r>
        <w:rPr>
          <w:rStyle w:val="czeinternetowe"/>
          <w:color w:val="00000A"/>
          <w:u w:val="none"/>
        </w:rPr>
        <w:t xml:space="preserve">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.</w:t>
      </w:r>
    </w:p>
    <w:p w:rsidR="00433A2D" w:rsidRDefault="00CC22F6">
      <w:pPr>
        <w:pStyle w:val="Akapitzlist"/>
        <w:numPr>
          <w:ilvl w:val="0"/>
          <w:numId w:val="79"/>
        </w:numPr>
        <w:spacing w:line="360" w:lineRule="auto"/>
        <w:jc w:val="both"/>
      </w:pPr>
      <w:r>
        <w:t xml:space="preserve">Zasady wybierania i działania organów samorządu określa regulamin uchwalany przez ogół </w:t>
      </w:r>
      <w:hyperlink w:anchor="P4186A7">
        <w:r>
          <w:rPr>
            <w:rStyle w:val="czeinternetowe"/>
            <w:color w:val="00000A"/>
            <w:u w:val="none"/>
          </w:rPr>
          <w:t>uczniów</w:t>
        </w:r>
      </w:hyperlink>
      <w:r>
        <w:rPr>
          <w:rStyle w:val="czeinternetowe"/>
          <w:color w:val="00000A"/>
          <w:u w:val="none"/>
        </w:rPr>
        <w:t xml:space="preserve"> </w:t>
      </w:r>
      <w:r>
        <w:t>w głosowaniu równym, tajnym i powszechnym. Organy samorządu są jedynymi re</w:t>
      </w:r>
      <w:r>
        <w:t>prezentantami ogółu </w:t>
      </w:r>
      <w:hyperlink w:anchor="P4186A7">
        <w:r>
          <w:rPr>
            <w:rStyle w:val="czeinternetowe"/>
            <w:color w:val="00000A"/>
            <w:u w:val="none"/>
          </w:rPr>
          <w:t>uczniów</w:t>
        </w:r>
      </w:hyperlink>
      <w:r>
        <w:t>.</w:t>
      </w:r>
    </w:p>
    <w:p w:rsidR="00433A2D" w:rsidRDefault="00CC22F6">
      <w:pPr>
        <w:pStyle w:val="Akapitzlist"/>
        <w:numPr>
          <w:ilvl w:val="0"/>
          <w:numId w:val="79"/>
        </w:numPr>
        <w:spacing w:line="360" w:lineRule="auto"/>
        <w:jc w:val="both"/>
      </w:pPr>
      <w:r>
        <w:t xml:space="preserve">Regulamin samorządu nie może być sprzeczny ze statutem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t>.</w:t>
      </w:r>
    </w:p>
    <w:p w:rsidR="00433A2D" w:rsidRDefault="00CC22F6">
      <w:pPr>
        <w:pStyle w:val="Akapitzlist"/>
        <w:numPr>
          <w:ilvl w:val="0"/>
          <w:numId w:val="79"/>
        </w:numPr>
        <w:spacing w:line="360" w:lineRule="auto"/>
        <w:jc w:val="both"/>
      </w:pPr>
      <w:r>
        <w:t>Samorząd może przedstawiać  Radzie Pedagogicznej oraz Dyrektorowi wnioski</w:t>
      </w:r>
      <w:r>
        <w:br/>
        <w:t>i opinie we wszystkich sprawac</w:t>
      </w:r>
      <w:r>
        <w:t xml:space="preserve">h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 xml:space="preserve">w szczególności dotyczących realizacji podstawowych praw </w:t>
      </w:r>
      <w:hyperlink w:anchor="P4186A7">
        <w:r>
          <w:rPr>
            <w:rStyle w:val="czeinternetowe"/>
            <w:color w:val="00000A"/>
            <w:u w:val="none"/>
          </w:rPr>
          <w:t>uczniów</w:t>
        </w:r>
      </w:hyperlink>
      <w:r>
        <w:t>, takich jak:</w:t>
      </w:r>
    </w:p>
    <w:p w:rsidR="00433A2D" w:rsidRDefault="00CC22F6">
      <w:pPr>
        <w:pStyle w:val="Akapitzlist"/>
        <w:numPr>
          <w:ilvl w:val="0"/>
          <w:numId w:val="80"/>
        </w:numPr>
        <w:spacing w:line="360" w:lineRule="auto"/>
        <w:jc w:val="both"/>
      </w:pPr>
      <w:r>
        <w:t>prawo do zapoznawania się z programem nauczania, z jego treścią, celem</w:t>
      </w:r>
      <w:r>
        <w:br/>
        <w:t>i stawianymi wymaganiami;</w:t>
      </w:r>
    </w:p>
    <w:p w:rsidR="00433A2D" w:rsidRDefault="00CC22F6">
      <w:pPr>
        <w:pStyle w:val="Akapitzlist"/>
        <w:numPr>
          <w:ilvl w:val="0"/>
          <w:numId w:val="80"/>
        </w:numPr>
        <w:spacing w:line="360" w:lineRule="auto"/>
        <w:jc w:val="both"/>
      </w:pPr>
      <w:r>
        <w:t>prawo do jaw</w:t>
      </w:r>
      <w:r>
        <w:t>nej i umotywowanej oceny postępów w nauce i zachowaniu;</w:t>
      </w:r>
    </w:p>
    <w:p w:rsidR="00433A2D" w:rsidRDefault="00CC22F6">
      <w:pPr>
        <w:pStyle w:val="Akapitzlist"/>
        <w:numPr>
          <w:ilvl w:val="0"/>
          <w:numId w:val="80"/>
        </w:numPr>
        <w:spacing w:line="360" w:lineRule="auto"/>
        <w:jc w:val="both"/>
      </w:pPr>
      <w:r>
        <w:t>prawo do organizacji życia szkolnego, umożliwiające zachowanie właściwych proporcji między wysiłkiem szkolnym a możliwością rozwijania i zaspokajania własnych zainteresowań;</w:t>
      </w:r>
    </w:p>
    <w:p w:rsidR="00433A2D" w:rsidRDefault="00CC22F6">
      <w:pPr>
        <w:pStyle w:val="Akapitzlist"/>
        <w:numPr>
          <w:ilvl w:val="0"/>
          <w:numId w:val="80"/>
        </w:numPr>
        <w:spacing w:line="360" w:lineRule="auto"/>
        <w:jc w:val="both"/>
      </w:pPr>
      <w:r>
        <w:t>prawo redagowania i wydawa</w:t>
      </w:r>
      <w:r>
        <w:t>nia gazety szkolnej;</w:t>
      </w:r>
    </w:p>
    <w:p w:rsidR="00433A2D" w:rsidRDefault="00CC22F6">
      <w:pPr>
        <w:pStyle w:val="Akapitzlist"/>
        <w:numPr>
          <w:ilvl w:val="0"/>
          <w:numId w:val="80"/>
        </w:numPr>
        <w:spacing w:line="360" w:lineRule="auto"/>
        <w:jc w:val="both"/>
      </w:pPr>
      <w:r>
        <w:t>prawo organizowania działalności kulturalnej, oświatowej, sportowej oraz rozrywkowej zgodnie z własnymi potrzebami i możliwościami organizacyjnymi</w:t>
      </w:r>
      <w:r>
        <w:br/>
        <w:t>w porozumieniu z Dyrektorem;</w:t>
      </w:r>
    </w:p>
    <w:p w:rsidR="00433A2D" w:rsidRDefault="00CC22F6">
      <w:pPr>
        <w:pStyle w:val="Akapitzlist"/>
        <w:numPr>
          <w:ilvl w:val="0"/>
          <w:numId w:val="80"/>
        </w:numPr>
        <w:spacing w:line="360" w:lineRule="auto"/>
        <w:jc w:val="both"/>
      </w:pPr>
      <w:r>
        <w:t xml:space="preserve">prawo wyboru </w:t>
      </w:r>
      <w:hyperlink w:anchor="P4186A7">
        <w:r>
          <w:rPr>
            <w:rStyle w:val="czeinternetowe"/>
            <w:color w:val="00000A"/>
            <w:u w:val="none"/>
          </w:rPr>
          <w:t>nauczyciela</w:t>
        </w:r>
      </w:hyperlink>
      <w:r>
        <w:rPr>
          <w:rStyle w:val="czeinternetowe"/>
          <w:color w:val="00000A"/>
          <w:u w:val="none"/>
        </w:rPr>
        <w:t xml:space="preserve"> </w:t>
      </w:r>
      <w:r>
        <w:t>pełniącego rolę opiekuna samorządu.</w:t>
      </w:r>
    </w:p>
    <w:p w:rsidR="00433A2D" w:rsidRDefault="00CC22F6">
      <w:pPr>
        <w:pStyle w:val="Akapitzlist"/>
        <w:numPr>
          <w:ilvl w:val="0"/>
          <w:numId w:val="79"/>
        </w:numPr>
        <w:spacing w:line="360" w:lineRule="auto"/>
        <w:jc w:val="both"/>
      </w:pPr>
      <w:r>
        <w:t xml:space="preserve">Samorząd w porozumieniu z Dyrektorem </w:t>
      </w:r>
      <w:hyperlink w:anchor="P4186A7">
        <w:r>
          <w:rPr>
            <w:rStyle w:val="czeinternetowe"/>
            <w:color w:val="00000A"/>
            <w:u w:val="none"/>
          </w:rPr>
          <w:t>Szkoły</w:t>
        </w:r>
      </w:hyperlink>
      <w:r>
        <w:rPr>
          <w:rStyle w:val="czeinternetowe"/>
          <w:color w:val="00000A"/>
          <w:u w:val="none"/>
        </w:rPr>
        <w:t xml:space="preserve"> </w:t>
      </w:r>
      <w:r>
        <w:t>może podejmować działania</w:t>
      </w:r>
      <w:r>
        <w:br/>
        <w:t>z zakresu wolontariatu.</w:t>
      </w:r>
    </w:p>
    <w:p w:rsidR="00433A2D" w:rsidRDefault="00CC22F6">
      <w:pPr>
        <w:pStyle w:val="Akapitzlist"/>
        <w:numPr>
          <w:ilvl w:val="0"/>
          <w:numId w:val="79"/>
        </w:numPr>
        <w:spacing w:line="360" w:lineRule="auto"/>
        <w:jc w:val="both"/>
      </w:pPr>
      <w:r>
        <w:t>Samorząd może ze swojego składu wyłonić radę wolontariatu.</w:t>
      </w:r>
    </w:p>
    <w:p w:rsidR="00433A2D" w:rsidRDefault="00CC22F6">
      <w:pPr>
        <w:spacing w:line="360" w:lineRule="auto"/>
        <w:jc w:val="center"/>
      </w:pPr>
      <w:r>
        <w:br w:type="page"/>
      </w:r>
    </w:p>
    <w:p w:rsidR="00433A2D" w:rsidRDefault="00CC22F6">
      <w:pPr>
        <w:spacing w:line="360" w:lineRule="auto"/>
        <w:jc w:val="center"/>
      </w:pPr>
      <w:r>
        <w:t>§ 44 .</w:t>
      </w:r>
    </w:p>
    <w:p w:rsidR="00433A2D" w:rsidRDefault="00CC22F6">
      <w:pPr>
        <w:pStyle w:val="Akapitzlist"/>
        <w:numPr>
          <w:ilvl w:val="0"/>
          <w:numId w:val="81"/>
        </w:numPr>
        <w:spacing w:line="360" w:lineRule="auto"/>
        <w:jc w:val="both"/>
      </w:pPr>
      <w:r>
        <w:t xml:space="preserve">Zasady współpracy organów Szkoły i rozwiązywanie sporów między nimi: </w:t>
      </w:r>
    </w:p>
    <w:p w:rsidR="00433A2D" w:rsidRDefault="00CC22F6">
      <w:pPr>
        <w:pStyle w:val="Akapitzlist"/>
        <w:numPr>
          <w:ilvl w:val="0"/>
          <w:numId w:val="82"/>
        </w:numPr>
        <w:spacing w:line="360" w:lineRule="auto"/>
        <w:jc w:val="both"/>
      </w:pPr>
      <w:r>
        <w:t xml:space="preserve">organy znają wzajemnie zakres swoich kompetencji, działają w myśl poszanowania niezależności każdego organu i przestrzegania zasad współżycia społecznego; </w:t>
      </w:r>
    </w:p>
    <w:p w:rsidR="00433A2D" w:rsidRDefault="00CC22F6">
      <w:pPr>
        <w:pStyle w:val="Akapitzlist"/>
        <w:numPr>
          <w:ilvl w:val="0"/>
          <w:numId w:val="82"/>
        </w:numPr>
        <w:spacing w:line="360" w:lineRule="auto"/>
        <w:jc w:val="both"/>
      </w:pPr>
      <w:r>
        <w:t xml:space="preserve">organy informują się nawzajem </w:t>
      </w:r>
      <w:r>
        <w:t>o zmianach dokonywanych w regulaminach własnej działalności;</w:t>
      </w:r>
    </w:p>
    <w:p w:rsidR="00433A2D" w:rsidRDefault="00CC22F6">
      <w:pPr>
        <w:pStyle w:val="Akapitzlist"/>
        <w:numPr>
          <w:ilvl w:val="0"/>
          <w:numId w:val="82"/>
        </w:numPr>
        <w:spacing w:line="360" w:lineRule="auto"/>
        <w:jc w:val="both"/>
      </w:pPr>
      <w:r>
        <w:t xml:space="preserve">w celu zapewnienia sprawnego funkcjonowania i wymiany informacji organów Szkoły organizuje się wspólne posiedzenia. Inicjatorem zebrania może być Dyrektor Szkoły lub inny organ Szkoły; </w:t>
      </w:r>
    </w:p>
    <w:p w:rsidR="00433A2D" w:rsidRDefault="00CC22F6">
      <w:pPr>
        <w:pStyle w:val="Akapitzlist"/>
        <w:numPr>
          <w:ilvl w:val="0"/>
          <w:numId w:val="82"/>
        </w:numPr>
        <w:spacing w:line="360" w:lineRule="auto"/>
        <w:jc w:val="both"/>
      </w:pPr>
      <w:r>
        <w:t>w razie z</w:t>
      </w:r>
      <w:r>
        <w:t>aistnienia konfliktów organy zobowiązane są do wspólnych negocjacji prowadzących do rozwiązania sporu;</w:t>
      </w:r>
    </w:p>
    <w:p w:rsidR="00433A2D" w:rsidRDefault="00CC22F6">
      <w:pPr>
        <w:pStyle w:val="Akapitzlist"/>
        <w:numPr>
          <w:ilvl w:val="0"/>
          <w:numId w:val="82"/>
        </w:numPr>
        <w:spacing w:line="360" w:lineRule="auto"/>
        <w:jc w:val="both"/>
      </w:pPr>
      <w:r>
        <w:t xml:space="preserve">w przypadku braku konsensusu zostaje powołana komisja w skład której wchodzą: Dyrektor i po dwóch członków każdego organu Szkoły; </w:t>
      </w:r>
    </w:p>
    <w:p w:rsidR="00433A2D" w:rsidRDefault="00CC22F6">
      <w:pPr>
        <w:pStyle w:val="Akapitzlist"/>
        <w:numPr>
          <w:ilvl w:val="0"/>
          <w:numId w:val="82"/>
        </w:numPr>
        <w:spacing w:line="360" w:lineRule="auto"/>
        <w:jc w:val="both"/>
      </w:pPr>
      <w:r>
        <w:t>decyzja organu nadrzęd</w:t>
      </w:r>
      <w:r>
        <w:t>nego nad Szkołą w sprawie zaistniałego sporu jest ostateczna.</w:t>
      </w:r>
      <w:bookmarkStart w:id="6" w:name="_Hlk488840177"/>
    </w:p>
    <w:p w:rsidR="00433A2D" w:rsidRDefault="00CC22F6">
      <w:pPr>
        <w:pStyle w:val="Akapitzlist"/>
        <w:numPr>
          <w:ilvl w:val="0"/>
          <w:numId w:val="81"/>
        </w:numPr>
        <w:spacing w:line="360" w:lineRule="auto"/>
        <w:jc w:val="both"/>
      </w:pPr>
      <w:r>
        <w:t>Spory między organami Szkoły rozwiązywane są wewnątrz Szkoły na drodze polubownej poprzez wzajemny udział członków poszczególnych organów i jawną wymianę poglądów.</w:t>
      </w:r>
    </w:p>
    <w:p w:rsidR="00433A2D" w:rsidRDefault="00CC22F6">
      <w:pPr>
        <w:pStyle w:val="Akapitzlist"/>
        <w:numPr>
          <w:ilvl w:val="0"/>
          <w:numId w:val="81"/>
        </w:numPr>
        <w:spacing w:line="360" w:lineRule="auto"/>
        <w:jc w:val="both"/>
      </w:pPr>
      <w:r>
        <w:t>Strona „poszkodowana” w pierws</w:t>
      </w:r>
      <w:r>
        <w:t>zej kolejności winna się zwrócić do strony „przeciwnej” z prośbą o rozmowę/postępowanie wyjaśniające.</w:t>
      </w:r>
    </w:p>
    <w:p w:rsidR="00433A2D" w:rsidRDefault="00CC22F6">
      <w:pPr>
        <w:pStyle w:val="Akapitzlist"/>
        <w:numPr>
          <w:ilvl w:val="0"/>
          <w:numId w:val="81"/>
        </w:numPr>
        <w:spacing w:line="360" w:lineRule="auto"/>
        <w:jc w:val="both"/>
      </w:pPr>
      <w:r>
        <w:t>Rozwiązanie sporu winno doprowadzić do zadowolenia obu stron</w:t>
      </w:r>
      <w:bookmarkEnd w:id="6"/>
      <w:r>
        <w:t>.</w:t>
      </w:r>
    </w:p>
    <w:p w:rsidR="00433A2D" w:rsidRDefault="00CC22F6">
      <w:pPr>
        <w:spacing w:line="360" w:lineRule="auto"/>
        <w:jc w:val="center"/>
      </w:pPr>
      <w:r>
        <w:t>§ 45 .</w:t>
      </w:r>
    </w:p>
    <w:p w:rsidR="00433A2D" w:rsidRDefault="00CC22F6">
      <w:pPr>
        <w:pStyle w:val="Akapitzlist"/>
        <w:numPr>
          <w:ilvl w:val="0"/>
          <w:numId w:val="83"/>
        </w:numPr>
        <w:spacing w:line="360" w:lineRule="auto"/>
        <w:jc w:val="both"/>
      </w:pPr>
      <w:r>
        <w:t xml:space="preserve">Rozwiązywaniem sytuacji konfliktowych między podmiotami Szkoły zajmuje się komisja   </w:t>
      </w:r>
      <w:r>
        <w:t xml:space="preserve">powołana przez Dyrektora Szkoły. W skład komisji wchodzą przedstawiciele poszczególnych organów Szkoły w zależności od rodzaju konfliktu. </w:t>
      </w:r>
    </w:p>
    <w:p w:rsidR="00433A2D" w:rsidRDefault="00CC22F6">
      <w:pPr>
        <w:pStyle w:val="Akapitzlist"/>
        <w:numPr>
          <w:ilvl w:val="0"/>
          <w:numId w:val="83"/>
        </w:numPr>
        <w:spacing w:line="360" w:lineRule="auto"/>
        <w:jc w:val="both"/>
      </w:pPr>
      <w:r>
        <w:t>W przypadku braku rozstrzygnięcia w danym konflikcie strony mają prawo odwołania się do organu prowadzącego lub spraw</w:t>
      </w:r>
      <w:r>
        <w:t>ującego nadzór pedagogiczny.</w:t>
      </w:r>
    </w:p>
    <w:p w:rsidR="00433A2D" w:rsidRDefault="00CC22F6">
      <w:pPr>
        <w:spacing w:line="360" w:lineRule="auto"/>
        <w:jc w:val="center"/>
      </w:pPr>
      <w:r>
        <w:t>§ 46.</w:t>
      </w:r>
    </w:p>
    <w:p w:rsidR="00433A2D" w:rsidRDefault="00CC22F6">
      <w:pPr>
        <w:pStyle w:val="Akapitzlist"/>
        <w:numPr>
          <w:ilvl w:val="0"/>
          <w:numId w:val="84"/>
        </w:numPr>
        <w:spacing w:line="360" w:lineRule="auto"/>
        <w:jc w:val="both"/>
      </w:pPr>
      <w:r>
        <w:t>W Szkole mogą działać, z wyjątkiem partii i organizacji politycznych, stowarzyszenia</w:t>
      </w:r>
      <w:r>
        <w:br/>
        <w:t xml:space="preserve">i inne organizacje, a w szczególności organizacje harcerskie, których celem statutowym jest działalność wychowawcza albo rozszerzanie i </w:t>
      </w:r>
      <w:r>
        <w:t>wzbogacanie form działalności dydaktycznej, wychowawczej, opiekuńczej i innowacyjnej Szkoły.</w:t>
      </w:r>
    </w:p>
    <w:p w:rsidR="00433A2D" w:rsidRDefault="00CC22F6">
      <w:pPr>
        <w:pStyle w:val="Akapitzlist"/>
        <w:numPr>
          <w:ilvl w:val="0"/>
          <w:numId w:val="84"/>
        </w:numPr>
        <w:spacing w:line="360" w:lineRule="auto"/>
        <w:jc w:val="both"/>
      </w:pPr>
      <w:r>
        <w:t xml:space="preserve">Zgodę na działalność stowarzyszeń i organizacji wyraża Dyrektor Szkoły, po uprzednim uzgodnieniu warunków tej działalności oraz po uzyskaniu pozytywnej opinii rady pedagogicznej i Rady Rodziców. </w:t>
      </w:r>
    </w:p>
    <w:p w:rsidR="00433A2D" w:rsidRDefault="00CC22F6">
      <w:pPr>
        <w:pStyle w:val="Akapitzlist"/>
        <w:numPr>
          <w:ilvl w:val="0"/>
          <w:numId w:val="84"/>
        </w:numPr>
        <w:spacing w:line="360" w:lineRule="auto"/>
        <w:jc w:val="both"/>
      </w:pPr>
      <w:r>
        <w:t>Przedstawiciele stowarzyszeń i innych organizacji, w szczegó</w:t>
      </w:r>
      <w:r>
        <w:t>lności organizacji harcerskich, mogą brać udział z głosem doradczym w zebraniach rady pedagogicznej.</w:t>
      </w:r>
    </w:p>
    <w:p w:rsidR="00433A2D" w:rsidRDefault="00CC22F6">
      <w:pPr>
        <w:spacing w:line="360" w:lineRule="auto"/>
        <w:jc w:val="center"/>
      </w:pPr>
      <w:r>
        <w:t>§ 47.</w:t>
      </w:r>
    </w:p>
    <w:p w:rsidR="00433A2D" w:rsidRDefault="00CC22F6">
      <w:pPr>
        <w:pStyle w:val="Akapitzlist"/>
        <w:numPr>
          <w:ilvl w:val="0"/>
          <w:numId w:val="85"/>
        </w:numPr>
        <w:spacing w:line="360" w:lineRule="auto"/>
        <w:jc w:val="both"/>
      </w:pPr>
      <w:r>
        <w:t>Wolontariat szkolny rozwija kompetencje społeczne i interpersonalne uczniów.</w:t>
      </w:r>
    </w:p>
    <w:p w:rsidR="00433A2D" w:rsidRDefault="00CC22F6">
      <w:pPr>
        <w:pStyle w:val="Akapitzlist"/>
        <w:numPr>
          <w:ilvl w:val="0"/>
          <w:numId w:val="85"/>
        </w:numPr>
        <w:spacing w:line="360" w:lineRule="auto"/>
        <w:jc w:val="both"/>
      </w:pPr>
      <w:r>
        <w:t>W Szkole może być prowadzona za zgodą rodziców działalność dydaktyczno-w</w:t>
      </w:r>
      <w:r>
        <w:t>ychowawcza i opiekuńcza na zasadach wolontariatu pod nadzorem merytorycznym</w:t>
      </w:r>
      <w:r>
        <w:br/>
        <w:t>i metodycznym Dyrektora Szkoły.</w:t>
      </w:r>
    </w:p>
    <w:p w:rsidR="00433A2D" w:rsidRDefault="00CC22F6">
      <w:pPr>
        <w:pStyle w:val="Akapitzlist"/>
        <w:numPr>
          <w:ilvl w:val="0"/>
          <w:numId w:val="85"/>
        </w:numPr>
        <w:spacing w:line="360" w:lineRule="auto"/>
        <w:jc w:val="both"/>
      </w:pPr>
      <w:r>
        <w:t>Za zgodą rodziców oraz Dyrektora Szkoły opiekę nad uczniami podczas zajęć edukacyjnych może sprawować wolontariusz. Wolontariusz wykonuje zadania wy</w:t>
      </w:r>
      <w:r>
        <w:t>łącznie pod kierunkiem nauczyciela lub wychowawcy świetlicy</w:t>
      </w:r>
    </w:p>
    <w:p w:rsidR="00433A2D" w:rsidRDefault="00CC22F6">
      <w:pPr>
        <w:pStyle w:val="Akapitzlist"/>
        <w:numPr>
          <w:ilvl w:val="0"/>
          <w:numId w:val="85"/>
        </w:numPr>
        <w:spacing w:line="360" w:lineRule="auto"/>
        <w:jc w:val="both"/>
      </w:pPr>
      <w:r>
        <w:t>Zajęcia pozalekcyjne mogą być prowadzone przez instytucje do tego uprawnione na zasadach wolontariatu po uzyskaniu zgody rodziców i Dyrektora Szkoły.</w:t>
      </w:r>
    </w:p>
    <w:p w:rsidR="00433A2D" w:rsidRDefault="00CC22F6">
      <w:pPr>
        <w:pStyle w:val="Akapitzlist"/>
        <w:numPr>
          <w:ilvl w:val="0"/>
          <w:numId w:val="85"/>
        </w:numPr>
        <w:spacing w:line="360" w:lineRule="auto"/>
        <w:jc w:val="both"/>
      </w:pPr>
      <w:r>
        <w:t>W Zespole realizowane jest doradztwo zawodowe:</w:t>
      </w:r>
    </w:p>
    <w:p w:rsidR="00433A2D" w:rsidRDefault="00CC22F6">
      <w:pPr>
        <w:pStyle w:val="Akapitzlist"/>
        <w:numPr>
          <w:ilvl w:val="1"/>
          <w:numId w:val="85"/>
        </w:numPr>
        <w:spacing w:line="360" w:lineRule="auto"/>
        <w:jc w:val="both"/>
      </w:pPr>
      <w:r>
        <w:t>W klasach I-VI Szkoły Podstawowej na obowiązkowych zajęciach edukacyjnych w zakresie kształcenia ogólnego</w:t>
      </w:r>
    </w:p>
    <w:p w:rsidR="00433A2D" w:rsidRDefault="00CC22F6">
      <w:pPr>
        <w:pStyle w:val="Akapitzlist"/>
        <w:numPr>
          <w:ilvl w:val="1"/>
          <w:numId w:val="85"/>
        </w:numPr>
        <w:spacing w:line="360" w:lineRule="auto"/>
        <w:jc w:val="both"/>
      </w:pPr>
      <w:r>
        <w:t>W klasach VII i VIII Szkoły Podstawowej  a także w Szkole Specjalnej Przysposabiającej do Pracy na obowiązkowych zajęciach edukacyjnych</w:t>
      </w:r>
      <w:r>
        <w:br/>
        <w:t>w zakresie ks</w:t>
      </w:r>
      <w:r>
        <w:t>ztałcenia ogólnego</w:t>
      </w:r>
    </w:p>
    <w:p w:rsidR="00433A2D" w:rsidRDefault="00CC22F6">
      <w:pPr>
        <w:pStyle w:val="Akapitzlist"/>
        <w:numPr>
          <w:ilvl w:val="0"/>
          <w:numId w:val="85"/>
        </w:numPr>
        <w:spacing w:line="360" w:lineRule="auto"/>
        <w:jc w:val="both"/>
      </w:pPr>
      <w:r>
        <w:t xml:space="preserve">Na każdy rok szkolny w szkole opracowuje się program realizacji doradztwa zawodowego, uwzględniając wewnątrzszkolny system doradztwa zawodowego. </w:t>
      </w:r>
    </w:p>
    <w:p w:rsidR="00433A2D" w:rsidRDefault="00CC22F6">
      <w:pPr>
        <w:pStyle w:val="Akapitzlist"/>
        <w:numPr>
          <w:ilvl w:val="0"/>
          <w:numId w:val="85"/>
        </w:numPr>
        <w:spacing w:line="360" w:lineRule="auto"/>
        <w:jc w:val="both"/>
      </w:pPr>
      <w:r>
        <w:t>Program określa działania związane z realizacją doradztwa zawodowego, w tym:</w:t>
      </w:r>
    </w:p>
    <w:p w:rsidR="00433A2D" w:rsidRDefault="00CC22F6">
      <w:pPr>
        <w:pStyle w:val="Akapitzlist"/>
        <w:numPr>
          <w:ilvl w:val="1"/>
          <w:numId w:val="85"/>
        </w:numPr>
        <w:spacing w:line="360" w:lineRule="auto"/>
        <w:jc w:val="both"/>
      </w:pPr>
      <w:r>
        <w:t>tematykę dział</w:t>
      </w:r>
      <w:r>
        <w:t>ań</w:t>
      </w:r>
    </w:p>
    <w:p w:rsidR="00433A2D" w:rsidRDefault="00CC22F6">
      <w:pPr>
        <w:pStyle w:val="Akapitzlist"/>
        <w:numPr>
          <w:ilvl w:val="1"/>
          <w:numId w:val="85"/>
        </w:numPr>
        <w:spacing w:line="360" w:lineRule="auto"/>
        <w:jc w:val="both"/>
      </w:pPr>
      <w:r>
        <w:t>oddziały, których dotyczą działania</w:t>
      </w:r>
    </w:p>
    <w:p w:rsidR="00433A2D" w:rsidRDefault="00CC22F6">
      <w:pPr>
        <w:pStyle w:val="Akapitzlist"/>
        <w:numPr>
          <w:ilvl w:val="1"/>
          <w:numId w:val="85"/>
        </w:numPr>
        <w:spacing w:line="360" w:lineRule="auto"/>
        <w:jc w:val="both"/>
      </w:pPr>
      <w:r>
        <w:t>metody i formy realizacji działań, z uwzględnieniem udziału rodziców w tych działaniach, w szczególności przez organizację spotkań z rodzicami</w:t>
      </w:r>
    </w:p>
    <w:p w:rsidR="00433A2D" w:rsidRDefault="00CC22F6">
      <w:pPr>
        <w:pStyle w:val="Akapitzlist"/>
        <w:numPr>
          <w:ilvl w:val="1"/>
          <w:numId w:val="85"/>
        </w:numPr>
        <w:spacing w:line="360" w:lineRule="auto"/>
        <w:jc w:val="both"/>
      </w:pPr>
      <w:r>
        <w:t>terminy realizacji działań</w:t>
      </w:r>
    </w:p>
    <w:p w:rsidR="00433A2D" w:rsidRDefault="00CC22F6">
      <w:pPr>
        <w:pStyle w:val="Akapitzlist"/>
        <w:numPr>
          <w:ilvl w:val="1"/>
          <w:numId w:val="85"/>
        </w:numPr>
        <w:spacing w:line="360" w:lineRule="auto"/>
        <w:jc w:val="both"/>
      </w:pPr>
      <w:r>
        <w:t>osoby odpowiedzialne za realizacje poszczególny</w:t>
      </w:r>
      <w:r>
        <w:t>ch działań.</w:t>
      </w:r>
    </w:p>
    <w:p w:rsidR="00433A2D" w:rsidRDefault="00CC22F6">
      <w:pPr>
        <w:pStyle w:val="Akapitzlist"/>
        <w:numPr>
          <w:ilvl w:val="0"/>
          <w:numId w:val="159"/>
        </w:numPr>
        <w:spacing w:line="360" w:lineRule="auto"/>
        <w:ind w:left="737" w:hanging="397"/>
        <w:jc w:val="both"/>
      </w:pPr>
      <w:r>
        <w:t>Program opracowuje doradca zawodowy albo inny nauczyciel lub inni nauczyciele odpowiedzialni za realizacje doradztwa zawodowego w szkole, wyznaczeni przez Dyrektora szkoły</w:t>
      </w:r>
    </w:p>
    <w:p w:rsidR="00433A2D" w:rsidRDefault="00CC22F6">
      <w:pPr>
        <w:pStyle w:val="Akapitzlist"/>
        <w:numPr>
          <w:ilvl w:val="0"/>
          <w:numId w:val="159"/>
        </w:numPr>
        <w:spacing w:line="360" w:lineRule="auto"/>
        <w:ind w:left="737" w:hanging="397"/>
        <w:jc w:val="both"/>
      </w:pPr>
      <w:r>
        <w:t xml:space="preserve">Dyrektor szkoły, w terminie do dnia 30 września każdego roku szkolnego, </w:t>
      </w:r>
      <w:r>
        <w:t xml:space="preserve">po zasięgnięciu opinii Rady Pedagogicznej, zatwierdza program. </w:t>
      </w:r>
    </w:p>
    <w:p w:rsidR="00433A2D" w:rsidRDefault="00CC22F6">
      <w:pPr>
        <w:spacing w:line="360" w:lineRule="auto"/>
        <w:jc w:val="center"/>
      </w:pPr>
      <w:r>
        <w:t>Rozdział 7</w:t>
      </w:r>
    </w:p>
    <w:p w:rsidR="00433A2D" w:rsidRDefault="00CC22F6">
      <w:pPr>
        <w:spacing w:line="360" w:lineRule="auto"/>
        <w:jc w:val="center"/>
      </w:pPr>
      <w:r>
        <w:t>Organizacja współdziałania z Poradniami Psychologiczno-Pedagogicznymi oraz innymi instytucjami świadczącymi poradnictwo i specjalistyczną pomoc dzieciom i rodzicom</w:t>
      </w:r>
    </w:p>
    <w:p w:rsidR="00433A2D" w:rsidRDefault="00CC22F6">
      <w:pPr>
        <w:spacing w:line="360" w:lineRule="auto"/>
        <w:jc w:val="center"/>
      </w:pPr>
      <w:r>
        <w:t>§ 48.</w:t>
      </w:r>
    </w:p>
    <w:p w:rsidR="00433A2D" w:rsidRDefault="00CC22F6">
      <w:pPr>
        <w:pStyle w:val="Akapitzlist"/>
        <w:numPr>
          <w:ilvl w:val="0"/>
          <w:numId w:val="86"/>
        </w:numPr>
        <w:spacing w:line="360" w:lineRule="auto"/>
        <w:jc w:val="both"/>
      </w:pPr>
      <w:r>
        <w:t xml:space="preserve">Szkoła </w:t>
      </w:r>
      <w:r>
        <w:t>udziela uczniom i rodzicom pomocy psychologiczno-pedagogicznej przy współudziale poradni:</w:t>
      </w:r>
    </w:p>
    <w:p w:rsidR="00433A2D" w:rsidRDefault="00CC22F6">
      <w:pPr>
        <w:pStyle w:val="Akapitzlist"/>
        <w:numPr>
          <w:ilvl w:val="0"/>
          <w:numId w:val="87"/>
        </w:numPr>
        <w:spacing w:line="360" w:lineRule="auto"/>
        <w:jc w:val="both"/>
      </w:pPr>
      <w:r>
        <w:t>na wniosek rodziców kieruje na badania psychologiczne i pedagogiczne uczniów:</w:t>
      </w:r>
    </w:p>
    <w:p w:rsidR="00433A2D" w:rsidRDefault="00CC22F6">
      <w:pPr>
        <w:pStyle w:val="Akapitzlist"/>
        <w:numPr>
          <w:ilvl w:val="1"/>
          <w:numId w:val="87"/>
        </w:numPr>
        <w:tabs>
          <w:tab w:val="left" w:pos="1539"/>
        </w:tabs>
        <w:spacing w:line="360" w:lineRule="auto"/>
        <w:ind w:left="1361" w:hanging="340"/>
        <w:jc w:val="both"/>
      </w:pPr>
      <w:r>
        <w:t>z trudnościami dydaktycznymi i wychowawczymi,</w:t>
      </w:r>
    </w:p>
    <w:p w:rsidR="00433A2D" w:rsidRDefault="00CC22F6">
      <w:pPr>
        <w:pStyle w:val="Akapitzlist"/>
        <w:numPr>
          <w:ilvl w:val="1"/>
          <w:numId w:val="87"/>
        </w:numPr>
        <w:tabs>
          <w:tab w:val="left" w:pos="1567"/>
        </w:tabs>
        <w:spacing w:line="360" w:lineRule="auto"/>
        <w:ind w:left="1361" w:hanging="340"/>
        <w:jc w:val="both"/>
      </w:pPr>
      <w:r>
        <w:t>przejawiającymi szczególne talenty i uzdol</w:t>
      </w:r>
      <w:r>
        <w:t>nienia,</w:t>
      </w:r>
    </w:p>
    <w:p w:rsidR="00433A2D" w:rsidRDefault="00CC22F6">
      <w:pPr>
        <w:pStyle w:val="Akapitzlist"/>
        <w:numPr>
          <w:ilvl w:val="0"/>
          <w:numId w:val="87"/>
        </w:numPr>
        <w:spacing w:line="360" w:lineRule="auto"/>
        <w:jc w:val="both"/>
      </w:pPr>
      <w:r>
        <w:t>wypełnia zalecenia zawarte w opiniach psychologicznych i pedagogicznych;</w:t>
      </w:r>
    </w:p>
    <w:p w:rsidR="00433A2D" w:rsidRDefault="00CC22F6">
      <w:pPr>
        <w:pStyle w:val="Akapitzlist"/>
        <w:numPr>
          <w:ilvl w:val="0"/>
          <w:numId w:val="87"/>
        </w:numPr>
        <w:spacing w:line="360" w:lineRule="auto"/>
        <w:jc w:val="both"/>
      </w:pPr>
      <w:r>
        <w:t>indywidualizuje pracę;</w:t>
      </w:r>
    </w:p>
    <w:p w:rsidR="00433A2D" w:rsidRDefault="00CC22F6">
      <w:pPr>
        <w:pStyle w:val="Akapitzlist"/>
        <w:numPr>
          <w:ilvl w:val="0"/>
          <w:numId w:val="87"/>
        </w:numPr>
        <w:spacing w:line="360" w:lineRule="auto"/>
        <w:jc w:val="both"/>
      </w:pPr>
      <w:r>
        <w:t>na podstawie orzeczeń poradni, w porozumieniu z organem prowadzącym, Dyrektor przyznaje godziny w ramach  nauczania indywidualnego;</w:t>
      </w:r>
    </w:p>
    <w:p w:rsidR="00433A2D" w:rsidRDefault="00CC22F6">
      <w:pPr>
        <w:pStyle w:val="Akapitzlist"/>
        <w:numPr>
          <w:ilvl w:val="0"/>
          <w:numId w:val="87"/>
        </w:numPr>
        <w:spacing w:line="360" w:lineRule="auto"/>
        <w:jc w:val="both"/>
      </w:pPr>
      <w:r>
        <w:t>nauczyciele, rodzice</w:t>
      </w:r>
      <w:r>
        <w:t xml:space="preserve"> i uczniowie mogą korzystać z porad psychologów</w:t>
      </w:r>
      <w:r>
        <w:br/>
        <w:t>i pedagogów, uczestniczyć w zajęciach warsztatowych, terapeutycznych</w:t>
      </w:r>
      <w:r>
        <w:br/>
        <w:t>i reedukacyjnych organizowanych na terenie poradni.</w:t>
      </w:r>
    </w:p>
    <w:p w:rsidR="00433A2D" w:rsidRDefault="00CC22F6">
      <w:pPr>
        <w:pStyle w:val="Akapitzlist"/>
        <w:numPr>
          <w:ilvl w:val="0"/>
          <w:numId w:val="86"/>
        </w:numPr>
        <w:spacing w:line="360" w:lineRule="auto"/>
        <w:jc w:val="both"/>
      </w:pPr>
      <w:r>
        <w:t>Szkoła wspomaga rodzinę w miarę możliwości w sytuacjach trudnych i kryzysowych korzysta</w:t>
      </w:r>
      <w:r>
        <w:t>jąc z działalności Ośrodka Pomocy Społecznej i Powiatowego Centrum Pomocy Rodzinie:</w:t>
      </w:r>
    </w:p>
    <w:p w:rsidR="00433A2D" w:rsidRDefault="00CC22F6">
      <w:pPr>
        <w:pStyle w:val="Akapitzlist"/>
        <w:numPr>
          <w:ilvl w:val="0"/>
          <w:numId w:val="88"/>
        </w:numPr>
        <w:spacing w:line="360" w:lineRule="auto"/>
        <w:jc w:val="both"/>
      </w:pPr>
      <w:r>
        <w:t>zgłasza rodziny wymagające pomocy finansowej i dożywiania dzieci,</w:t>
      </w:r>
    </w:p>
    <w:p w:rsidR="00433A2D" w:rsidRDefault="00CC22F6">
      <w:pPr>
        <w:pStyle w:val="Akapitzlist"/>
        <w:numPr>
          <w:ilvl w:val="0"/>
          <w:numId w:val="88"/>
        </w:numPr>
        <w:spacing w:line="360" w:lineRule="auto"/>
        <w:jc w:val="both"/>
      </w:pPr>
      <w:r>
        <w:t>zwraca się z prośbą o pomoc psychoprofilaktyczną dla rodzin,</w:t>
      </w:r>
    </w:p>
    <w:p w:rsidR="00433A2D" w:rsidRDefault="00CC22F6">
      <w:pPr>
        <w:pStyle w:val="Akapitzlist"/>
        <w:numPr>
          <w:ilvl w:val="0"/>
          <w:numId w:val="88"/>
        </w:numPr>
        <w:spacing w:line="360" w:lineRule="auto"/>
        <w:jc w:val="both"/>
      </w:pPr>
      <w:r>
        <w:t xml:space="preserve">sygnalizuje konieczność interwencji w </w:t>
      </w:r>
      <w:r>
        <w:t>sytuacjach kryzysowych,</w:t>
      </w:r>
    </w:p>
    <w:p w:rsidR="00433A2D" w:rsidRDefault="00CC22F6">
      <w:pPr>
        <w:pStyle w:val="Akapitzlist"/>
        <w:numPr>
          <w:ilvl w:val="0"/>
          <w:numId w:val="88"/>
        </w:numPr>
        <w:spacing w:line="360" w:lineRule="auto"/>
        <w:jc w:val="both"/>
      </w:pPr>
      <w:r>
        <w:t>informuje o trudnościach, z którymi borykają się rodziny zastępcze.</w:t>
      </w:r>
    </w:p>
    <w:p w:rsidR="00433A2D" w:rsidRDefault="00CC22F6">
      <w:pPr>
        <w:spacing w:line="360" w:lineRule="auto"/>
        <w:jc w:val="center"/>
      </w:pPr>
      <w:r>
        <w:t>Rozdział 8</w:t>
      </w:r>
    </w:p>
    <w:p w:rsidR="00433A2D" w:rsidRDefault="00CC22F6">
      <w:pPr>
        <w:spacing w:line="360" w:lineRule="auto"/>
        <w:jc w:val="center"/>
      </w:pPr>
      <w:r>
        <w:t>Nauczyciele i inni pracownicy Zespołu</w:t>
      </w:r>
    </w:p>
    <w:p w:rsidR="00433A2D" w:rsidRDefault="00CC22F6">
      <w:pPr>
        <w:spacing w:line="360" w:lineRule="auto"/>
        <w:jc w:val="center"/>
      </w:pPr>
      <w:r>
        <w:t>§ 49.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>W Szkole tworzy się następujące stanowiska administracyjne:</w:t>
      </w:r>
    </w:p>
    <w:p w:rsidR="00433A2D" w:rsidRDefault="00CC22F6">
      <w:pPr>
        <w:pStyle w:val="Akapitzlist"/>
        <w:numPr>
          <w:ilvl w:val="0"/>
          <w:numId w:val="90"/>
        </w:numPr>
        <w:spacing w:line="360" w:lineRule="auto"/>
        <w:jc w:val="both"/>
      </w:pPr>
      <w:r>
        <w:t>głównego księgowego;</w:t>
      </w:r>
    </w:p>
    <w:p w:rsidR="00433A2D" w:rsidRDefault="00CC22F6">
      <w:pPr>
        <w:pStyle w:val="Akapitzlist"/>
        <w:numPr>
          <w:ilvl w:val="0"/>
          <w:numId w:val="90"/>
        </w:numPr>
        <w:spacing w:line="360" w:lineRule="auto"/>
        <w:jc w:val="both"/>
      </w:pPr>
      <w:r>
        <w:t>sekretarza Szkoły;</w:t>
      </w:r>
    </w:p>
    <w:p w:rsidR="00433A2D" w:rsidRDefault="00CC22F6">
      <w:pPr>
        <w:pStyle w:val="Akapitzlist"/>
        <w:numPr>
          <w:ilvl w:val="0"/>
          <w:numId w:val="90"/>
        </w:numPr>
        <w:spacing w:line="360" w:lineRule="auto"/>
        <w:jc w:val="both"/>
      </w:pPr>
      <w:r>
        <w:t>referenta</w:t>
      </w:r>
      <w:r>
        <w:t xml:space="preserve"> ds. kadrowo-księgowych.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>W Szkole tworzy się następujące stanowiska obsługi:</w:t>
      </w:r>
    </w:p>
    <w:p w:rsidR="00433A2D" w:rsidRDefault="00CC22F6">
      <w:pPr>
        <w:pStyle w:val="Akapitzlist"/>
        <w:numPr>
          <w:ilvl w:val="0"/>
          <w:numId w:val="91"/>
        </w:numPr>
        <w:spacing w:line="360" w:lineRule="auto"/>
        <w:jc w:val="both"/>
      </w:pPr>
      <w:r>
        <w:t>woźny;</w:t>
      </w:r>
    </w:p>
    <w:p w:rsidR="00433A2D" w:rsidRDefault="00CC22F6">
      <w:pPr>
        <w:pStyle w:val="Akapitzlist"/>
        <w:numPr>
          <w:ilvl w:val="0"/>
          <w:numId w:val="91"/>
        </w:numPr>
        <w:spacing w:line="360" w:lineRule="auto"/>
        <w:jc w:val="both"/>
      </w:pPr>
      <w:r>
        <w:t>konserwator;</w:t>
      </w:r>
    </w:p>
    <w:p w:rsidR="00433A2D" w:rsidRDefault="00CC22F6">
      <w:pPr>
        <w:pStyle w:val="Akapitzlist"/>
        <w:numPr>
          <w:ilvl w:val="0"/>
          <w:numId w:val="91"/>
        </w:numPr>
        <w:spacing w:line="360" w:lineRule="auto"/>
        <w:jc w:val="both"/>
      </w:pPr>
      <w:r>
        <w:t>sprzątaczka;</w:t>
      </w:r>
    </w:p>
    <w:p w:rsidR="00433A2D" w:rsidRDefault="00CC22F6">
      <w:pPr>
        <w:pStyle w:val="Akapitzlist"/>
        <w:numPr>
          <w:ilvl w:val="0"/>
          <w:numId w:val="91"/>
        </w:numPr>
        <w:spacing w:line="360" w:lineRule="auto"/>
        <w:jc w:val="both"/>
      </w:pPr>
      <w:r>
        <w:t>intendent;</w:t>
      </w:r>
    </w:p>
    <w:p w:rsidR="00433A2D" w:rsidRDefault="00CC22F6">
      <w:pPr>
        <w:pStyle w:val="Akapitzlist"/>
        <w:numPr>
          <w:ilvl w:val="0"/>
          <w:numId w:val="91"/>
        </w:numPr>
        <w:spacing w:line="360" w:lineRule="auto"/>
        <w:jc w:val="both"/>
      </w:pPr>
      <w:r>
        <w:t>kucharz;</w:t>
      </w:r>
    </w:p>
    <w:p w:rsidR="00433A2D" w:rsidRDefault="00CC22F6">
      <w:pPr>
        <w:pStyle w:val="Akapitzlist"/>
        <w:numPr>
          <w:ilvl w:val="0"/>
          <w:numId w:val="91"/>
        </w:numPr>
        <w:spacing w:line="360" w:lineRule="auto"/>
        <w:jc w:val="both"/>
      </w:pPr>
      <w:r>
        <w:t>pomoc kuchenna;</w:t>
      </w:r>
    </w:p>
    <w:p w:rsidR="00433A2D" w:rsidRDefault="00CC22F6">
      <w:pPr>
        <w:pStyle w:val="Akapitzlist"/>
        <w:numPr>
          <w:ilvl w:val="0"/>
          <w:numId w:val="91"/>
        </w:numPr>
        <w:spacing w:line="360" w:lineRule="auto"/>
        <w:jc w:val="both"/>
      </w:pPr>
      <w:r>
        <w:t>pomoc nauczyciela.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>Do zadań woźnego należą:</w:t>
      </w:r>
    </w:p>
    <w:p w:rsidR="00433A2D" w:rsidRDefault="00CC22F6">
      <w:pPr>
        <w:pStyle w:val="Akapitzlist"/>
        <w:numPr>
          <w:ilvl w:val="0"/>
          <w:numId w:val="92"/>
        </w:numPr>
        <w:spacing w:line="360" w:lineRule="auto"/>
        <w:jc w:val="both"/>
      </w:pPr>
      <w:r>
        <w:t>otwieranie i zamykanie budynku Szkoły;</w:t>
      </w:r>
    </w:p>
    <w:p w:rsidR="00433A2D" w:rsidRDefault="00CC22F6">
      <w:pPr>
        <w:pStyle w:val="Akapitzlist"/>
        <w:numPr>
          <w:ilvl w:val="0"/>
          <w:numId w:val="92"/>
        </w:numPr>
        <w:spacing w:line="360" w:lineRule="auto"/>
        <w:jc w:val="both"/>
      </w:pPr>
      <w:r>
        <w:t>czuwanie nad bezpieczeństwe</w:t>
      </w:r>
      <w:r>
        <w:t>m budynku i całością sprzętu szkolnego;</w:t>
      </w:r>
    </w:p>
    <w:p w:rsidR="00433A2D" w:rsidRDefault="00CC22F6">
      <w:pPr>
        <w:pStyle w:val="Akapitzlist"/>
        <w:numPr>
          <w:ilvl w:val="0"/>
          <w:numId w:val="92"/>
        </w:numPr>
        <w:spacing w:line="360" w:lineRule="auto"/>
        <w:jc w:val="both"/>
      </w:pPr>
      <w:r>
        <w:t>informowanie o zaistniałych usterkach technicznych konserwatora;</w:t>
      </w:r>
    </w:p>
    <w:p w:rsidR="00433A2D" w:rsidRDefault="00CC22F6">
      <w:pPr>
        <w:pStyle w:val="Akapitzlist"/>
        <w:numPr>
          <w:ilvl w:val="0"/>
          <w:numId w:val="92"/>
        </w:numPr>
        <w:spacing w:line="360" w:lineRule="auto"/>
        <w:jc w:val="both"/>
      </w:pPr>
      <w:r>
        <w:t>sygnalizowanie czasu rozpoczęcia i zakończenia zajęć lekcyjnych za pomocą dzwonków;</w:t>
      </w:r>
    </w:p>
    <w:p w:rsidR="00433A2D" w:rsidRDefault="00CC22F6">
      <w:pPr>
        <w:pStyle w:val="Akapitzlist"/>
        <w:numPr>
          <w:ilvl w:val="0"/>
          <w:numId w:val="92"/>
        </w:numPr>
        <w:spacing w:line="360" w:lineRule="auto"/>
        <w:jc w:val="both"/>
      </w:pPr>
      <w:r>
        <w:t>czuwanie nad utrzymywaniem czystości i porządku pomieszczeń szkolny</w:t>
      </w:r>
      <w:r>
        <w:t>ch;</w:t>
      </w:r>
    </w:p>
    <w:p w:rsidR="00433A2D" w:rsidRDefault="00CC22F6">
      <w:pPr>
        <w:pStyle w:val="Akapitzlist"/>
        <w:numPr>
          <w:ilvl w:val="0"/>
          <w:numId w:val="92"/>
        </w:numPr>
        <w:spacing w:line="360" w:lineRule="auto"/>
        <w:jc w:val="both"/>
      </w:pPr>
      <w:r>
        <w:t>sprzątanie i utrzymywanie w czystości przeznaczonego metrażu i obejścia Szkoły;</w:t>
      </w:r>
    </w:p>
    <w:p w:rsidR="00433A2D" w:rsidRDefault="00CC22F6">
      <w:pPr>
        <w:pStyle w:val="Akapitzlist"/>
        <w:numPr>
          <w:ilvl w:val="0"/>
          <w:numId w:val="92"/>
        </w:numPr>
        <w:spacing w:line="360" w:lineRule="auto"/>
        <w:jc w:val="both"/>
      </w:pPr>
      <w:r>
        <w:t>sprawdzanie zamknięcia pomieszczeń szkolnych i Szkoły przed zakończeniem pracy;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 xml:space="preserve"> Do zadań konserwatora należą:</w:t>
      </w:r>
    </w:p>
    <w:p w:rsidR="00433A2D" w:rsidRDefault="00CC22F6">
      <w:pPr>
        <w:pStyle w:val="Akapitzlist"/>
        <w:numPr>
          <w:ilvl w:val="0"/>
          <w:numId w:val="93"/>
        </w:numPr>
        <w:spacing w:line="360" w:lineRule="auto"/>
        <w:jc w:val="both"/>
      </w:pPr>
      <w:r>
        <w:t>czuwanie nad urządzeniami technicznymi w Szkole;</w:t>
      </w:r>
    </w:p>
    <w:p w:rsidR="00433A2D" w:rsidRDefault="00CC22F6">
      <w:pPr>
        <w:pStyle w:val="Akapitzlist"/>
        <w:numPr>
          <w:ilvl w:val="0"/>
          <w:numId w:val="93"/>
        </w:numPr>
        <w:spacing w:line="360" w:lineRule="auto"/>
        <w:jc w:val="both"/>
      </w:pPr>
      <w:r>
        <w:t xml:space="preserve">dokonywanie </w:t>
      </w:r>
      <w:r>
        <w:t>systematycznego przeglądu w poszczególnych pomieszczeniach Szkoły;</w:t>
      </w:r>
    </w:p>
    <w:p w:rsidR="00433A2D" w:rsidRDefault="00CC22F6">
      <w:pPr>
        <w:pStyle w:val="Akapitzlist"/>
        <w:numPr>
          <w:ilvl w:val="0"/>
          <w:numId w:val="93"/>
        </w:numPr>
        <w:spacing w:line="360" w:lineRule="auto"/>
        <w:jc w:val="both"/>
      </w:pPr>
      <w:r>
        <w:t>usuwanie bieżących usterek powstałych w budynku Szkoły i jego obejściu;</w:t>
      </w:r>
    </w:p>
    <w:p w:rsidR="00433A2D" w:rsidRDefault="00CC22F6">
      <w:pPr>
        <w:pStyle w:val="Akapitzlist"/>
        <w:numPr>
          <w:ilvl w:val="0"/>
          <w:numId w:val="93"/>
        </w:numPr>
        <w:spacing w:line="360" w:lineRule="auto"/>
        <w:jc w:val="both"/>
      </w:pPr>
      <w:r>
        <w:t>koszenie trawy w obejściu Szkoły;</w:t>
      </w:r>
    </w:p>
    <w:p w:rsidR="00433A2D" w:rsidRDefault="00CC22F6">
      <w:pPr>
        <w:pStyle w:val="Akapitzlist"/>
        <w:numPr>
          <w:ilvl w:val="0"/>
          <w:numId w:val="93"/>
        </w:numPr>
        <w:spacing w:line="360" w:lineRule="auto"/>
        <w:jc w:val="both"/>
      </w:pPr>
      <w:r>
        <w:t>zakup narzędzi niezbędnych do prac konserwatorskich, po uzgodnieniu</w:t>
      </w:r>
      <w:r>
        <w:br/>
        <w:t xml:space="preserve">z Dyrektorem </w:t>
      </w:r>
      <w:r>
        <w:t>Szkoły.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>Do zadań sprzątaczki należą:</w:t>
      </w:r>
    </w:p>
    <w:p w:rsidR="00433A2D" w:rsidRDefault="00CC22F6">
      <w:pPr>
        <w:pStyle w:val="Akapitzlist"/>
        <w:numPr>
          <w:ilvl w:val="0"/>
          <w:numId w:val="94"/>
        </w:numPr>
        <w:spacing w:line="360" w:lineRule="auto"/>
        <w:jc w:val="both"/>
      </w:pPr>
      <w:r>
        <w:t>sprzątanie przydzielonych pomieszczeń szkolnych;</w:t>
      </w:r>
    </w:p>
    <w:p w:rsidR="00433A2D" w:rsidRDefault="00CC22F6">
      <w:pPr>
        <w:pStyle w:val="Akapitzlist"/>
        <w:numPr>
          <w:ilvl w:val="0"/>
          <w:numId w:val="94"/>
        </w:numPr>
        <w:spacing w:line="360" w:lineRule="auto"/>
        <w:jc w:val="both"/>
      </w:pPr>
      <w:r>
        <w:t xml:space="preserve"> sprawdzanie zamknięcia przydzielonych pomieszczeń szkolnych;</w:t>
      </w:r>
    </w:p>
    <w:p w:rsidR="00433A2D" w:rsidRDefault="00CC22F6">
      <w:pPr>
        <w:pStyle w:val="Akapitzlist"/>
        <w:numPr>
          <w:ilvl w:val="0"/>
          <w:numId w:val="94"/>
        </w:numPr>
        <w:spacing w:line="360" w:lineRule="auto"/>
        <w:jc w:val="both"/>
      </w:pPr>
      <w:r>
        <w:t xml:space="preserve"> czuwanie nad bezpieczeństwem budynku Szkoły i całością sprzętu szkolnego;</w:t>
      </w:r>
    </w:p>
    <w:p w:rsidR="00433A2D" w:rsidRDefault="00CC22F6">
      <w:pPr>
        <w:pStyle w:val="Akapitzlist"/>
        <w:numPr>
          <w:ilvl w:val="0"/>
          <w:numId w:val="94"/>
        </w:numPr>
        <w:spacing w:line="360" w:lineRule="auto"/>
        <w:jc w:val="both"/>
      </w:pPr>
      <w:r>
        <w:t>informowanie woźnego o zaistniały</w:t>
      </w:r>
      <w:r>
        <w:t>ch usterkach technicznych w Szkole;</w:t>
      </w:r>
    </w:p>
    <w:p w:rsidR="00433A2D" w:rsidRDefault="00CC22F6">
      <w:pPr>
        <w:pStyle w:val="Akapitzlist"/>
        <w:numPr>
          <w:ilvl w:val="0"/>
          <w:numId w:val="94"/>
        </w:numPr>
        <w:spacing w:line="360" w:lineRule="auto"/>
        <w:jc w:val="both"/>
      </w:pPr>
      <w:r>
        <w:t>w przypadku nieobecności innej sprzątaczki (z powodu choroby lub urlopu) wykonywanie pracy będącej w przydziale czynności nieobecnego pracownika;</w:t>
      </w:r>
    </w:p>
    <w:p w:rsidR="00433A2D" w:rsidRDefault="00CC22F6">
      <w:pPr>
        <w:pStyle w:val="Akapitzlist"/>
        <w:numPr>
          <w:ilvl w:val="0"/>
          <w:numId w:val="94"/>
        </w:numPr>
        <w:spacing w:line="360" w:lineRule="auto"/>
        <w:jc w:val="both"/>
      </w:pPr>
      <w:r>
        <w:t>pełnienie dyżurów w szatniach szkolnych, czuwanie nad właściwym porządkiem</w:t>
      </w:r>
      <w:r>
        <w:br/>
        <w:t>i zabezpieczeniem poszczególnych szatni.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>Do zadań intendenta należą:</w:t>
      </w:r>
    </w:p>
    <w:p w:rsidR="00433A2D" w:rsidRDefault="00CC22F6">
      <w:pPr>
        <w:pStyle w:val="Akapitzlist"/>
        <w:numPr>
          <w:ilvl w:val="0"/>
          <w:numId w:val="95"/>
        </w:numPr>
        <w:spacing w:line="360" w:lineRule="auto"/>
        <w:jc w:val="both"/>
      </w:pPr>
      <w:r>
        <w:t>pobieranie zaliczek i rozliczanie się z nich na podstawie rachunków;</w:t>
      </w:r>
    </w:p>
    <w:p w:rsidR="00433A2D" w:rsidRDefault="00CC22F6">
      <w:pPr>
        <w:pStyle w:val="Akapitzlist"/>
        <w:numPr>
          <w:ilvl w:val="0"/>
          <w:numId w:val="95"/>
        </w:numPr>
        <w:spacing w:line="360" w:lineRule="auto"/>
        <w:jc w:val="both"/>
      </w:pPr>
      <w:r>
        <w:t xml:space="preserve"> prowadzenie bieżących raportów żywienia;</w:t>
      </w:r>
    </w:p>
    <w:p w:rsidR="00433A2D" w:rsidRDefault="00CC22F6">
      <w:pPr>
        <w:pStyle w:val="Akapitzlist"/>
        <w:numPr>
          <w:ilvl w:val="0"/>
          <w:numId w:val="95"/>
        </w:numPr>
        <w:spacing w:line="360" w:lineRule="auto"/>
        <w:jc w:val="both"/>
      </w:pPr>
      <w:r>
        <w:t xml:space="preserve"> sporządzanie, wspólnie z kucharzem, dekadowych jadłospisów;</w:t>
      </w:r>
    </w:p>
    <w:p w:rsidR="00433A2D" w:rsidRDefault="00CC22F6">
      <w:pPr>
        <w:pStyle w:val="Akapitzlist"/>
        <w:numPr>
          <w:ilvl w:val="0"/>
          <w:numId w:val="95"/>
        </w:numPr>
        <w:spacing w:line="360" w:lineRule="auto"/>
        <w:jc w:val="both"/>
      </w:pPr>
      <w:r>
        <w:t xml:space="preserve"> nadzorowanie </w:t>
      </w:r>
      <w:r>
        <w:t>wydawania posiłków;</w:t>
      </w:r>
    </w:p>
    <w:p w:rsidR="00433A2D" w:rsidRDefault="00CC22F6">
      <w:pPr>
        <w:pStyle w:val="Akapitzlist"/>
        <w:numPr>
          <w:ilvl w:val="0"/>
          <w:numId w:val="95"/>
        </w:numPr>
        <w:spacing w:line="360" w:lineRule="auto"/>
        <w:jc w:val="both"/>
      </w:pPr>
      <w:r>
        <w:t>zaopatrywanie świetlicy szkolnej w żywność i środki czystości.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>Do zadań kucharza należą:</w:t>
      </w:r>
    </w:p>
    <w:p w:rsidR="00433A2D" w:rsidRDefault="00CC22F6">
      <w:pPr>
        <w:pStyle w:val="Akapitzlist"/>
        <w:numPr>
          <w:ilvl w:val="0"/>
          <w:numId w:val="96"/>
        </w:numPr>
        <w:spacing w:line="360" w:lineRule="auto"/>
        <w:jc w:val="both"/>
      </w:pPr>
      <w:r>
        <w:t>sporządzanie, wspólnie z intendentem, dekadowych jadłospisów;</w:t>
      </w:r>
    </w:p>
    <w:p w:rsidR="00433A2D" w:rsidRDefault="00CC22F6">
      <w:pPr>
        <w:pStyle w:val="Akapitzlist"/>
        <w:numPr>
          <w:ilvl w:val="0"/>
          <w:numId w:val="96"/>
        </w:numPr>
        <w:spacing w:line="360" w:lineRule="auto"/>
        <w:jc w:val="both"/>
      </w:pPr>
      <w:r>
        <w:t xml:space="preserve"> przygotowywanie i wydawanie posiłków w świetlicy szkolnej;</w:t>
      </w:r>
    </w:p>
    <w:p w:rsidR="00433A2D" w:rsidRDefault="00CC22F6">
      <w:pPr>
        <w:pStyle w:val="Akapitzlist"/>
        <w:numPr>
          <w:ilvl w:val="0"/>
          <w:numId w:val="96"/>
        </w:numPr>
        <w:spacing w:line="360" w:lineRule="auto"/>
        <w:jc w:val="both"/>
      </w:pPr>
      <w:r>
        <w:t xml:space="preserve"> pomoc w dokonywaniu zaku</w:t>
      </w:r>
      <w:r>
        <w:t>pów artykułów żywnościowych i środków czystości;</w:t>
      </w:r>
    </w:p>
    <w:p w:rsidR="00433A2D" w:rsidRDefault="00CC22F6">
      <w:pPr>
        <w:pStyle w:val="Akapitzlist"/>
        <w:numPr>
          <w:ilvl w:val="0"/>
          <w:numId w:val="96"/>
        </w:numPr>
        <w:spacing w:line="360" w:lineRule="auto"/>
        <w:jc w:val="both"/>
      </w:pPr>
      <w:r>
        <w:t xml:space="preserve"> sprawdzanie właściwego zabezpieczenia pomieszczeń kuchennych;</w:t>
      </w:r>
    </w:p>
    <w:p w:rsidR="00433A2D" w:rsidRDefault="00CC22F6">
      <w:pPr>
        <w:pStyle w:val="Akapitzlist"/>
        <w:numPr>
          <w:ilvl w:val="0"/>
          <w:numId w:val="96"/>
        </w:numPr>
        <w:spacing w:line="360" w:lineRule="auto"/>
        <w:jc w:val="both"/>
      </w:pPr>
      <w:r>
        <w:t xml:space="preserve"> utrzymywanie należytej czystości w pomieszczeniach stołówki szkolnej;</w:t>
      </w:r>
    </w:p>
    <w:p w:rsidR="00433A2D" w:rsidRDefault="00CC22F6">
      <w:pPr>
        <w:pStyle w:val="Akapitzlist"/>
        <w:numPr>
          <w:ilvl w:val="0"/>
          <w:numId w:val="96"/>
        </w:numPr>
        <w:spacing w:line="360" w:lineRule="auto"/>
        <w:jc w:val="both"/>
      </w:pPr>
      <w:r>
        <w:t xml:space="preserve"> kierowanie pracą stołówki szkolnej;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 xml:space="preserve"> Do zadań pomocy kuchennej należą:</w:t>
      </w:r>
    </w:p>
    <w:p w:rsidR="00433A2D" w:rsidRDefault="00CC22F6">
      <w:pPr>
        <w:pStyle w:val="Akapitzlist"/>
        <w:numPr>
          <w:ilvl w:val="0"/>
          <w:numId w:val="97"/>
        </w:numPr>
        <w:spacing w:line="360" w:lineRule="auto"/>
        <w:jc w:val="both"/>
      </w:pPr>
      <w:r>
        <w:t>pomoc kucharzowi w przygotowaniu posiłków w stołówce szkolnej;</w:t>
      </w:r>
    </w:p>
    <w:p w:rsidR="00433A2D" w:rsidRDefault="00CC22F6">
      <w:pPr>
        <w:pStyle w:val="Akapitzlist"/>
        <w:numPr>
          <w:ilvl w:val="0"/>
          <w:numId w:val="97"/>
        </w:numPr>
        <w:spacing w:line="360" w:lineRule="auto"/>
        <w:jc w:val="both"/>
      </w:pPr>
      <w:r>
        <w:t>wydawanie posiłków w stołówce szkolnej;</w:t>
      </w:r>
    </w:p>
    <w:p w:rsidR="00433A2D" w:rsidRDefault="00CC22F6">
      <w:pPr>
        <w:pStyle w:val="Akapitzlist"/>
        <w:numPr>
          <w:ilvl w:val="0"/>
          <w:numId w:val="97"/>
        </w:numPr>
        <w:spacing w:line="360" w:lineRule="auto"/>
        <w:jc w:val="both"/>
      </w:pPr>
      <w:r>
        <w:t>pomoc w dokonywaniu zakupów artykułów żywnościowych i środków czystości;</w:t>
      </w:r>
    </w:p>
    <w:p w:rsidR="00433A2D" w:rsidRDefault="00CC22F6">
      <w:pPr>
        <w:pStyle w:val="Akapitzlist"/>
        <w:numPr>
          <w:ilvl w:val="0"/>
          <w:numId w:val="97"/>
        </w:numPr>
        <w:spacing w:line="360" w:lineRule="auto"/>
        <w:jc w:val="both"/>
      </w:pPr>
      <w:r>
        <w:t>utrzymywanie w należytej czystości pomieszczeń stołówki szkolnej.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>Do zadań pomoc</w:t>
      </w:r>
      <w:r>
        <w:t>y nauczyciela należą:</w:t>
      </w:r>
    </w:p>
    <w:p w:rsidR="00433A2D" w:rsidRDefault="00CC22F6">
      <w:pPr>
        <w:pStyle w:val="Akapitzlist"/>
        <w:numPr>
          <w:ilvl w:val="0"/>
          <w:numId w:val="98"/>
        </w:numPr>
        <w:spacing w:line="360" w:lineRule="auto"/>
        <w:jc w:val="both"/>
      </w:pPr>
      <w:r>
        <w:t>sprawowanie czynności opiekuńczych nad uczniami w zakresie higieny osobistej, ubieraniu i żywieniu;</w:t>
      </w:r>
    </w:p>
    <w:p w:rsidR="00433A2D" w:rsidRDefault="00CC22F6">
      <w:pPr>
        <w:pStyle w:val="Akapitzlist"/>
        <w:numPr>
          <w:ilvl w:val="0"/>
          <w:numId w:val="98"/>
        </w:numPr>
        <w:spacing w:line="360" w:lineRule="auto"/>
        <w:jc w:val="both"/>
      </w:pPr>
      <w:r>
        <w:t>pomoc w organizowaniu i prowadzeniu zajęć dydaktycznych i wychowawczych, gry, zabawy, wycieczki i inne zajęcia;</w:t>
      </w:r>
    </w:p>
    <w:p w:rsidR="00433A2D" w:rsidRDefault="00CC22F6">
      <w:pPr>
        <w:pStyle w:val="Akapitzlist"/>
        <w:numPr>
          <w:ilvl w:val="0"/>
          <w:numId w:val="98"/>
        </w:numPr>
        <w:spacing w:line="360" w:lineRule="auto"/>
        <w:jc w:val="both"/>
      </w:pPr>
      <w:r>
        <w:t>dbałość o zdrowie i be</w:t>
      </w:r>
      <w:r>
        <w:t>zpieczeństwo uczniów;</w:t>
      </w:r>
    </w:p>
    <w:p w:rsidR="00433A2D" w:rsidRDefault="00CC22F6">
      <w:pPr>
        <w:pStyle w:val="Akapitzlist"/>
        <w:numPr>
          <w:ilvl w:val="0"/>
          <w:numId w:val="98"/>
        </w:numPr>
        <w:spacing w:line="360" w:lineRule="auto"/>
        <w:jc w:val="both"/>
      </w:pPr>
      <w:r>
        <w:t>sprawowanie opieki nad uczniami w czasie przerw lekcyjnych;</w:t>
      </w:r>
    </w:p>
    <w:p w:rsidR="00433A2D" w:rsidRDefault="00CC22F6">
      <w:pPr>
        <w:pStyle w:val="Akapitzlist"/>
        <w:numPr>
          <w:ilvl w:val="0"/>
          <w:numId w:val="98"/>
        </w:numPr>
        <w:spacing w:line="360" w:lineRule="auto"/>
        <w:jc w:val="both"/>
      </w:pPr>
      <w:r>
        <w:t>w okresie dni wolnych od zajęć lekcyjnych wykonywanie prac zleconych przez Dyrektora Szkoły.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>Pracownicy obsługi i administracji zobowiązani są do:</w:t>
      </w:r>
    </w:p>
    <w:p w:rsidR="00433A2D" w:rsidRDefault="00CC22F6">
      <w:pPr>
        <w:pStyle w:val="Akapitzlist"/>
        <w:numPr>
          <w:ilvl w:val="0"/>
          <w:numId w:val="99"/>
        </w:numPr>
        <w:spacing w:line="360" w:lineRule="auto"/>
        <w:jc w:val="both"/>
      </w:pPr>
      <w:r>
        <w:t xml:space="preserve">przestrzegania czasu pracy </w:t>
      </w:r>
      <w:r>
        <w:t>ustalonego w Szkole;</w:t>
      </w:r>
    </w:p>
    <w:p w:rsidR="00433A2D" w:rsidRDefault="00CC22F6">
      <w:pPr>
        <w:pStyle w:val="Akapitzlist"/>
        <w:numPr>
          <w:ilvl w:val="0"/>
          <w:numId w:val="99"/>
        </w:numPr>
        <w:spacing w:line="360" w:lineRule="auto"/>
        <w:jc w:val="both"/>
      </w:pPr>
      <w:r>
        <w:t>przestrzegania regulaminu pracy;</w:t>
      </w:r>
    </w:p>
    <w:p w:rsidR="00433A2D" w:rsidRDefault="00CC22F6">
      <w:pPr>
        <w:pStyle w:val="Akapitzlist"/>
        <w:numPr>
          <w:ilvl w:val="0"/>
          <w:numId w:val="99"/>
        </w:numPr>
        <w:spacing w:line="360" w:lineRule="auto"/>
        <w:jc w:val="both"/>
      </w:pPr>
      <w:r>
        <w:t>przestrzegania przepisów oraz zasad bezpieczeństwa i higieny pracy a także przepisów przeciwpożarowych;</w:t>
      </w:r>
    </w:p>
    <w:p w:rsidR="00433A2D" w:rsidRDefault="00CC22F6">
      <w:pPr>
        <w:pStyle w:val="Akapitzlist"/>
        <w:numPr>
          <w:ilvl w:val="0"/>
          <w:numId w:val="99"/>
        </w:numPr>
        <w:spacing w:line="360" w:lineRule="auto"/>
        <w:jc w:val="both"/>
      </w:pPr>
      <w:r>
        <w:t xml:space="preserve"> właściwego zabezpieczenia i dbania o powierzone im mienie szkolne;</w:t>
      </w:r>
    </w:p>
    <w:p w:rsidR="00433A2D" w:rsidRDefault="00CC22F6">
      <w:pPr>
        <w:pStyle w:val="Akapitzlist"/>
        <w:numPr>
          <w:ilvl w:val="0"/>
          <w:numId w:val="99"/>
        </w:numPr>
        <w:spacing w:line="360" w:lineRule="auto"/>
        <w:jc w:val="both"/>
      </w:pPr>
      <w:r>
        <w:t>utrzymywania w czystości sprzę</w:t>
      </w:r>
      <w:r>
        <w:t>tu i pomieszczeń stołówki szkolnej;</w:t>
      </w:r>
    </w:p>
    <w:p w:rsidR="00433A2D" w:rsidRDefault="00CC22F6">
      <w:pPr>
        <w:pStyle w:val="Akapitzlist"/>
        <w:numPr>
          <w:ilvl w:val="0"/>
          <w:numId w:val="99"/>
        </w:numPr>
        <w:spacing w:line="360" w:lineRule="auto"/>
        <w:jc w:val="both"/>
      </w:pPr>
      <w:r>
        <w:t>dbania o dobro Szkoły oraz zachowania tajemnicy informacji, których ujawnienie mogłoby narazić Szkołę na szkodę;</w:t>
      </w:r>
    </w:p>
    <w:p w:rsidR="00433A2D" w:rsidRDefault="00CC22F6">
      <w:pPr>
        <w:pStyle w:val="Akapitzlist"/>
        <w:numPr>
          <w:ilvl w:val="0"/>
          <w:numId w:val="99"/>
        </w:numPr>
        <w:spacing w:line="360" w:lineRule="auto"/>
        <w:jc w:val="both"/>
      </w:pPr>
      <w:r>
        <w:t>dbania o estetyczny wygląd miejsca pracy.</w:t>
      </w:r>
    </w:p>
    <w:p w:rsidR="00433A2D" w:rsidRDefault="00CC22F6">
      <w:pPr>
        <w:pStyle w:val="Akapitzlist"/>
        <w:numPr>
          <w:ilvl w:val="0"/>
          <w:numId w:val="89"/>
        </w:numPr>
        <w:spacing w:line="360" w:lineRule="auto"/>
        <w:jc w:val="both"/>
      </w:pPr>
      <w:r>
        <w:t xml:space="preserve">Pracownicy administracji i obsługi mają prawo do: 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>zapewnienia po</w:t>
      </w:r>
      <w:r>
        <w:t>dstawowych warunków do realizacji zadań administracyjnych lub zadań związanych z obsługą Szkoły;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>wyposażenia stanowiska pracy umożliwiającego realizację zadań administracyjnych lub zadań związanych z obsługą Szkoły;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 xml:space="preserve"> wynagrodzenia za wykonywaną prace okreś</w:t>
      </w:r>
      <w:r>
        <w:t>lonego w rozporządzeniu Rady Ministrów w sprawie zasad wynagradzania i wymagań kwalifikacyjnych pracowników samorządowych zatrudnionych w jednostkach organizacyjnych jednostek samorządowych;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>dodatkowego wynagrodzenia rocznego wypłaconego na zasadach i w wy</w:t>
      </w:r>
      <w:r>
        <w:t>sokości określonych w ustawie o dodatkowym wynagrodzeniu rocznym dla pracowników jednostek sfery budżetowej;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 xml:space="preserve">nagród jubileuszowych za wieloletnią pracę. Okres pracy kwalifikującej się do nagrody jubileuszowej oraz wysokości nagród przysługujących z tego </w:t>
      </w:r>
      <w:r>
        <w:t>tytułu określa rozporządzenie Rady Ministrów w sprawie zasad wynagradzania</w:t>
      </w:r>
      <w:r>
        <w:br/>
        <w:t>i wymagań kwalifikacyjnych pracowników samorządowych zatrudnionych</w:t>
      </w:r>
      <w:r>
        <w:br/>
        <w:t>w jednostkach organizacyjnych jednostek samorządu terytorialnego;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>nagrody Dyrektora Szkoły za szczególne osiągnięc</w:t>
      </w:r>
      <w:r>
        <w:t>ia w pracy zawodowej. Kryteria przyznawania nagród określa regulamin przyznawania nagród. Nagroda może być przyznana w każdym terminie, a w szczególności z okazji Dnia Edukacji Narodowej. Wysokość nagród wyznacza Dyrektor Szkoły;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>odznaczenia „Medalem Komis</w:t>
      </w:r>
      <w:r>
        <w:t>ji Edukacji Narodowej”, za szczególne zasługi dla oświaty i wychowania;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>środków higieny osobistej i odzieży ochronnej określonych odrębnymi przepisami;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>świadczeń urlopowych określonych w kodeksie pracy;</w:t>
      </w:r>
    </w:p>
    <w:p w:rsidR="00433A2D" w:rsidRDefault="00CC22F6">
      <w:pPr>
        <w:pStyle w:val="Akapitzlist"/>
        <w:numPr>
          <w:ilvl w:val="0"/>
          <w:numId w:val="100"/>
        </w:numPr>
        <w:spacing w:line="360" w:lineRule="auto"/>
        <w:jc w:val="both"/>
      </w:pPr>
      <w:r>
        <w:t>korzystania ze świadczeń socjalnych na zasadach okreś</w:t>
      </w:r>
      <w:r>
        <w:t>lonych w regulaminie zakładowego funduszu świadczeń socjalnych.</w:t>
      </w:r>
    </w:p>
    <w:p w:rsidR="00433A2D" w:rsidRDefault="00CC22F6">
      <w:pPr>
        <w:spacing w:line="360" w:lineRule="auto"/>
        <w:jc w:val="center"/>
      </w:pPr>
      <w:r>
        <w:t>§ 50.</w:t>
      </w:r>
    </w:p>
    <w:p w:rsidR="00433A2D" w:rsidRDefault="00CC22F6">
      <w:pPr>
        <w:pStyle w:val="Akapitzlist"/>
        <w:numPr>
          <w:ilvl w:val="0"/>
          <w:numId w:val="101"/>
        </w:numPr>
        <w:spacing w:line="360" w:lineRule="auto"/>
        <w:jc w:val="both"/>
      </w:pPr>
      <w:r>
        <w:t xml:space="preserve">W przypadku, gdy Szkoła liczy co najmniej 12 oddziałów tworzy się stanowisko wicedyrektora.  </w:t>
      </w:r>
    </w:p>
    <w:p w:rsidR="00433A2D" w:rsidRDefault="00CC22F6">
      <w:pPr>
        <w:pStyle w:val="Akapitzlist"/>
        <w:numPr>
          <w:ilvl w:val="0"/>
          <w:numId w:val="101"/>
        </w:numPr>
        <w:spacing w:line="360" w:lineRule="auto"/>
        <w:jc w:val="both"/>
      </w:pPr>
      <w:r>
        <w:t>Wicedyrektor przejmuje na siebie część zadań Dyrektora wynikających</w:t>
      </w:r>
      <w:r>
        <w:br/>
        <w:t>z przydzielonego mu zakr</w:t>
      </w:r>
      <w:r>
        <w:t xml:space="preserve">esu czynności. </w:t>
      </w:r>
    </w:p>
    <w:p w:rsidR="00433A2D" w:rsidRDefault="00CC22F6">
      <w:pPr>
        <w:pStyle w:val="Akapitzlist"/>
        <w:numPr>
          <w:ilvl w:val="0"/>
          <w:numId w:val="101"/>
        </w:numPr>
        <w:spacing w:line="360" w:lineRule="auto"/>
        <w:jc w:val="both"/>
      </w:pPr>
      <w:r>
        <w:t>Wicedyrektor w szczególności: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 xml:space="preserve"> jest bezpośrednim przełożonym służbowym z upoważnienia Dyrektora Szkoły nauczycieli, wychowawcy świetlicy, pedagoga szkolnego, bibliotekarza; 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jest przełożonym służbowym wszystkich pracowników Szkoły podczas p</w:t>
      </w:r>
      <w:r>
        <w:t xml:space="preserve">ełnienia swego bieżącego nadzoru nad Szkołą; 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 xml:space="preserve">decyduje w bieżących sprawach procesu dydaktycznego w całej Szkole; 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 xml:space="preserve"> ma prawo formułowania projektu oceny pracy podległych mu bezpośrednio nauczycieli a także w sprawach oceny pracy opiekuńczo wychowawczej wsz</w:t>
      </w:r>
      <w:r>
        <w:t xml:space="preserve">ystkich nauczycieli; 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 xml:space="preserve"> ma prawo wnioskowania do Dyrektora w sprawach nagród i wyróżnień oraz kar dla nauczycieli, których jest bezpośrednim przełożonym; 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ma prawo używania pieczątki osobistej oraz podpisywania pism, których treść jest zgodna z zakresem jeg</w:t>
      </w:r>
      <w:r>
        <w:t>o kompetencji;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przygotowuje sprawozdania z pracy Szkoły w przydzielonym mu zakresie;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koordynuje pracę biblioteki szkolnej, pedagoga i psychologa szkolnego;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utrzymuje kontakty z rodzicami i rozwiązuje problemy wychowawcze wynikłe</w:t>
      </w:r>
      <w:r>
        <w:br/>
        <w:t>z życia Szkoły;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dba o bezpi</w:t>
      </w:r>
      <w:r>
        <w:t>eczeństwo uczniów i pracowników;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dba o estetykę pomieszczeń szkolnych;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dba o wizerunek Szkoły na zewnątrz i promowanie jej;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czuwa nad dydaktycznym i wychowawczym poziomem Szkoły;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>nadzoruje organizację i przebieg konkursów i imprez szkolnych;</w:t>
      </w:r>
    </w:p>
    <w:p w:rsidR="00433A2D" w:rsidRDefault="00CC22F6">
      <w:pPr>
        <w:pStyle w:val="Akapitzlist"/>
        <w:numPr>
          <w:ilvl w:val="0"/>
          <w:numId w:val="102"/>
        </w:numPr>
        <w:spacing w:line="360" w:lineRule="auto"/>
        <w:jc w:val="both"/>
      </w:pPr>
      <w:r>
        <w:t xml:space="preserve">wykonuje inne </w:t>
      </w:r>
      <w:r>
        <w:t>zadania wynikające z przepisów szczegółowych.</w:t>
      </w:r>
    </w:p>
    <w:p w:rsidR="00433A2D" w:rsidRDefault="00CC22F6">
      <w:pPr>
        <w:spacing w:line="360" w:lineRule="auto"/>
        <w:jc w:val="center"/>
      </w:pPr>
      <w:r>
        <w:t>§ 51.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 xml:space="preserve">Obowiązkiem nauczyciela jest: 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realizacja programów nauczania, wychowania i opieki oraz realizacja zadań organizacyjnych wyznaczonych w planie pracy Szkoły;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zapewnienie uczniom bezpieczeństwa podczas zaję</w:t>
      </w:r>
      <w:r>
        <w:t>ć szkolnych obowiązkowych</w:t>
      </w:r>
      <w:r>
        <w:br/>
        <w:t>i innych;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 xml:space="preserve">doskonalenie swoich wiadomości i umiejętności poprzez podejmowanie doskonalenia zawodowego; 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udzielanie pomocy uczniom w eliminowaniu niepowodzeń szkolnych w oparciu</w:t>
      </w:r>
      <w:r>
        <w:br/>
        <w:t>o rozpoznanie ich potrzeb;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obserwowanie i analizowanie</w:t>
      </w:r>
      <w:r>
        <w:t xml:space="preserve"> rozwoju psychicznego uczniów oraz udzielanie im pomocy w przypadku występujących problemów;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 xml:space="preserve">rozwijanie i ukierunkowanie zdolności i zainteresowań uczniów oraz udzielanie im wszechstronnej pomocy; 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efektywne wykorzystanie czasu lekcji i pomocy dydaktycznyc</w:t>
      </w:r>
      <w:r>
        <w:t xml:space="preserve">h; 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 xml:space="preserve">dbałość o pomoce dydaktyczne, sprzęt i pomieszczenia szkolne; 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informowanie ucznia o przewidywanych dla niego stopniach, śródrocznych</w:t>
      </w:r>
      <w:r>
        <w:br/>
        <w:t>i rocznych zgodnie z ustaleniami WZO;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kształcenie i wychowywanie młodzieży w umiłowaniu Ojczyzny, w poszanowaniu Konst</w:t>
      </w:r>
      <w:r>
        <w:t>ytucji Rzeczypospolitej Polskiej, w atmosferze wolności sumienia</w:t>
      </w:r>
      <w:r>
        <w:br/>
        <w:t>i szacunku dla każdego człowieka;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dbanie o kształtowanie u uczniów postaw moralnych i obywatelskich zgodnie</w:t>
      </w:r>
      <w:r>
        <w:br/>
        <w:t>z ideą demokracji, pokoju i przyjaźni między ludźmi różnych narodów, ras</w:t>
      </w:r>
      <w:r>
        <w:br/>
        <w:t>i światopo</w:t>
      </w:r>
      <w:r>
        <w:t>glądów;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przestrzeganie tajemnicy służbowej i ochrony danych osobowych uczniów</w:t>
      </w:r>
      <w:r>
        <w:br/>
        <w:t>i rodziców;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respektowanie praw ucznia;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>natychmiastowe reagowanie na wszelkie dostrzeżone sytuacje zachowania uczniów stanowiące zagrożenie ich bezpieczeństwa;</w:t>
      </w:r>
    </w:p>
    <w:p w:rsidR="00433A2D" w:rsidRDefault="00CC22F6">
      <w:pPr>
        <w:pStyle w:val="Akapitzlist"/>
        <w:numPr>
          <w:ilvl w:val="0"/>
          <w:numId w:val="104"/>
        </w:numPr>
        <w:spacing w:line="360" w:lineRule="auto"/>
        <w:jc w:val="both"/>
      </w:pPr>
      <w:r>
        <w:t xml:space="preserve">zwrócenie uwagi na </w:t>
      </w:r>
      <w:r>
        <w:t>osoby postronne przebywające na terenie Szkoły oraz poproszenie o podanie celu pobytu na terenie Szkoły i zawiadomienie o tym fakcie Dyrektora Szkoły.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>Nauczyciele ponoszą odpowiedzialność za:</w:t>
      </w:r>
    </w:p>
    <w:p w:rsidR="00433A2D" w:rsidRDefault="00CC22F6">
      <w:pPr>
        <w:pStyle w:val="Akapitzlist"/>
        <w:numPr>
          <w:ilvl w:val="0"/>
          <w:numId w:val="105"/>
        </w:numPr>
        <w:spacing w:line="360" w:lineRule="auto"/>
        <w:jc w:val="both"/>
      </w:pPr>
      <w:r>
        <w:t>poziom wyników nauczania i wychowania powierzonych uczniów,</w:t>
      </w:r>
    </w:p>
    <w:p w:rsidR="00433A2D" w:rsidRDefault="00CC22F6">
      <w:pPr>
        <w:pStyle w:val="Akapitzlist"/>
        <w:numPr>
          <w:ilvl w:val="0"/>
          <w:numId w:val="105"/>
        </w:numPr>
        <w:spacing w:line="360" w:lineRule="auto"/>
        <w:jc w:val="both"/>
      </w:pPr>
      <w:r>
        <w:t>bezp</w:t>
      </w:r>
      <w:r>
        <w:t>ieczeństwo powierzonych opiece uczniów na zajęciach organizowanych przez  Szkołę oraz skutki wypadków wynikających z niedopełnienia obowiązków nauczycielskich w tym zakresie,</w:t>
      </w:r>
    </w:p>
    <w:p w:rsidR="00433A2D" w:rsidRDefault="00CC22F6">
      <w:pPr>
        <w:pStyle w:val="Akapitzlist"/>
        <w:numPr>
          <w:ilvl w:val="0"/>
          <w:numId w:val="105"/>
        </w:numPr>
        <w:spacing w:line="360" w:lineRule="auto"/>
        <w:jc w:val="both"/>
      </w:pPr>
      <w:r>
        <w:t>życie, zdrowie i bezpieczeństwo uczniów powierzonych jego opiece w czasie wszelki</w:t>
      </w:r>
      <w:r>
        <w:t>ch form działalności dydaktyczno-wychowawczej, przerw międzylekcyjnych, zajęć bibliotecznych w czasie oczekiwania uczniów na rozpoczęcie lekcji oraz po ich zakończeniu, w czasie różnorodnych imprez</w:t>
      </w:r>
      <w:r>
        <w:br/>
        <w:t>i wycieczek organizowanych przez Szkołę.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>Nauczyciel ma pra</w:t>
      </w:r>
      <w:r>
        <w:t>wo do:</w:t>
      </w:r>
    </w:p>
    <w:p w:rsidR="00433A2D" w:rsidRDefault="00CC22F6">
      <w:pPr>
        <w:pStyle w:val="Akapitzlist"/>
        <w:numPr>
          <w:ilvl w:val="0"/>
          <w:numId w:val="106"/>
        </w:numPr>
        <w:spacing w:line="360" w:lineRule="auto"/>
        <w:jc w:val="both"/>
      </w:pPr>
      <w:r>
        <w:t>decydowania w sprawie doboru programu, metod, form organizacyjnych, podręczników i środków dydaktycznych w nauczaniu swego przedmiotu;</w:t>
      </w:r>
    </w:p>
    <w:p w:rsidR="00433A2D" w:rsidRDefault="00CC22F6">
      <w:pPr>
        <w:pStyle w:val="Akapitzlist"/>
        <w:numPr>
          <w:ilvl w:val="0"/>
          <w:numId w:val="106"/>
        </w:numPr>
        <w:spacing w:line="360" w:lineRule="auto"/>
        <w:jc w:val="both"/>
      </w:pPr>
      <w:r>
        <w:t>decydowania o treści programu koła przedmiotowego lub koła zainteresowań;</w:t>
      </w:r>
    </w:p>
    <w:p w:rsidR="00433A2D" w:rsidRDefault="00CC22F6">
      <w:pPr>
        <w:pStyle w:val="Akapitzlist"/>
        <w:numPr>
          <w:ilvl w:val="0"/>
          <w:numId w:val="106"/>
        </w:numPr>
        <w:spacing w:line="360" w:lineRule="auto"/>
        <w:jc w:val="both"/>
      </w:pPr>
      <w:r>
        <w:t xml:space="preserve">decydowania o ocenie bieżącej, </w:t>
      </w:r>
      <w:r>
        <w:t>śródrocznej i rocznej postępów swoich uczniów;</w:t>
      </w:r>
    </w:p>
    <w:p w:rsidR="00433A2D" w:rsidRDefault="00CC22F6">
      <w:pPr>
        <w:pStyle w:val="Akapitzlist"/>
        <w:numPr>
          <w:ilvl w:val="0"/>
          <w:numId w:val="106"/>
        </w:numPr>
        <w:spacing w:line="360" w:lineRule="auto"/>
        <w:jc w:val="both"/>
      </w:pPr>
      <w:r>
        <w:t>pomagania przy wystawieniu oceny z zachowania konsultuje się z wychowawcą oddziału, który decyduje o ocenie ostatecznej;</w:t>
      </w:r>
    </w:p>
    <w:p w:rsidR="00433A2D" w:rsidRDefault="00CC22F6">
      <w:pPr>
        <w:pStyle w:val="Akapitzlist"/>
        <w:numPr>
          <w:ilvl w:val="0"/>
          <w:numId w:val="106"/>
        </w:numPr>
        <w:spacing w:line="360" w:lineRule="auto"/>
        <w:jc w:val="both"/>
      </w:pPr>
      <w:r>
        <w:t>wnioskowania w sprawie nagród i wyróżnień oraz kar regulaminowych dla swoich uczniów;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>Na</w:t>
      </w:r>
      <w:r>
        <w:t xml:space="preserve">uczyciele  i specjaliści prowadzący zajęcia z uczniem w danym oddziale tworzą zespół, którego zadaniem jest w szczególności ustalenie dla każdego ucznia indywidualnego programu edukacyjnego z uwzględnieniem programu </w:t>
      </w:r>
      <w:proofErr w:type="spellStart"/>
      <w:r>
        <w:t>edukacyjno</w:t>
      </w:r>
      <w:proofErr w:type="spellEnd"/>
      <w:r>
        <w:t xml:space="preserve"> – terapeutycznego.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>Pracę zesp</w:t>
      </w:r>
      <w:r>
        <w:t>ołu koordynuje wychowawca oddziału albo nauczyciel lub specjalista wyznaczony przez Dyrektora Szkoły.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>Praca nauczyciela cechuje się bezstronnością i obiektywizmem w ocenie uczniów, podmiotowym i sprawiedliwym ich traktowaniem, indywidualnym podejściem do s</w:t>
      </w:r>
      <w:r>
        <w:t>praw każdego ucznia.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>Nauczyciel ma obowiązek zachowania w tajemnicy informacji uzyskiwanych od wychowawców, rodziców, pedagoga szkolnego i psychologa, Dyrektora Szkoły lub innych źródeł dotyczących spraw osobistych i rodzinnych ucznia oraz osiąganych wynik</w:t>
      </w:r>
      <w:r>
        <w:t>ach nauczania.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>Nauczycielowi nie wolno wykorzystywać uczniów do załatwiania spraw osobistych.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 xml:space="preserve">Nauczyciele podlegają odpowiedzialności dyscyplinarnej za uchybienia godności zawodu nauczyciela lub obowiązku. 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>Zasady zatrudniania nauczycieli oraz innych praco</w:t>
      </w:r>
      <w:r>
        <w:t xml:space="preserve">wników określają odrębne przepisy. </w:t>
      </w:r>
    </w:p>
    <w:p w:rsidR="00433A2D" w:rsidRDefault="00CC22F6">
      <w:pPr>
        <w:pStyle w:val="Akapitzlist"/>
        <w:numPr>
          <w:ilvl w:val="0"/>
          <w:numId w:val="103"/>
        </w:numPr>
        <w:spacing w:line="360" w:lineRule="auto"/>
        <w:jc w:val="both"/>
      </w:pPr>
      <w:r>
        <w:t>Szkoła prowadząca zajęcia w ramach realizowanych projektów unijnych może zatrudnić nauczycieli spoza placówki macierzystej. Zasady zatrudniania tychże nauczycieli regulują odrębne przepisy.</w:t>
      </w:r>
    </w:p>
    <w:p w:rsidR="00433A2D" w:rsidRDefault="00CC22F6">
      <w:pPr>
        <w:spacing w:line="360" w:lineRule="auto"/>
        <w:jc w:val="center"/>
      </w:pPr>
      <w:r>
        <w:t>§ 52.</w:t>
      </w:r>
    </w:p>
    <w:p w:rsidR="00433A2D" w:rsidRDefault="00CC22F6">
      <w:pPr>
        <w:pStyle w:val="Akapitzlist"/>
        <w:numPr>
          <w:ilvl w:val="0"/>
          <w:numId w:val="107"/>
        </w:numPr>
        <w:spacing w:line="360" w:lineRule="auto"/>
        <w:jc w:val="both"/>
      </w:pPr>
      <w:r>
        <w:t>Oddziałem opiekuje się n</w:t>
      </w:r>
      <w:r>
        <w:t xml:space="preserve">auczyciel wychowawca. </w:t>
      </w:r>
    </w:p>
    <w:p w:rsidR="00433A2D" w:rsidRDefault="00CC22F6">
      <w:pPr>
        <w:pStyle w:val="Akapitzlist"/>
        <w:numPr>
          <w:ilvl w:val="0"/>
          <w:numId w:val="107"/>
        </w:numPr>
        <w:spacing w:line="360" w:lineRule="auto"/>
        <w:jc w:val="both"/>
      </w:pPr>
      <w:r>
        <w:t>Dla zapewnienia ciągłości i skuteczności pracy wychowawczej jest wskazane, aby nauczyciel wychowawca opiekował się danym oddziałem w ciągu całego etapu edukacyjnego.</w:t>
      </w:r>
    </w:p>
    <w:p w:rsidR="00433A2D" w:rsidRDefault="00CC22F6">
      <w:pPr>
        <w:pStyle w:val="Akapitzlist"/>
        <w:numPr>
          <w:ilvl w:val="0"/>
          <w:numId w:val="107"/>
        </w:numPr>
        <w:spacing w:line="360" w:lineRule="auto"/>
        <w:jc w:val="both"/>
      </w:pPr>
      <w:r>
        <w:t>Zadaniem wychowawcy oddziału jest sprawowanie opieki wychowawczej n</w:t>
      </w:r>
      <w:r>
        <w:t xml:space="preserve">ad   uczniami, a w szczególności: </w:t>
      </w:r>
    </w:p>
    <w:p w:rsidR="00433A2D" w:rsidRDefault="00CC22F6">
      <w:pPr>
        <w:pStyle w:val="Akapitzlist"/>
        <w:numPr>
          <w:ilvl w:val="0"/>
          <w:numId w:val="108"/>
        </w:numPr>
        <w:spacing w:line="360" w:lineRule="auto"/>
        <w:jc w:val="both"/>
      </w:pPr>
      <w:r>
        <w:t xml:space="preserve">tworzenie warunków wspomagających rozwój ucznia, proces jego uczenia się oraz przygotowanie do życia w rodzinie i w społeczeństwie; </w:t>
      </w:r>
    </w:p>
    <w:p w:rsidR="00433A2D" w:rsidRDefault="00CC22F6">
      <w:pPr>
        <w:pStyle w:val="Akapitzlist"/>
        <w:numPr>
          <w:ilvl w:val="0"/>
          <w:numId w:val="108"/>
        </w:numPr>
        <w:spacing w:line="360" w:lineRule="auto"/>
        <w:jc w:val="both"/>
      </w:pPr>
      <w:r>
        <w:t>inspirowanie i wspomaganie działań zespołowych uczniów;</w:t>
      </w:r>
    </w:p>
    <w:p w:rsidR="00433A2D" w:rsidRDefault="00CC22F6">
      <w:pPr>
        <w:pStyle w:val="Akapitzlist"/>
        <w:numPr>
          <w:ilvl w:val="0"/>
          <w:numId w:val="108"/>
        </w:numPr>
        <w:spacing w:line="360" w:lineRule="auto"/>
        <w:jc w:val="both"/>
      </w:pPr>
      <w:r>
        <w:t>podejmowanie działań umożliwiają</w:t>
      </w:r>
      <w:r>
        <w:t xml:space="preserve">cych rozwiązywanie konfliktów w zespole uczniów oraz pomiędzy uczniami a innymi członkami społeczności szkolnej; </w:t>
      </w:r>
    </w:p>
    <w:p w:rsidR="00433A2D" w:rsidRDefault="00CC22F6">
      <w:pPr>
        <w:pStyle w:val="Akapitzlist"/>
        <w:numPr>
          <w:ilvl w:val="0"/>
          <w:numId w:val="108"/>
        </w:numPr>
        <w:spacing w:line="360" w:lineRule="auto"/>
        <w:jc w:val="both"/>
      </w:pPr>
      <w:r>
        <w:t>organizowanie zebrania rodziców w celu omówienia problemów wychowawczych</w:t>
      </w:r>
      <w:r>
        <w:br/>
        <w:t xml:space="preserve">i dydaktycznych uczniów; </w:t>
      </w:r>
    </w:p>
    <w:p w:rsidR="00433A2D" w:rsidRDefault="00CC22F6">
      <w:pPr>
        <w:pStyle w:val="Akapitzlist"/>
        <w:numPr>
          <w:ilvl w:val="0"/>
          <w:numId w:val="108"/>
        </w:numPr>
        <w:spacing w:line="360" w:lineRule="auto"/>
        <w:jc w:val="both"/>
      </w:pPr>
      <w:r>
        <w:t xml:space="preserve">współdziałanie z pedagogiem i psychologiem </w:t>
      </w:r>
      <w:r>
        <w:t xml:space="preserve">szkolnym; </w:t>
      </w:r>
    </w:p>
    <w:p w:rsidR="00433A2D" w:rsidRDefault="00CC22F6">
      <w:pPr>
        <w:pStyle w:val="Akapitzlist"/>
        <w:numPr>
          <w:ilvl w:val="0"/>
          <w:numId w:val="108"/>
        </w:numPr>
        <w:spacing w:line="360" w:lineRule="auto"/>
        <w:jc w:val="both"/>
      </w:pPr>
      <w:r>
        <w:t xml:space="preserve">współdziałanie z nauczycielami uczącymi w jego oddziale; </w:t>
      </w:r>
    </w:p>
    <w:p w:rsidR="00433A2D" w:rsidRDefault="00CC22F6">
      <w:pPr>
        <w:pStyle w:val="Akapitzlist"/>
        <w:numPr>
          <w:ilvl w:val="0"/>
          <w:numId w:val="108"/>
        </w:numPr>
        <w:spacing w:line="360" w:lineRule="auto"/>
        <w:jc w:val="both"/>
      </w:pPr>
      <w:r>
        <w:t xml:space="preserve">decydowanie o nagrodach i karach po konsultacji z innymi pracownikami Szkoły. </w:t>
      </w:r>
    </w:p>
    <w:p w:rsidR="00433A2D" w:rsidRDefault="00CC22F6">
      <w:pPr>
        <w:pStyle w:val="Akapitzlist"/>
        <w:numPr>
          <w:ilvl w:val="0"/>
          <w:numId w:val="107"/>
        </w:numPr>
        <w:spacing w:line="360" w:lineRule="auto"/>
        <w:jc w:val="both"/>
      </w:pPr>
      <w:r>
        <w:t xml:space="preserve">Wychowawca oddziału prowadzi na bieżąco dokumentację wychowawcy obejmującą dzienniki lekcyjne, arkusze ocen, rozkłady materiału nauczania oraz inną dokumentację pracy wychowawcy. </w:t>
      </w:r>
    </w:p>
    <w:p w:rsidR="00433A2D" w:rsidRDefault="00CC22F6">
      <w:pPr>
        <w:pStyle w:val="Akapitzlist"/>
        <w:numPr>
          <w:ilvl w:val="0"/>
          <w:numId w:val="107"/>
        </w:numPr>
        <w:spacing w:line="360" w:lineRule="auto"/>
        <w:jc w:val="both"/>
      </w:pPr>
      <w:r>
        <w:t>Wychowawca dba wraz z uczniami o powierzoną im salę.</w:t>
      </w:r>
    </w:p>
    <w:p w:rsidR="00433A2D" w:rsidRDefault="00CC22F6">
      <w:pPr>
        <w:pStyle w:val="Akapitzlist"/>
        <w:numPr>
          <w:ilvl w:val="0"/>
          <w:numId w:val="107"/>
        </w:numPr>
        <w:spacing w:line="360" w:lineRule="auto"/>
        <w:jc w:val="both"/>
      </w:pPr>
      <w:r>
        <w:t>Zmiana wychowawcy nastę</w:t>
      </w:r>
      <w:r>
        <w:t xml:space="preserve">puje na wniosek rodziców, rady pedagogicznej lub Dyrektora Szkoły. </w:t>
      </w:r>
    </w:p>
    <w:p w:rsidR="00433A2D" w:rsidRDefault="00CC22F6">
      <w:pPr>
        <w:pStyle w:val="Akapitzlist"/>
        <w:numPr>
          <w:ilvl w:val="0"/>
          <w:numId w:val="107"/>
        </w:numPr>
        <w:spacing w:line="360" w:lineRule="auto"/>
        <w:jc w:val="both"/>
      </w:pPr>
      <w:r>
        <w:t>Decyzję o zmianie wychowawcy oddziału podejmuje Dyrektor Szkoły po przeprowadzeniu rozmowy wszystkich zainteresowanych stron.</w:t>
      </w:r>
    </w:p>
    <w:p w:rsidR="00433A2D" w:rsidRDefault="00CC22F6">
      <w:pPr>
        <w:pStyle w:val="Akapitzlist"/>
        <w:numPr>
          <w:ilvl w:val="0"/>
          <w:numId w:val="107"/>
        </w:numPr>
        <w:spacing w:line="360" w:lineRule="auto"/>
        <w:jc w:val="both"/>
      </w:pPr>
      <w:r>
        <w:t>W uzasadnionych sytuacjach wychowawca ma prawo wnioskować do D</w:t>
      </w:r>
      <w:r>
        <w:t>yrektora</w:t>
      </w:r>
      <w:r>
        <w:br/>
        <w:t>o zwolnienie go z pełnionej funkcji.</w:t>
      </w:r>
      <w:bookmarkStart w:id="7" w:name="_Hlk488840603"/>
    </w:p>
    <w:p w:rsidR="00433A2D" w:rsidRDefault="00CC22F6">
      <w:pPr>
        <w:pStyle w:val="Akapitzlist"/>
        <w:numPr>
          <w:ilvl w:val="0"/>
          <w:numId w:val="107"/>
        </w:numPr>
        <w:spacing w:line="360" w:lineRule="auto"/>
        <w:jc w:val="both"/>
      </w:pPr>
      <w:r>
        <w:t>Wychowawca oddziału ma prawo do:</w:t>
      </w:r>
    </w:p>
    <w:p w:rsidR="00433A2D" w:rsidRDefault="00CC22F6">
      <w:pPr>
        <w:pStyle w:val="Akapitzlist"/>
        <w:numPr>
          <w:ilvl w:val="0"/>
          <w:numId w:val="109"/>
        </w:numPr>
        <w:spacing w:line="360" w:lineRule="auto"/>
        <w:jc w:val="both"/>
      </w:pPr>
      <w:r>
        <w:t>korzystania w swej pracy z pomocy metodycznej i merytorycznej ze strony Dyrektora, doświadczonych nauczycieli, pedagoga, psychologa szkolnego</w:t>
      </w:r>
      <w:r>
        <w:br/>
        <w:t>i Poradni Psychologiczno- Pedagogic</w:t>
      </w:r>
      <w:r>
        <w:t>znej;</w:t>
      </w:r>
    </w:p>
    <w:p w:rsidR="00433A2D" w:rsidRDefault="00CC22F6">
      <w:pPr>
        <w:pStyle w:val="Akapitzlist"/>
        <w:numPr>
          <w:ilvl w:val="0"/>
          <w:numId w:val="109"/>
        </w:numPr>
        <w:spacing w:line="360" w:lineRule="auto"/>
        <w:jc w:val="both"/>
      </w:pPr>
      <w:r>
        <w:t>ustanawiania własnych form  motywowania wychowanków;</w:t>
      </w:r>
    </w:p>
    <w:p w:rsidR="00433A2D" w:rsidRDefault="00CC22F6">
      <w:pPr>
        <w:pStyle w:val="Akapitzlist"/>
        <w:numPr>
          <w:ilvl w:val="0"/>
          <w:numId w:val="109"/>
        </w:numPr>
        <w:spacing w:line="360" w:lineRule="auto"/>
        <w:jc w:val="both"/>
      </w:pPr>
      <w:r>
        <w:t>wnioskowania o rozwiązywanie problemów zdrowotnych, psychospołecznych</w:t>
      </w:r>
      <w:r>
        <w:br/>
        <w:t xml:space="preserve">i materialnych swoich wychowanków do specjalistycznych komórek działających </w:t>
      </w:r>
      <w:r>
        <w:br/>
        <w:t>w Szkole.</w:t>
      </w:r>
      <w:bookmarkEnd w:id="7"/>
    </w:p>
    <w:p w:rsidR="00433A2D" w:rsidRDefault="00CC22F6">
      <w:pPr>
        <w:spacing w:line="360" w:lineRule="auto"/>
        <w:jc w:val="center"/>
      </w:pPr>
      <w:r>
        <w:t>§ 53.</w:t>
      </w:r>
    </w:p>
    <w:p w:rsidR="00433A2D" w:rsidRDefault="00CC22F6">
      <w:pPr>
        <w:pStyle w:val="Akapitzlist"/>
        <w:numPr>
          <w:ilvl w:val="0"/>
          <w:numId w:val="167"/>
        </w:numPr>
        <w:spacing w:line="360" w:lineRule="auto"/>
        <w:jc w:val="both"/>
      </w:pPr>
      <w:r>
        <w:t>Do zadań pedagoga i psychologa w S</w:t>
      </w:r>
      <w:r>
        <w:t>zkole należy w szczególności:</w:t>
      </w:r>
    </w:p>
    <w:p w:rsidR="00433A2D" w:rsidRDefault="00CC22F6">
      <w:pPr>
        <w:pStyle w:val="Akapitzlist"/>
        <w:numPr>
          <w:ilvl w:val="1"/>
          <w:numId w:val="167"/>
        </w:numPr>
        <w:spacing w:line="360" w:lineRule="auto"/>
        <w:jc w:val="both"/>
      </w:pPr>
      <w:r>
        <w:t xml:space="preserve">prowadzenie badań diagnostycznych dzieci i młodzieży, w tym  badań przesiewowych,  obserwacji funkcjonowania dzieci i młodzieży w środowisku wychowania i nauczania, </w:t>
      </w:r>
    </w:p>
    <w:p w:rsidR="00433A2D" w:rsidRDefault="00CC22F6">
      <w:pPr>
        <w:pStyle w:val="Akapitzlist"/>
        <w:numPr>
          <w:ilvl w:val="1"/>
          <w:numId w:val="167"/>
        </w:numPr>
        <w:spacing w:line="360" w:lineRule="auto"/>
        <w:jc w:val="both"/>
      </w:pPr>
      <w:r>
        <w:t xml:space="preserve">udzielanie dzieciom i młodzieży oraz rodzicom bezpośredniej </w:t>
      </w:r>
      <w:r>
        <w:t>pomocy psychologiczno-pedagogicznej,</w:t>
      </w:r>
    </w:p>
    <w:p w:rsidR="00433A2D" w:rsidRDefault="00CC22F6">
      <w:pPr>
        <w:pStyle w:val="Akapitzlist"/>
        <w:numPr>
          <w:ilvl w:val="1"/>
          <w:numId w:val="167"/>
        </w:numPr>
        <w:spacing w:line="360" w:lineRule="auto"/>
        <w:jc w:val="both"/>
      </w:pPr>
      <w:r>
        <w:t>prowadzenie działań z zakresu profilaktyki uzależnień i innych problemów dzieci</w:t>
      </w:r>
      <w:r>
        <w:br/>
        <w:t xml:space="preserve">i młodzieży, w tym działań mających na celu przeciwdziałanie w pojawianiu się </w:t>
      </w:r>
      <w:proofErr w:type="spellStart"/>
      <w:r>
        <w:t>zachowań</w:t>
      </w:r>
      <w:proofErr w:type="spellEnd"/>
      <w:r>
        <w:t xml:space="preserve"> ryzykownych związanych z używaniem przez uczniów śro</w:t>
      </w:r>
      <w:r>
        <w:t>dków odurzających, substancji psychotropowych, środków zastępczych i nowych substancji psychoaktywnych,</w:t>
      </w:r>
    </w:p>
    <w:p w:rsidR="00433A2D" w:rsidRDefault="00CC22F6">
      <w:pPr>
        <w:pStyle w:val="Akapitzlist"/>
        <w:numPr>
          <w:ilvl w:val="1"/>
          <w:numId w:val="167"/>
        </w:numPr>
        <w:spacing w:line="360" w:lineRule="auto"/>
        <w:jc w:val="both"/>
      </w:pPr>
      <w:r>
        <w:t>prowadzenie z uczniami, rodzicami i nauczycielami działań z zakresu edukacji ochrony zdrowia psychicznego dzieci i młodzieży,</w:t>
      </w:r>
    </w:p>
    <w:p w:rsidR="00433A2D" w:rsidRDefault="00CC22F6">
      <w:pPr>
        <w:pStyle w:val="Akapitzlist"/>
        <w:numPr>
          <w:ilvl w:val="1"/>
          <w:numId w:val="167"/>
        </w:numPr>
        <w:spacing w:line="360" w:lineRule="auto"/>
        <w:jc w:val="both"/>
      </w:pPr>
      <w:r>
        <w:t>dokonywanie wielospecjalis</w:t>
      </w:r>
      <w:r>
        <w:t>tycznej oceny poziomu funkcjonowania dzieci</w:t>
      </w:r>
      <w:r>
        <w:br/>
        <w:t>i młodzieży,</w:t>
      </w:r>
    </w:p>
    <w:p w:rsidR="00433A2D" w:rsidRDefault="00CC22F6">
      <w:pPr>
        <w:pStyle w:val="Akapitzlist"/>
        <w:numPr>
          <w:ilvl w:val="1"/>
          <w:numId w:val="167"/>
        </w:numPr>
        <w:spacing w:line="360" w:lineRule="auto"/>
        <w:jc w:val="both"/>
      </w:pPr>
      <w:r>
        <w:t>udzielanie nauczycielom pomocy w rozwiązywaniu problemów dydaktycznych</w:t>
      </w:r>
      <w:r>
        <w:br/>
        <w:t xml:space="preserve">i wychowawczych. </w:t>
      </w:r>
    </w:p>
    <w:p w:rsidR="00433A2D" w:rsidRDefault="00CC22F6">
      <w:pPr>
        <w:pStyle w:val="Akapitzlist"/>
        <w:numPr>
          <w:ilvl w:val="1"/>
          <w:numId w:val="167"/>
        </w:numPr>
        <w:spacing w:line="360" w:lineRule="auto"/>
        <w:jc w:val="both"/>
      </w:pPr>
      <w:r>
        <w:t>zajęcia i działania z zakresu doradztwa zawodowego;</w:t>
      </w:r>
    </w:p>
    <w:p w:rsidR="00433A2D" w:rsidRDefault="00CC22F6">
      <w:pPr>
        <w:pStyle w:val="Akapitzlist"/>
        <w:numPr>
          <w:ilvl w:val="1"/>
          <w:numId w:val="167"/>
        </w:numPr>
        <w:spacing w:line="360" w:lineRule="auto"/>
        <w:jc w:val="both"/>
      </w:pPr>
      <w:r>
        <w:t>zajęcia w ramach Wczesnego Wspomagania Dzieci</w:t>
      </w:r>
    </w:p>
    <w:p w:rsidR="00433A2D" w:rsidRDefault="00CC22F6">
      <w:pPr>
        <w:pStyle w:val="Akapitzlist"/>
        <w:numPr>
          <w:ilvl w:val="1"/>
          <w:numId w:val="167"/>
        </w:numPr>
        <w:spacing w:line="360" w:lineRule="auto"/>
        <w:jc w:val="both"/>
      </w:pPr>
      <w:r>
        <w:t>zajęcia oraz</w:t>
      </w:r>
      <w:r>
        <w:t xml:space="preserve"> specjalne działania opiekuńczo-wychowawcze.</w:t>
      </w:r>
    </w:p>
    <w:p w:rsidR="00433A2D" w:rsidRDefault="00CC22F6">
      <w:pPr>
        <w:spacing w:line="360" w:lineRule="auto"/>
        <w:jc w:val="center"/>
      </w:pPr>
      <w:bookmarkStart w:id="8" w:name="_Hlk488841342"/>
      <w:bookmarkEnd w:id="8"/>
      <w:r>
        <w:t>§ 54.</w:t>
      </w:r>
    </w:p>
    <w:p w:rsidR="00433A2D" w:rsidRDefault="00CC22F6">
      <w:pPr>
        <w:pStyle w:val="Akapitzlist"/>
        <w:numPr>
          <w:ilvl w:val="0"/>
          <w:numId w:val="110"/>
        </w:numPr>
        <w:spacing w:line="360" w:lineRule="auto"/>
        <w:jc w:val="both"/>
      </w:pPr>
      <w:r>
        <w:t xml:space="preserve">Do zadań doradcy zawodowego należy w szczególności: </w:t>
      </w:r>
    </w:p>
    <w:p w:rsidR="00433A2D" w:rsidRDefault="00CC22F6">
      <w:pPr>
        <w:pStyle w:val="Akapitzlist"/>
        <w:numPr>
          <w:ilvl w:val="1"/>
          <w:numId w:val="110"/>
        </w:numPr>
        <w:spacing w:line="360" w:lineRule="auto"/>
        <w:ind w:left="1077" w:hanging="340"/>
        <w:jc w:val="both"/>
      </w:pPr>
      <w:r>
        <w:t>systematyczne diagnozowanie zapotrzebowania  uczniów na działania związane</w:t>
      </w:r>
      <w:r>
        <w:br/>
        <w:t xml:space="preserve">z realizacją doradztwa zawodowego; </w:t>
      </w:r>
    </w:p>
    <w:p w:rsidR="00433A2D" w:rsidRDefault="00CC22F6">
      <w:pPr>
        <w:pStyle w:val="Akapitzlist"/>
        <w:numPr>
          <w:ilvl w:val="1"/>
          <w:numId w:val="110"/>
        </w:numPr>
        <w:spacing w:line="360" w:lineRule="auto"/>
        <w:ind w:left="1077" w:hanging="340"/>
        <w:jc w:val="both"/>
      </w:pPr>
      <w:r>
        <w:t xml:space="preserve">prowadzenie zajęć z zakresu doradztwa </w:t>
      </w:r>
      <w:r>
        <w:t>zawodowego;</w:t>
      </w:r>
    </w:p>
    <w:p w:rsidR="00433A2D" w:rsidRDefault="00CC22F6">
      <w:pPr>
        <w:pStyle w:val="Akapitzlist"/>
        <w:numPr>
          <w:ilvl w:val="1"/>
          <w:numId w:val="110"/>
        </w:numPr>
        <w:spacing w:line="360" w:lineRule="auto"/>
        <w:ind w:left="1077" w:hanging="340"/>
        <w:jc w:val="both"/>
      </w:pPr>
      <w:r>
        <w:t>opracowywanie we współpracy z innymi nauczycielami, w tym nauczycielami wychowawcami opiekującymi się oddziałami, psychologiem lub pedagogiem, programu oraz koordynowane jego realizacji;</w:t>
      </w:r>
    </w:p>
    <w:p w:rsidR="00433A2D" w:rsidRDefault="00CC22F6">
      <w:pPr>
        <w:pStyle w:val="Akapitzlist"/>
        <w:numPr>
          <w:ilvl w:val="1"/>
          <w:numId w:val="110"/>
        </w:numPr>
        <w:spacing w:line="360" w:lineRule="auto"/>
        <w:ind w:left="1134" w:hanging="340"/>
        <w:jc w:val="both"/>
      </w:pPr>
      <w:r>
        <w:t>wspieranie nauczycieli, w tym nauczycieli wychowawców opi</w:t>
      </w:r>
      <w:r>
        <w:t>ekującymi się oddziałami, psychologa lub pedagoga w zakresie realizacji działań określonych</w:t>
      </w:r>
      <w:r>
        <w:br/>
        <w:t>w programie;</w:t>
      </w:r>
    </w:p>
    <w:p w:rsidR="00433A2D" w:rsidRDefault="00CC22F6">
      <w:pPr>
        <w:pStyle w:val="Akapitzlist"/>
        <w:numPr>
          <w:ilvl w:val="1"/>
          <w:numId w:val="110"/>
        </w:numPr>
        <w:spacing w:line="360" w:lineRule="auto"/>
        <w:ind w:left="1134" w:hanging="340"/>
        <w:jc w:val="both"/>
      </w:pPr>
      <w:r>
        <w:t>koordynowanie działalności informacyjno-doradczej realizowanej przez szkołę w tym gromadzenie, aktualizowanie i udostępnianie informacji edukacyjnych</w:t>
      </w:r>
      <w:r>
        <w:br/>
        <w:t>i</w:t>
      </w:r>
      <w:r>
        <w:t xml:space="preserve"> zawodowych właściwych dla danego poziomu kształcenia;</w:t>
      </w:r>
    </w:p>
    <w:p w:rsidR="00433A2D" w:rsidRDefault="00CC22F6">
      <w:pPr>
        <w:pStyle w:val="Akapitzlist"/>
        <w:numPr>
          <w:ilvl w:val="1"/>
          <w:numId w:val="110"/>
        </w:numPr>
        <w:spacing w:line="360" w:lineRule="auto"/>
        <w:ind w:left="1134" w:hanging="340"/>
        <w:jc w:val="both"/>
      </w:pPr>
      <w:r>
        <w:t xml:space="preserve">realizowanie działań wynikających z programu. </w:t>
      </w:r>
    </w:p>
    <w:p w:rsidR="00433A2D" w:rsidRDefault="00CC22F6">
      <w:pPr>
        <w:pStyle w:val="Akapitzlist"/>
        <w:numPr>
          <w:ilvl w:val="0"/>
          <w:numId w:val="110"/>
        </w:numPr>
        <w:spacing w:line="360" w:lineRule="auto"/>
        <w:jc w:val="both"/>
      </w:pPr>
      <w:r>
        <w:t>W przypadku braku doradcy zawodowego zadania realizuje wskazany przez Dyrektora szkoły nauczyciel, w tym nauczyciel wychowawca opiekujący się oddziałem, p</w:t>
      </w:r>
      <w:r>
        <w:t>sycholog lub pedagog.</w:t>
      </w:r>
    </w:p>
    <w:p w:rsidR="00433A2D" w:rsidRDefault="00CC22F6">
      <w:pPr>
        <w:spacing w:line="360" w:lineRule="auto"/>
        <w:jc w:val="center"/>
      </w:pPr>
      <w:bookmarkStart w:id="9" w:name="_Hlk4888413421"/>
      <w:bookmarkEnd w:id="9"/>
      <w:r>
        <w:t>§ 55.</w:t>
      </w:r>
    </w:p>
    <w:p w:rsidR="00433A2D" w:rsidRDefault="00CC22F6">
      <w:pPr>
        <w:pStyle w:val="Akapitzlist"/>
        <w:numPr>
          <w:ilvl w:val="0"/>
          <w:numId w:val="111"/>
        </w:numPr>
        <w:spacing w:line="360" w:lineRule="auto"/>
        <w:jc w:val="both"/>
      </w:pPr>
      <w:r>
        <w:t>W Szkole Podstawowej, w oddziałach dla uczniów niepełnosprawnych intelektualnie w stopniu umiarkowanym i znacznym, z niesprawnością ruchową</w:t>
      </w:r>
      <w:r>
        <w:br/>
        <w:t>i niepełnosprawnościami sprzężonymi zatrudnia się pomoc nauczyciela zgodnie</w:t>
      </w:r>
      <w:r>
        <w:br/>
        <w:t xml:space="preserve">z odrębnymi </w:t>
      </w:r>
      <w:r>
        <w:t>przepisami.</w:t>
      </w:r>
    </w:p>
    <w:p w:rsidR="00433A2D" w:rsidRDefault="00CC22F6">
      <w:pPr>
        <w:pStyle w:val="Akapitzlist"/>
        <w:numPr>
          <w:ilvl w:val="0"/>
          <w:numId w:val="111"/>
        </w:numPr>
        <w:spacing w:line="360" w:lineRule="auto"/>
        <w:jc w:val="both"/>
      </w:pPr>
      <w:r>
        <w:t>Uchylony.</w:t>
      </w:r>
    </w:p>
    <w:p w:rsidR="00433A2D" w:rsidRDefault="00CC22F6">
      <w:pPr>
        <w:spacing w:line="360" w:lineRule="auto"/>
        <w:jc w:val="center"/>
      </w:pPr>
      <w:r>
        <w:t>§ 56.</w:t>
      </w:r>
    </w:p>
    <w:p w:rsidR="00433A2D" w:rsidRDefault="00CC22F6">
      <w:pPr>
        <w:pStyle w:val="Akapitzlist"/>
        <w:numPr>
          <w:ilvl w:val="0"/>
          <w:numId w:val="112"/>
        </w:numPr>
        <w:spacing w:line="360" w:lineRule="auto"/>
        <w:jc w:val="both"/>
      </w:pPr>
      <w:r>
        <w:t>W Szkole funkcjonuje świetlica szkolna.</w:t>
      </w:r>
    </w:p>
    <w:p w:rsidR="00433A2D" w:rsidRDefault="00CC22F6">
      <w:pPr>
        <w:pStyle w:val="Akapitzlist"/>
        <w:numPr>
          <w:ilvl w:val="0"/>
          <w:numId w:val="112"/>
        </w:numPr>
        <w:spacing w:line="360" w:lineRule="auto"/>
        <w:jc w:val="both"/>
      </w:pPr>
      <w:r>
        <w:t>Świetlica jest pozalekcyjną formą wychowawczo-opiekuńczej działalności Szkoły, którą Szkoła organizuje w zależności od istniejących warunków lokalowych, kadrowych i finansowych.</w:t>
      </w:r>
    </w:p>
    <w:p w:rsidR="00433A2D" w:rsidRDefault="00CC22F6">
      <w:pPr>
        <w:pStyle w:val="Akapitzlist"/>
        <w:numPr>
          <w:ilvl w:val="0"/>
          <w:numId w:val="112"/>
        </w:numPr>
        <w:spacing w:line="360" w:lineRule="auto"/>
        <w:jc w:val="both"/>
      </w:pPr>
      <w:r>
        <w:t>Do podstaw</w:t>
      </w:r>
      <w:r>
        <w:t>owych zadań wychowawcy świetlicy należy:</w:t>
      </w:r>
    </w:p>
    <w:p w:rsidR="00433A2D" w:rsidRDefault="00CC22F6">
      <w:pPr>
        <w:pStyle w:val="Akapitzlist"/>
        <w:numPr>
          <w:ilvl w:val="0"/>
          <w:numId w:val="113"/>
        </w:numPr>
        <w:spacing w:line="360" w:lineRule="auto"/>
        <w:jc w:val="both"/>
      </w:pPr>
      <w:r>
        <w:t>zapewnienie i zorganizowanie uczniom opieki wychowawczej umożliwiającej prawidłowy rozwój ich osobowości;</w:t>
      </w:r>
    </w:p>
    <w:p w:rsidR="00433A2D" w:rsidRDefault="00CC22F6">
      <w:pPr>
        <w:pStyle w:val="Akapitzlist"/>
        <w:numPr>
          <w:ilvl w:val="0"/>
          <w:numId w:val="113"/>
        </w:numPr>
        <w:spacing w:line="360" w:lineRule="auto"/>
        <w:jc w:val="both"/>
      </w:pPr>
      <w:r>
        <w:t>udzielanie w razie potrzeby indywidualnej pomocy uczniom przygotowującym się do lekcji;</w:t>
      </w:r>
    </w:p>
    <w:p w:rsidR="00433A2D" w:rsidRDefault="00CC22F6">
      <w:pPr>
        <w:pStyle w:val="Akapitzlist"/>
        <w:numPr>
          <w:ilvl w:val="0"/>
          <w:numId w:val="113"/>
        </w:numPr>
        <w:spacing w:line="360" w:lineRule="auto"/>
        <w:jc w:val="both"/>
      </w:pPr>
      <w:r>
        <w:t>zorganizowanie odpowi</w:t>
      </w:r>
      <w:r>
        <w:t>ednich warunków do nauki własnej i rekreacji;</w:t>
      </w:r>
    </w:p>
    <w:p w:rsidR="00433A2D" w:rsidRDefault="00CC22F6">
      <w:pPr>
        <w:pStyle w:val="Akapitzlist"/>
        <w:numPr>
          <w:ilvl w:val="0"/>
          <w:numId w:val="113"/>
        </w:numPr>
        <w:spacing w:line="360" w:lineRule="auto"/>
        <w:jc w:val="both"/>
      </w:pPr>
      <w:r>
        <w:t>utrzymywanie stałego kontaktu z wychowawcami i rodzicami uczniów;</w:t>
      </w:r>
    </w:p>
    <w:p w:rsidR="00433A2D" w:rsidRDefault="00CC22F6">
      <w:pPr>
        <w:pStyle w:val="Akapitzlist"/>
        <w:numPr>
          <w:ilvl w:val="0"/>
          <w:numId w:val="112"/>
        </w:numPr>
        <w:spacing w:line="360" w:lineRule="auto"/>
        <w:jc w:val="both"/>
      </w:pPr>
      <w:r>
        <w:t>Czas pracy świetlicy ustala Dyrektor Szkoły na podstawie tygodniowego rozkładu zajęć uczniów.</w:t>
      </w:r>
    </w:p>
    <w:p w:rsidR="00433A2D" w:rsidRDefault="00CC22F6">
      <w:pPr>
        <w:pStyle w:val="Akapitzlist"/>
        <w:numPr>
          <w:ilvl w:val="0"/>
          <w:numId w:val="112"/>
        </w:numPr>
        <w:spacing w:line="360" w:lineRule="auto"/>
        <w:jc w:val="both"/>
      </w:pPr>
      <w:r>
        <w:t>Świetlica pełni funkcje:</w:t>
      </w:r>
    </w:p>
    <w:p w:rsidR="00433A2D" w:rsidRDefault="00CC22F6">
      <w:pPr>
        <w:pStyle w:val="Akapitzlist"/>
        <w:numPr>
          <w:ilvl w:val="0"/>
          <w:numId w:val="114"/>
        </w:numPr>
        <w:spacing w:line="360" w:lineRule="auto"/>
        <w:jc w:val="both"/>
      </w:pPr>
      <w:r>
        <w:t>opiekuńczą;</w:t>
      </w:r>
    </w:p>
    <w:p w:rsidR="00433A2D" w:rsidRDefault="00CC22F6">
      <w:pPr>
        <w:pStyle w:val="Akapitzlist"/>
        <w:numPr>
          <w:ilvl w:val="0"/>
          <w:numId w:val="114"/>
        </w:numPr>
        <w:spacing w:line="360" w:lineRule="auto"/>
        <w:jc w:val="both"/>
      </w:pPr>
      <w:r>
        <w:t>wychowawczą;</w:t>
      </w:r>
    </w:p>
    <w:p w:rsidR="00433A2D" w:rsidRDefault="00CC22F6">
      <w:pPr>
        <w:pStyle w:val="Akapitzlist"/>
        <w:numPr>
          <w:ilvl w:val="0"/>
          <w:numId w:val="114"/>
        </w:numPr>
        <w:spacing w:line="360" w:lineRule="auto"/>
        <w:jc w:val="both"/>
      </w:pPr>
      <w:r>
        <w:t>profilaktyczną;</w:t>
      </w:r>
    </w:p>
    <w:p w:rsidR="00433A2D" w:rsidRDefault="00CC22F6">
      <w:pPr>
        <w:pStyle w:val="Akapitzlist"/>
        <w:numPr>
          <w:ilvl w:val="0"/>
          <w:numId w:val="114"/>
        </w:numPr>
        <w:spacing w:line="360" w:lineRule="auto"/>
        <w:jc w:val="both"/>
      </w:pPr>
      <w:r>
        <w:t>edukacyjną.</w:t>
      </w:r>
    </w:p>
    <w:p w:rsidR="00433A2D" w:rsidRDefault="00CC22F6">
      <w:pPr>
        <w:pStyle w:val="Akapitzlist"/>
        <w:numPr>
          <w:ilvl w:val="0"/>
          <w:numId w:val="112"/>
        </w:numPr>
        <w:spacing w:line="360" w:lineRule="auto"/>
        <w:jc w:val="both"/>
      </w:pPr>
      <w:r>
        <w:t>W świetlicy prowadzone są zajęcia w grupach wychowawczych.</w:t>
      </w:r>
    </w:p>
    <w:p w:rsidR="00433A2D" w:rsidRDefault="00CC22F6">
      <w:pPr>
        <w:pStyle w:val="Akapitzlist"/>
        <w:numPr>
          <w:ilvl w:val="0"/>
          <w:numId w:val="112"/>
        </w:numPr>
        <w:spacing w:line="360" w:lineRule="auto"/>
        <w:jc w:val="both"/>
      </w:pPr>
      <w:r>
        <w:t>Na zajęciach świetlicowych liczba uczniów pozostających pod opieką jednego nauczyciela opowiada liczbie uczniów w oddziale dla określonego rodzaju niepełnosprawności</w:t>
      </w:r>
      <w:bookmarkStart w:id="10" w:name="_GoBack"/>
      <w:bookmarkEnd w:id="10"/>
      <w:r>
        <w:t>.</w:t>
      </w:r>
    </w:p>
    <w:p w:rsidR="00433A2D" w:rsidRDefault="00CC22F6">
      <w:pPr>
        <w:spacing w:line="360" w:lineRule="auto"/>
        <w:jc w:val="center"/>
      </w:pPr>
      <w:r>
        <w:t>§ 57.</w:t>
      </w:r>
    </w:p>
    <w:p w:rsidR="00433A2D" w:rsidRDefault="00CC22F6">
      <w:pPr>
        <w:pStyle w:val="Akapitzlist"/>
        <w:numPr>
          <w:ilvl w:val="0"/>
          <w:numId w:val="115"/>
        </w:numPr>
        <w:spacing w:line="360" w:lineRule="auto"/>
        <w:jc w:val="both"/>
      </w:pPr>
      <w:r>
        <w:t xml:space="preserve">W Szkole działa biblioteka. </w:t>
      </w:r>
      <w:bookmarkStart w:id="11" w:name="_Hlk488841426"/>
    </w:p>
    <w:p w:rsidR="00433A2D" w:rsidRDefault="00CC22F6">
      <w:pPr>
        <w:pStyle w:val="Akapitzlist"/>
        <w:numPr>
          <w:ilvl w:val="0"/>
          <w:numId w:val="115"/>
        </w:numPr>
        <w:spacing w:line="360" w:lineRule="auto"/>
        <w:jc w:val="both"/>
      </w:pPr>
      <w:r>
        <w:t>Misją biblioteki jest zapobieganie analfabetyzmowi funkcjonalnemu, wdrażanie użytkowania do edukacji permanentnej, przygotowanie do twórczego uczestnictwa</w:t>
      </w:r>
      <w:r>
        <w:br/>
        <w:t xml:space="preserve">w </w:t>
      </w:r>
      <w:r>
        <w:t>społeczeństwie informacyjnym.</w:t>
      </w:r>
    </w:p>
    <w:p w:rsidR="00433A2D" w:rsidRDefault="00CC22F6">
      <w:pPr>
        <w:pStyle w:val="Akapitzlist"/>
        <w:numPr>
          <w:ilvl w:val="0"/>
          <w:numId w:val="115"/>
        </w:numPr>
        <w:spacing w:line="360" w:lineRule="auto"/>
        <w:jc w:val="both"/>
      </w:pPr>
      <w:r>
        <w:t>Biblioteka jest pracownią służącą realizacji potrzeb i zainteresowań uczniów, zadań dydaktycznych i wychowawczych Szkoły, doskonalenia warsztatu pracy nauczyciela, popularyzowaniu wiedzy pedagogicznej wśród rodziców.</w:t>
      </w:r>
    </w:p>
    <w:p w:rsidR="00433A2D" w:rsidRDefault="00CC22F6">
      <w:pPr>
        <w:pStyle w:val="Akapitzlist"/>
        <w:numPr>
          <w:ilvl w:val="0"/>
          <w:numId w:val="115"/>
        </w:numPr>
        <w:spacing w:line="360" w:lineRule="auto"/>
        <w:jc w:val="both"/>
      </w:pPr>
      <w:r>
        <w:t>Bibliotek</w:t>
      </w:r>
      <w:r>
        <w:t>a jest instytucją kultury, która gromadzi, przechowuje i udostępnia materiały biblioteczne oraz informuje o materiałach bibliotecznych.</w:t>
      </w:r>
    </w:p>
    <w:p w:rsidR="00433A2D" w:rsidRDefault="00CC22F6">
      <w:pPr>
        <w:pStyle w:val="Akapitzlist"/>
        <w:numPr>
          <w:ilvl w:val="0"/>
          <w:numId w:val="115"/>
        </w:numPr>
        <w:spacing w:line="360" w:lineRule="auto"/>
        <w:jc w:val="both"/>
      </w:pPr>
      <w:r>
        <w:t>Rolą biblioteki szkolnej jest stworzenie warunków dostępu do informacji, wdrożenie do samodzielnego poszukiwania wiadomo</w:t>
      </w:r>
      <w:r>
        <w:t>ści oraz inspirowania do kreatywnego czytania przez różne formy rozwijające zainteresowania zajęć czytelniczych, prowadzonych przez nauczyciela.</w:t>
      </w:r>
      <w:bookmarkStart w:id="12" w:name="_Hlk488841452"/>
      <w:bookmarkEnd w:id="11"/>
    </w:p>
    <w:p w:rsidR="00433A2D" w:rsidRDefault="00CC22F6">
      <w:pPr>
        <w:pStyle w:val="Akapitzlist"/>
        <w:numPr>
          <w:ilvl w:val="0"/>
          <w:numId w:val="115"/>
        </w:numPr>
        <w:spacing w:line="360" w:lineRule="auto"/>
        <w:jc w:val="both"/>
      </w:pPr>
      <w:r>
        <w:t>Do zadań bibliotekarza należy w szczególności: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rozbudzanie i rozwijanie potrzeb czytelniczych, zainteresowań uc</w:t>
      </w:r>
      <w:r>
        <w:t>zniów,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przygotowywanie do korzystania z różnych źródeł informacji,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wdrażanie do poszanowania książki,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wspieranie nauczycieli w ich pracy i doskonaleniu zawodowym poprzez udostępnianie programów nauczania ,podręczników, materiałów edukacyjnych</w:t>
      </w:r>
      <w:r>
        <w:br/>
        <w:t>i ćwiczeniowy</w:t>
      </w:r>
      <w:r>
        <w:t>ch,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otaczanie opieką uczniów szczególnie uzdolnionych,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współdziałanie z nauczycielami,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rozwijanie życia kulturalnego Szkoły,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przygotowywanie uczniów do uczestnictwa w życiu kulturalnym społeczeństwa.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kultywowanie tradycji regionu, Gminy, Szkoły.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popularyzacja nowości bibliotecznych,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statystyka czytelnictwa,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renowacja i konserwacja księgozbioru,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ewidencja materiałów bibliotecznych,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systematyczna praca z czytelnikiem indywidualnym, grupowym, zbiorowym,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współpraca z Radą Pedagogiczną, Radą Rodziców,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współpraca z innymi bibliotekami na terenie Gminy.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wykształcenie u uczniów umiejętności związanych z wyszukiwaniem, gromadzeniem, przetwarzaniem i tworzeniem informacji,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 xml:space="preserve">udostępnianie zbiorów do domu, w czytelni i na zajęcia lekcyjne, 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rozpoznawanie i wspi</w:t>
      </w:r>
      <w:r>
        <w:t xml:space="preserve">eranie zainteresowań i potrzeb czytelniczych i literackich poprzez rozmowy indywidualne, ankiety, konkursy, 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 xml:space="preserve">informowanie o zbiorach, doradzanie, 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 xml:space="preserve">prowadzenie lekcji bibliotecznych i zajęć indywidualnych podczas odwiedzin uczniów w bibliotece, 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>pomaganie u</w:t>
      </w:r>
      <w:r>
        <w:t xml:space="preserve">czniom w odrabianiu lekcji, poszukiwaniu potrzebnych informacji, </w:t>
      </w:r>
    </w:p>
    <w:p w:rsidR="00433A2D" w:rsidRDefault="00CC22F6">
      <w:pPr>
        <w:pStyle w:val="Akapitzlist"/>
        <w:numPr>
          <w:ilvl w:val="0"/>
          <w:numId w:val="116"/>
        </w:numPr>
        <w:spacing w:line="360" w:lineRule="auto"/>
        <w:jc w:val="both"/>
      </w:pPr>
      <w:r>
        <w:t xml:space="preserve">opieka nad uczniami przebywającymi w czytelni; </w:t>
      </w:r>
      <w:bookmarkEnd w:id="12"/>
    </w:p>
    <w:p w:rsidR="00433A2D" w:rsidRDefault="00CC22F6">
      <w:pPr>
        <w:pStyle w:val="Akapitzlist"/>
        <w:numPr>
          <w:ilvl w:val="0"/>
          <w:numId w:val="115"/>
        </w:numPr>
        <w:spacing w:line="360" w:lineRule="auto"/>
        <w:jc w:val="both"/>
      </w:pPr>
      <w:r>
        <w:t>Nauczyciel bibliotekarz jest zobligowany do systematycznego podnoszenia swoich kompetencji.</w:t>
      </w:r>
    </w:p>
    <w:p w:rsidR="00433A2D" w:rsidRDefault="00CC22F6">
      <w:pPr>
        <w:pStyle w:val="Akapitzlist"/>
        <w:numPr>
          <w:ilvl w:val="0"/>
          <w:numId w:val="115"/>
        </w:numPr>
        <w:spacing w:line="360" w:lineRule="auto"/>
        <w:jc w:val="both"/>
      </w:pPr>
      <w:r>
        <w:t>Biblioteka współpracuje z pracownikami Szkoły, Rad</w:t>
      </w:r>
      <w:r>
        <w:t xml:space="preserve">ą Rodziców, innymi bibliotekami oraz instytucjami kulturalno-oświatowymi w zakresie: </w:t>
      </w:r>
    </w:p>
    <w:p w:rsidR="00433A2D" w:rsidRDefault="00CC22F6">
      <w:pPr>
        <w:pStyle w:val="Akapitzlist"/>
        <w:numPr>
          <w:ilvl w:val="0"/>
          <w:numId w:val="117"/>
        </w:numPr>
        <w:spacing w:line="360" w:lineRule="auto"/>
        <w:jc w:val="both"/>
      </w:pPr>
      <w:r>
        <w:t xml:space="preserve">organizowania konkursów i imprez szkolnych i pozaszkolnych; </w:t>
      </w:r>
    </w:p>
    <w:p w:rsidR="00433A2D" w:rsidRDefault="00CC22F6">
      <w:pPr>
        <w:pStyle w:val="Akapitzlist"/>
        <w:numPr>
          <w:ilvl w:val="0"/>
          <w:numId w:val="117"/>
        </w:numPr>
        <w:spacing w:line="360" w:lineRule="auto"/>
        <w:jc w:val="both"/>
      </w:pPr>
      <w:r>
        <w:t xml:space="preserve">wymiany doświadczeń i informacji, </w:t>
      </w:r>
    </w:p>
    <w:p w:rsidR="00433A2D" w:rsidRDefault="00CC22F6">
      <w:pPr>
        <w:pStyle w:val="Akapitzlist"/>
        <w:numPr>
          <w:ilvl w:val="0"/>
          <w:numId w:val="115"/>
        </w:numPr>
        <w:spacing w:line="360" w:lineRule="auto"/>
        <w:jc w:val="both"/>
      </w:pPr>
      <w:r>
        <w:t>Współpraca biblioteki szkolnej z rodzicami polega na:</w:t>
      </w:r>
    </w:p>
    <w:p w:rsidR="00433A2D" w:rsidRDefault="00CC22F6">
      <w:pPr>
        <w:pStyle w:val="Akapitzlist"/>
        <w:numPr>
          <w:ilvl w:val="0"/>
          <w:numId w:val="118"/>
        </w:numPr>
        <w:spacing w:line="360" w:lineRule="auto"/>
        <w:jc w:val="both"/>
      </w:pPr>
      <w:r>
        <w:t xml:space="preserve">wyposażaniu uczniów </w:t>
      </w:r>
      <w:r>
        <w:t>w bezpłatne podręczniki, materiały edukacyjne i materiały ćwiczeniowe;</w:t>
      </w:r>
    </w:p>
    <w:p w:rsidR="00433A2D" w:rsidRDefault="00CC22F6">
      <w:pPr>
        <w:pStyle w:val="Akapitzlist"/>
        <w:numPr>
          <w:ilvl w:val="0"/>
          <w:numId w:val="118"/>
        </w:numPr>
        <w:spacing w:line="360" w:lineRule="auto"/>
        <w:jc w:val="both"/>
      </w:pPr>
      <w:r>
        <w:t xml:space="preserve">wypożyczaniu książek zainteresowanym rodzicom, </w:t>
      </w:r>
    </w:p>
    <w:p w:rsidR="00433A2D" w:rsidRDefault="00CC22F6">
      <w:pPr>
        <w:pStyle w:val="Akapitzlist"/>
        <w:numPr>
          <w:ilvl w:val="0"/>
          <w:numId w:val="118"/>
        </w:numPr>
        <w:spacing w:line="360" w:lineRule="auto"/>
        <w:jc w:val="both"/>
      </w:pPr>
      <w:r>
        <w:t>informowaniu rodziców o aktywności czytelniczej dzieci;</w:t>
      </w:r>
    </w:p>
    <w:p w:rsidR="00433A2D" w:rsidRDefault="00CC22F6">
      <w:pPr>
        <w:pStyle w:val="Akapitzlist"/>
        <w:numPr>
          <w:ilvl w:val="0"/>
          <w:numId w:val="118"/>
        </w:numPr>
        <w:spacing w:line="360" w:lineRule="auto"/>
        <w:jc w:val="both"/>
      </w:pPr>
      <w:r>
        <w:t>współuczestnictwie w organizowaniu różnorodnych działań na rzecz czytelnictwa;</w:t>
      </w:r>
    </w:p>
    <w:p w:rsidR="00433A2D" w:rsidRDefault="00CC22F6">
      <w:pPr>
        <w:spacing w:line="360" w:lineRule="auto"/>
        <w:jc w:val="center"/>
      </w:pPr>
      <w:r>
        <w:t>Rozdział 9</w:t>
      </w:r>
    </w:p>
    <w:p w:rsidR="00433A2D" w:rsidRDefault="00CC22F6">
      <w:pPr>
        <w:spacing w:line="360" w:lineRule="auto"/>
        <w:jc w:val="center"/>
      </w:pPr>
      <w:r>
        <w:t>Rodzice</w:t>
      </w:r>
    </w:p>
    <w:p w:rsidR="00433A2D" w:rsidRDefault="00CC22F6">
      <w:pPr>
        <w:spacing w:line="360" w:lineRule="auto"/>
        <w:jc w:val="center"/>
      </w:pPr>
      <w:r>
        <w:t>§ 58</w:t>
      </w:r>
    </w:p>
    <w:p w:rsidR="00433A2D" w:rsidRDefault="00CC22F6">
      <w:pPr>
        <w:pStyle w:val="Akapitzlist"/>
        <w:numPr>
          <w:ilvl w:val="0"/>
          <w:numId w:val="119"/>
        </w:numPr>
        <w:spacing w:line="360" w:lineRule="auto"/>
        <w:jc w:val="both"/>
      </w:pPr>
      <w:r>
        <w:t>Reprezentację rodziców w Szkole tworzy Rada Rodziców oraz oddziałowe Rady Rodziców .</w:t>
      </w:r>
    </w:p>
    <w:p w:rsidR="00433A2D" w:rsidRDefault="00CC22F6">
      <w:pPr>
        <w:pStyle w:val="Akapitzlist"/>
        <w:numPr>
          <w:ilvl w:val="0"/>
          <w:numId w:val="119"/>
        </w:numPr>
        <w:spacing w:line="360" w:lineRule="auto"/>
        <w:jc w:val="both"/>
      </w:pPr>
      <w:r>
        <w:t>Podstawową formą współpracy są bieżące kontakty wychowawców i rodziców, zebrania walne rodziców oraz śródroczne zebrania oddziałowe.</w:t>
      </w:r>
    </w:p>
    <w:p w:rsidR="00433A2D" w:rsidRDefault="00CC22F6">
      <w:pPr>
        <w:pStyle w:val="Akapitzlist"/>
        <w:numPr>
          <w:ilvl w:val="0"/>
          <w:numId w:val="119"/>
        </w:numPr>
        <w:spacing w:line="360" w:lineRule="auto"/>
        <w:jc w:val="both"/>
      </w:pPr>
      <w:r>
        <w:t xml:space="preserve">Częstotliwość </w:t>
      </w:r>
      <w:r>
        <w:t>zebrań oddziałowych nie może być mniejsza niż dwa razy w półroczu Terminy spotkań określa się w planie pracy Szkoły.</w:t>
      </w:r>
    </w:p>
    <w:p w:rsidR="00433A2D" w:rsidRDefault="00CC22F6">
      <w:pPr>
        <w:pStyle w:val="Akapitzlist"/>
        <w:numPr>
          <w:ilvl w:val="0"/>
          <w:numId w:val="119"/>
        </w:numPr>
        <w:spacing w:line="360" w:lineRule="auto"/>
        <w:jc w:val="both"/>
      </w:pPr>
      <w:r>
        <w:t>Rodzice uczestniczą w zebraniach. W przypadku, gdy rodzic nie może wziąć udziału</w:t>
      </w:r>
      <w:r>
        <w:br/>
        <w:t>w zebraniu z przyczyn od niego niezależnych powinien skons</w:t>
      </w:r>
      <w:r>
        <w:t>ultować się</w:t>
      </w:r>
      <w:r>
        <w:br/>
        <w:t>z wychowawcą oddziału w innym terminie.</w:t>
      </w:r>
    </w:p>
    <w:p w:rsidR="00433A2D" w:rsidRDefault="00CC22F6">
      <w:pPr>
        <w:pStyle w:val="Akapitzlist"/>
        <w:numPr>
          <w:ilvl w:val="0"/>
          <w:numId w:val="119"/>
        </w:numPr>
        <w:spacing w:line="360" w:lineRule="auto"/>
        <w:jc w:val="both"/>
      </w:pPr>
      <w:r>
        <w:t>Formy współdziałania ze Szkołą uwzględniają prawo rodziców do:</w:t>
      </w:r>
    </w:p>
    <w:p w:rsidR="00433A2D" w:rsidRDefault="00CC22F6">
      <w:pPr>
        <w:pStyle w:val="Akapitzlist"/>
        <w:numPr>
          <w:ilvl w:val="0"/>
          <w:numId w:val="120"/>
        </w:numPr>
        <w:spacing w:line="360" w:lineRule="auto"/>
        <w:jc w:val="both"/>
      </w:pPr>
      <w:r>
        <w:t xml:space="preserve">znajomości zadań i zamierzeń </w:t>
      </w:r>
      <w:proofErr w:type="spellStart"/>
      <w:r>
        <w:t>dydaktyczno</w:t>
      </w:r>
      <w:proofErr w:type="spellEnd"/>
      <w:r>
        <w:t xml:space="preserve"> – wychowawczych w danym oddziale</w:t>
      </w:r>
      <w:r>
        <w:br/>
        <w:t>i Szkole;</w:t>
      </w:r>
    </w:p>
    <w:p w:rsidR="00433A2D" w:rsidRDefault="00CC22F6">
      <w:pPr>
        <w:pStyle w:val="Akapitzlist"/>
        <w:numPr>
          <w:ilvl w:val="0"/>
          <w:numId w:val="120"/>
        </w:numPr>
        <w:spacing w:line="360" w:lineRule="auto"/>
        <w:jc w:val="both"/>
      </w:pPr>
      <w:r>
        <w:t xml:space="preserve">znajomości przepisów dotyczących oceniania, </w:t>
      </w:r>
      <w:r>
        <w:t>klasyfikowania promowania oraz przeprowadzania egzaminów poprawkowych i klasyfikowania,</w:t>
      </w:r>
    </w:p>
    <w:p w:rsidR="00433A2D" w:rsidRDefault="00CC22F6">
      <w:pPr>
        <w:pStyle w:val="Akapitzlist"/>
        <w:numPr>
          <w:ilvl w:val="0"/>
          <w:numId w:val="120"/>
        </w:numPr>
        <w:spacing w:line="360" w:lineRule="auto"/>
        <w:jc w:val="both"/>
      </w:pPr>
      <w:r>
        <w:t>uzyskiwania rzetelnej informacji na temat zachowania, postępów i przyczyn trudności w nauce swojego dziecka:</w:t>
      </w:r>
    </w:p>
    <w:p w:rsidR="00433A2D" w:rsidRDefault="00CC22F6">
      <w:pPr>
        <w:pStyle w:val="Akapitzlist"/>
        <w:numPr>
          <w:ilvl w:val="1"/>
          <w:numId w:val="120"/>
        </w:numPr>
        <w:tabs>
          <w:tab w:val="left" w:pos="1581"/>
        </w:tabs>
        <w:spacing w:line="360" w:lineRule="auto"/>
        <w:ind w:left="1361" w:hanging="340"/>
        <w:jc w:val="both"/>
      </w:pPr>
      <w:r>
        <w:t>na zebraniach,</w:t>
      </w:r>
    </w:p>
    <w:p w:rsidR="00433A2D" w:rsidRDefault="00CC22F6">
      <w:pPr>
        <w:pStyle w:val="Akapitzlist"/>
        <w:numPr>
          <w:ilvl w:val="1"/>
          <w:numId w:val="120"/>
        </w:numPr>
        <w:tabs>
          <w:tab w:val="left" w:pos="1553"/>
        </w:tabs>
        <w:spacing w:line="360" w:lineRule="auto"/>
        <w:ind w:left="1361" w:hanging="340"/>
        <w:jc w:val="both"/>
      </w:pPr>
      <w:r>
        <w:t>podczas indywidualnych konsultacji w termini</w:t>
      </w:r>
      <w:r>
        <w:t>e ustalonym wcześniej</w:t>
      </w:r>
      <w:r>
        <w:br/>
        <w:t>z nauczycielem, konsultacje te nie mogą odbywać się w czasie lekcji prowadzonej przez nauczyciela,</w:t>
      </w:r>
    </w:p>
    <w:p w:rsidR="00433A2D" w:rsidRDefault="00CC22F6">
      <w:pPr>
        <w:pStyle w:val="Akapitzlist"/>
        <w:numPr>
          <w:ilvl w:val="1"/>
          <w:numId w:val="120"/>
        </w:numPr>
        <w:tabs>
          <w:tab w:val="left" w:pos="1539"/>
        </w:tabs>
        <w:spacing w:line="360" w:lineRule="auto"/>
        <w:ind w:left="1361" w:hanging="340"/>
        <w:jc w:val="both"/>
      </w:pPr>
      <w:r>
        <w:t>w kontaktach z pedagogiem szkolnym, psychologiem, pielęgniarką,</w:t>
      </w:r>
    </w:p>
    <w:p w:rsidR="00433A2D" w:rsidRDefault="00CC22F6">
      <w:pPr>
        <w:pStyle w:val="Akapitzlist"/>
        <w:numPr>
          <w:ilvl w:val="0"/>
          <w:numId w:val="120"/>
        </w:numPr>
        <w:spacing w:line="360" w:lineRule="auto"/>
        <w:jc w:val="both"/>
      </w:pPr>
      <w:r>
        <w:t>uzyskiwania informacji i porad w sprawach wychowania i dalszego kształc</w:t>
      </w:r>
      <w:r>
        <w:t>enia swych dzieci;</w:t>
      </w:r>
    </w:p>
    <w:p w:rsidR="00433A2D" w:rsidRDefault="00CC22F6">
      <w:pPr>
        <w:pStyle w:val="Akapitzlist"/>
        <w:numPr>
          <w:ilvl w:val="0"/>
          <w:numId w:val="120"/>
        </w:numPr>
        <w:spacing w:line="360" w:lineRule="auto"/>
        <w:jc w:val="both"/>
      </w:pPr>
      <w:r>
        <w:t>udziału w wycieczkach, imprezach kulturalnych i działaniach gospodarczych;</w:t>
      </w:r>
    </w:p>
    <w:p w:rsidR="00433A2D" w:rsidRDefault="00CC22F6">
      <w:pPr>
        <w:pStyle w:val="Akapitzlist"/>
        <w:numPr>
          <w:ilvl w:val="0"/>
          <w:numId w:val="120"/>
        </w:numPr>
        <w:spacing w:line="360" w:lineRule="auto"/>
        <w:jc w:val="both"/>
      </w:pPr>
      <w:r>
        <w:t>wyrażania i przekazywania organowi sprawującemu nadzór pedagogiczny oraz organowi prowadzącemu opinii na temat pracy Szkoły.</w:t>
      </w:r>
    </w:p>
    <w:p w:rsidR="00433A2D" w:rsidRDefault="00CC22F6">
      <w:pPr>
        <w:pStyle w:val="Akapitzlist"/>
        <w:numPr>
          <w:ilvl w:val="0"/>
          <w:numId w:val="119"/>
        </w:numPr>
        <w:spacing w:line="360" w:lineRule="auto"/>
        <w:jc w:val="both"/>
      </w:pPr>
      <w:r>
        <w:t>Rodzice mają obowiązek pisemnego uspr</w:t>
      </w:r>
      <w:r>
        <w:t>awiedliwienia nieobecności dziecka na zajęciach edukacyjnych w terminie 7 dni od powrotu do Szkoły.</w:t>
      </w:r>
    </w:p>
    <w:p w:rsidR="00433A2D" w:rsidRDefault="00CC22F6">
      <w:pPr>
        <w:spacing w:line="360" w:lineRule="auto"/>
        <w:jc w:val="center"/>
      </w:pPr>
      <w:r>
        <w:t>Rozdział 10</w:t>
      </w:r>
    </w:p>
    <w:p w:rsidR="00433A2D" w:rsidRDefault="00CC22F6">
      <w:pPr>
        <w:spacing w:line="360" w:lineRule="auto"/>
        <w:jc w:val="center"/>
      </w:pPr>
      <w:r>
        <w:t>Wewnątrzszkolne Zasady Oceniania</w:t>
      </w:r>
    </w:p>
    <w:p w:rsidR="00433A2D" w:rsidRDefault="00CC22F6">
      <w:pPr>
        <w:spacing w:line="360" w:lineRule="auto"/>
        <w:jc w:val="center"/>
      </w:pPr>
      <w:r>
        <w:t>§ 59</w:t>
      </w:r>
    </w:p>
    <w:p w:rsidR="00433A2D" w:rsidRDefault="00CC22F6">
      <w:pPr>
        <w:pStyle w:val="Akapitzlist"/>
        <w:numPr>
          <w:ilvl w:val="0"/>
          <w:numId w:val="123"/>
        </w:numPr>
        <w:spacing w:line="360" w:lineRule="auto"/>
        <w:jc w:val="both"/>
      </w:pPr>
      <w:r>
        <w:t>Ocenianie wspiera i wzmacnia proces nauczania, jest integralną częścią procesu dydaktycznego.</w:t>
      </w:r>
    </w:p>
    <w:p w:rsidR="00433A2D" w:rsidRDefault="00CC22F6">
      <w:pPr>
        <w:pStyle w:val="Akapitzlist"/>
        <w:numPr>
          <w:ilvl w:val="0"/>
          <w:numId w:val="123"/>
        </w:numPr>
        <w:spacing w:line="360" w:lineRule="auto"/>
        <w:jc w:val="both"/>
      </w:pPr>
      <w:r>
        <w:t xml:space="preserve">Osobą </w:t>
      </w:r>
      <w:r>
        <w:t>oceniającą ucznia jest nauczyciel prowadzący zajęcia.</w:t>
      </w:r>
    </w:p>
    <w:p w:rsidR="00433A2D" w:rsidRDefault="00CC22F6">
      <w:pPr>
        <w:pStyle w:val="Akapitzlist"/>
        <w:numPr>
          <w:ilvl w:val="0"/>
          <w:numId w:val="123"/>
        </w:numPr>
        <w:spacing w:line="360" w:lineRule="auto"/>
        <w:jc w:val="both"/>
      </w:pPr>
      <w:r>
        <w:t>Uczeń jest uczestnikiem procesu oceniania – powinien umieć i mieć możliwość ocenić swoje postępy i osiągnięcia.</w:t>
      </w:r>
    </w:p>
    <w:p w:rsidR="00433A2D" w:rsidRDefault="00CC22F6">
      <w:pPr>
        <w:pStyle w:val="Akapitzlist"/>
        <w:numPr>
          <w:ilvl w:val="0"/>
          <w:numId w:val="123"/>
        </w:numPr>
        <w:spacing w:line="360" w:lineRule="auto"/>
        <w:jc w:val="both"/>
      </w:pPr>
      <w:r>
        <w:t>Wnioski wynikające z oceniania muszą być uwzględnione przy planowaniu następnych etapów na</w:t>
      </w:r>
      <w:r>
        <w:t>uczania.</w:t>
      </w:r>
    </w:p>
    <w:p w:rsidR="00433A2D" w:rsidRDefault="00CC22F6">
      <w:pPr>
        <w:pStyle w:val="Akapitzlist"/>
        <w:numPr>
          <w:ilvl w:val="0"/>
          <w:numId w:val="123"/>
        </w:numPr>
        <w:spacing w:line="360" w:lineRule="auto"/>
        <w:jc w:val="both"/>
      </w:pPr>
      <w:r>
        <w:t>Wewnętrzne Zasady Oceniania i inne dokumenty dotyczące oceniania są znane nauczycielom, rodzicom i uczniom.</w:t>
      </w:r>
    </w:p>
    <w:p w:rsidR="00433A2D" w:rsidRDefault="00CC22F6">
      <w:pPr>
        <w:pStyle w:val="Akapitzlist"/>
        <w:numPr>
          <w:ilvl w:val="0"/>
          <w:numId w:val="123"/>
        </w:numPr>
        <w:spacing w:line="360" w:lineRule="auto"/>
        <w:jc w:val="both"/>
      </w:pPr>
      <w:r>
        <w:t>WZO są zgodne z podstawami programowymi, regulaminem klasyfikacji</w:t>
      </w:r>
      <w:r>
        <w:br/>
        <w:t>i promowania  innymi dokumentami MEN oraz programem Szkoły.</w:t>
      </w:r>
    </w:p>
    <w:p w:rsidR="00433A2D" w:rsidRDefault="00CC22F6">
      <w:pPr>
        <w:pStyle w:val="Akapitzlist"/>
        <w:numPr>
          <w:ilvl w:val="0"/>
          <w:numId w:val="123"/>
        </w:numPr>
        <w:spacing w:line="360" w:lineRule="auto"/>
        <w:jc w:val="both"/>
      </w:pPr>
      <w:r>
        <w:t>Ocenianie ucz</w:t>
      </w:r>
      <w:r>
        <w:t>niów ma na celu:</w:t>
      </w:r>
    </w:p>
    <w:p w:rsidR="00433A2D" w:rsidRDefault="00CC22F6">
      <w:pPr>
        <w:pStyle w:val="Akapitzlist"/>
        <w:numPr>
          <w:ilvl w:val="0"/>
          <w:numId w:val="124"/>
        </w:numPr>
        <w:spacing w:line="360" w:lineRule="auto"/>
        <w:jc w:val="both"/>
      </w:pPr>
      <w:r>
        <w:t>informowanie ucznia o poziomie jego osiągnięć edukacyjnych i jego zachowaniu oraz o postępach w tym zakresie;</w:t>
      </w:r>
    </w:p>
    <w:p w:rsidR="00433A2D" w:rsidRDefault="00CC22F6">
      <w:pPr>
        <w:pStyle w:val="Akapitzlist"/>
        <w:numPr>
          <w:ilvl w:val="0"/>
          <w:numId w:val="124"/>
        </w:numPr>
        <w:spacing w:line="360" w:lineRule="auto"/>
        <w:jc w:val="both"/>
      </w:pPr>
      <w:r>
        <w:t>udzielanie uczniowi pomocy w nauce poprzez przekazanie uczniowi informacji</w:t>
      </w:r>
      <w:r>
        <w:br/>
        <w:t>o tym, co zrobił dobrze i jak dalej powinien się uczyć</w:t>
      </w:r>
      <w:r>
        <w:t>;</w:t>
      </w:r>
    </w:p>
    <w:p w:rsidR="00433A2D" w:rsidRDefault="00CC22F6">
      <w:pPr>
        <w:pStyle w:val="Akapitzlist"/>
        <w:numPr>
          <w:ilvl w:val="0"/>
          <w:numId w:val="124"/>
        </w:numPr>
        <w:spacing w:line="360" w:lineRule="auto"/>
        <w:jc w:val="both"/>
      </w:pPr>
      <w:r>
        <w:t>motywowanie ucznia do dalszych postępów w nauce i zachowaniu;</w:t>
      </w:r>
    </w:p>
    <w:p w:rsidR="00433A2D" w:rsidRDefault="00CC22F6">
      <w:pPr>
        <w:pStyle w:val="Akapitzlist"/>
        <w:numPr>
          <w:ilvl w:val="0"/>
          <w:numId w:val="124"/>
        </w:numPr>
        <w:spacing w:line="360" w:lineRule="auto"/>
        <w:jc w:val="both"/>
      </w:pPr>
      <w:r>
        <w:t>dostarczanie rodzicom i nauczycielom informacji o postępach, trudnościach</w:t>
      </w:r>
      <w:r>
        <w:br/>
        <w:t>w nauce, zachowaniu oraz szczególnych uzdolnieniach ucznia;</w:t>
      </w:r>
    </w:p>
    <w:p w:rsidR="00433A2D" w:rsidRDefault="00CC22F6">
      <w:pPr>
        <w:pStyle w:val="Akapitzlist"/>
        <w:numPr>
          <w:ilvl w:val="0"/>
          <w:numId w:val="124"/>
        </w:numPr>
        <w:spacing w:line="360" w:lineRule="auto"/>
        <w:jc w:val="both"/>
      </w:pPr>
      <w:r>
        <w:t>umożliwianie nauczycielom doskonalenia organizacji i metod</w:t>
      </w:r>
      <w:r>
        <w:t xml:space="preserve"> pracy dydaktyczno-wychowawczej;</w:t>
      </w:r>
    </w:p>
    <w:p w:rsidR="00433A2D" w:rsidRDefault="00CC22F6">
      <w:pPr>
        <w:pStyle w:val="Akapitzlist"/>
        <w:numPr>
          <w:ilvl w:val="0"/>
          <w:numId w:val="123"/>
        </w:numPr>
        <w:spacing w:line="360" w:lineRule="auto"/>
        <w:jc w:val="both"/>
      </w:pPr>
      <w:r>
        <w:t xml:space="preserve">Ocenianie wewnątrzszkolne uczniów z niepełnosprawnością intelektualną w stopniu lekkim  oraz uczniów  w normie intelektualnej z autyzmem, w tym z zespołem </w:t>
      </w:r>
      <w:proofErr w:type="spellStart"/>
      <w:r>
        <w:t>Aspergera</w:t>
      </w:r>
      <w:proofErr w:type="spellEnd"/>
      <w:r>
        <w:t xml:space="preserve"> obejmuje:</w:t>
      </w:r>
    </w:p>
    <w:p w:rsidR="00433A2D" w:rsidRDefault="00CC22F6">
      <w:pPr>
        <w:pStyle w:val="Akapitzlist"/>
        <w:numPr>
          <w:ilvl w:val="0"/>
          <w:numId w:val="125"/>
        </w:numPr>
        <w:spacing w:line="360" w:lineRule="auto"/>
        <w:jc w:val="both"/>
      </w:pPr>
      <w:r>
        <w:t>formułowanie przez nauczycieli wymagań edukacyjn</w:t>
      </w:r>
      <w:r>
        <w:t>ych niezbędnych do otrzymania przez ucznia poszczególnych śródrocznych i rocznych ocen klasyfikacyjnych z obowiązkowych i dodatkowych zajęć edukacyjnych ;</w:t>
      </w:r>
    </w:p>
    <w:p w:rsidR="00433A2D" w:rsidRDefault="00CC22F6">
      <w:pPr>
        <w:pStyle w:val="Akapitzlist"/>
        <w:numPr>
          <w:ilvl w:val="0"/>
          <w:numId w:val="125"/>
        </w:numPr>
        <w:spacing w:line="360" w:lineRule="auto"/>
        <w:jc w:val="both"/>
      </w:pPr>
      <w:r>
        <w:t>ustalanie kryteriów oceniania zachowania;</w:t>
      </w:r>
    </w:p>
    <w:p w:rsidR="00433A2D" w:rsidRDefault="00CC22F6">
      <w:pPr>
        <w:pStyle w:val="Akapitzlist"/>
        <w:numPr>
          <w:ilvl w:val="0"/>
          <w:numId w:val="125"/>
        </w:numPr>
        <w:spacing w:line="360" w:lineRule="auto"/>
        <w:jc w:val="both"/>
      </w:pPr>
      <w:r>
        <w:t>ustalanie ocen bieżących i śródrocznych ocen klasyfikacyjny</w:t>
      </w:r>
      <w:r>
        <w:t>ch z obowiązkowych</w:t>
      </w:r>
      <w:r>
        <w:br/>
        <w:t>i dodatkowych zajęć edukacyjnych, a także śródrocznej oceny klasyfikacyjnej zachowania;</w:t>
      </w:r>
    </w:p>
    <w:p w:rsidR="00433A2D" w:rsidRDefault="00CC22F6">
      <w:pPr>
        <w:pStyle w:val="Akapitzlist"/>
        <w:numPr>
          <w:ilvl w:val="0"/>
          <w:numId w:val="125"/>
        </w:numPr>
        <w:spacing w:line="360" w:lineRule="auto"/>
        <w:jc w:val="both"/>
      </w:pPr>
      <w:r>
        <w:t>przeprowadzanie egzaminów klasyfikacyjnych;</w:t>
      </w:r>
    </w:p>
    <w:p w:rsidR="00433A2D" w:rsidRDefault="00CC22F6">
      <w:pPr>
        <w:pStyle w:val="Akapitzlist"/>
        <w:numPr>
          <w:ilvl w:val="0"/>
          <w:numId w:val="125"/>
        </w:numPr>
        <w:spacing w:line="360" w:lineRule="auto"/>
        <w:jc w:val="both"/>
      </w:pPr>
      <w:r>
        <w:t>ustalanie rocznych ocen klasyfikacyjnych z obowiązkowych i dodatkowych zajęć edukacyjnych oraz rocznej oc</w:t>
      </w:r>
      <w:r>
        <w:t>eny klasyfikacyjnej zachowania;</w:t>
      </w:r>
    </w:p>
    <w:p w:rsidR="00433A2D" w:rsidRDefault="00CC22F6">
      <w:pPr>
        <w:pStyle w:val="Akapitzlist"/>
        <w:numPr>
          <w:ilvl w:val="0"/>
          <w:numId w:val="125"/>
        </w:numPr>
        <w:spacing w:line="360" w:lineRule="auto"/>
        <w:jc w:val="both"/>
      </w:pPr>
      <w:r>
        <w:t>ustalanie warunków i trybu otrzymania wyższych niż przewidywane rocznych ocen klasyfikacyjnych z zajęć edukacyjnych oraz rocznej oceny klasyfikacyjnej zachowania;</w:t>
      </w:r>
    </w:p>
    <w:p w:rsidR="00433A2D" w:rsidRDefault="00CC22F6">
      <w:pPr>
        <w:pStyle w:val="Akapitzlist"/>
        <w:numPr>
          <w:ilvl w:val="0"/>
          <w:numId w:val="125"/>
        </w:numPr>
        <w:spacing w:line="360" w:lineRule="auto"/>
        <w:jc w:val="both"/>
      </w:pPr>
      <w:r>
        <w:t>ustalanie warunków i sposobu przekazywania rodzicom informacj</w:t>
      </w:r>
      <w:r>
        <w:t>i o postępach</w:t>
      </w:r>
      <w:r>
        <w:br/>
        <w:t>i trudnościach w nauce i zachowaniu ucznia oraz o szczególnych uzdolnieniach ucznia.</w:t>
      </w:r>
    </w:p>
    <w:p w:rsidR="00433A2D" w:rsidRDefault="00CC22F6">
      <w:pPr>
        <w:pStyle w:val="Akapitzlist"/>
        <w:numPr>
          <w:ilvl w:val="0"/>
          <w:numId w:val="123"/>
        </w:numPr>
        <w:spacing w:line="360" w:lineRule="auto"/>
        <w:jc w:val="both"/>
      </w:pPr>
      <w:r>
        <w:t>Ocenianie wewnątrzszkolne uczniów z niepełnosprawnością intelektualną w stopniu umiarkowanym i znacznym</w:t>
      </w:r>
    </w:p>
    <w:p w:rsidR="00433A2D" w:rsidRDefault="00CC22F6">
      <w:pPr>
        <w:pStyle w:val="Akapitzlist"/>
        <w:numPr>
          <w:ilvl w:val="0"/>
          <w:numId w:val="126"/>
        </w:numPr>
        <w:spacing w:line="360" w:lineRule="auto"/>
        <w:jc w:val="both"/>
      </w:pPr>
      <w:r>
        <w:t>ustalanie kryteriów oceniania zachowania;</w:t>
      </w:r>
    </w:p>
    <w:p w:rsidR="00433A2D" w:rsidRDefault="00CC22F6">
      <w:pPr>
        <w:pStyle w:val="Akapitzlist"/>
        <w:numPr>
          <w:ilvl w:val="0"/>
          <w:numId w:val="126"/>
        </w:numPr>
        <w:spacing w:line="360" w:lineRule="auto"/>
        <w:jc w:val="both"/>
      </w:pPr>
      <w:r>
        <w:t xml:space="preserve">ustalanie </w:t>
      </w:r>
      <w:r>
        <w:t>ocen bieżących i śródrocznych ocen klasyfikacyjnych z obowiązkowych</w:t>
      </w:r>
      <w:r>
        <w:br/>
        <w:t>i dodatkowych zajęć edukacyjnych, a także śródrocznej oceny klasyfikacyjnej zachowania;</w:t>
      </w:r>
    </w:p>
    <w:p w:rsidR="00433A2D" w:rsidRDefault="00CC22F6">
      <w:pPr>
        <w:pStyle w:val="Akapitzlist"/>
        <w:numPr>
          <w:ilvl w:val="0"/>
          <w:numId w:val="126"/>
        </w:numPr>
        <w:spacing w:line="360" w:lineRule="auto"/>
        <w:jc w:val="both"/>
      </w:pPr>
      <w:r>
        <w:t>ustalanie rocznych ocen klasyfikacyjnych z obowiązkowych i dodatkowych zajęć edukacyjnych oraz roczn</w:t>
      </w:r>
      <w:r>
        <w:t>ej oceny klasyfikacyjnej zachowania;</w:t>
      </w:r>
    </w:p>
    <w:p w:rsidR="00433A2D" w:rsidRDefault="00CC22F6">
      <w:pPr>
        <w:pStyle w:val="Akapitzlist"/>
        <w:numPr>
          <w:ilvl w:val="0"/>
          <w:numId w:val="126"/>
        </w:numPr>
        <w:spacing w:line="360" w:lineRule="auto"/>
        <w:jc w:val="both"/>
      </w:pPr>
      <w:r>
        <w:t>ustalanie warunków i sposobu przekazywania rodzicom informacji o postępach</w:t>
      </w:r>
      <w:r>
        <w:br/>
        <w:t>i trudnościach w nauce i zachowaniu ucznia oraz o szczególnych uzdolnieniach ucznia.</w:t>
      </w:r>
    </w:p>
    <w:p w:rsidR="00433A2D" w:rsidRDefault="00CC22F6">
      <w:pPr>
        <w:spacing w:line="360" w:lineRule="auto"/>
        <w:jc w:val="center"/>
      </w:pPr>
      <w:r>
        <w:t>§ 60.</w:t>
      </w:r>
    </w:p>
    <w:p w:rsidR="00433A2D" w:rsidRDefault="00CC22F6">
      <w:pPr>
        <w:pStyle w:val="Akapitzlist"/>
        <w:numPr>
          <w:ilvl w:val="0"/>
          <w:numId w:val="127"/>
        </w:numPr>
        <w:spacing w:line="360" w:lineRule="auto"/>
        <w:jc w:val="both"/>
      </w:pPr>
      <w:r>
        <w:t>Ustala się dwa półrocza w ciągu roku szkolnego.</w:t>
      </w:r>
    </w:p>
    <w:p w:rsidR="00433A2D" w:rsidRDefault="00CC22F6">
      <w:pPr>
        <w:pStyle w:val="Akapitzlist"/>
        <w:numPr>
          <w:ilvl w:val="0"/>
          <w:numId w:val="127"/>
        </w:numPr>
        <w:spacing w:line="360" w:lineRule="auto"/>
        <w:jc w:val="both"/>
      </w:pPr>
      <w:r>
        <w:t>Klasy</w:t>
      </w:r>
      <w:r>
        <w:t>fikację śródroczną wprowadza się w styczniu – pierwsze półrocze kończy się</w:t>
      </w:r>
      <w:r>
        <w:br/>
        <w:t>w drugą sobotę stycznia.</w:t>
      </w:r>
    </w:p>
    <w:p w:rsidR="00433A2D" w:rsidRDefault="00CC22F6">
      <w:pPr>
        <w:pStyle w:val="Akapitzlist"/>
        <w:numPr>
          <w:ilvl w:val="0"/>
          <w:numId w:val="127"/>
        </w:numPr>
        <w:spacing w:line="360" w:lineRule="auto"/>
        <w:jc w:val="both"/>
      </w:pPr>
      <w:r>
        <w:t>Klasyfikacji rocznej dokonuje się w czerwcu.</w:t>
      </w:r>
    </w:p>
    <w:p w:rsidR="00433A2D" w:rsidRDefault="00CC22F6">
      <w:pPr>
        <w:pStyle w:val="Akapitzlist"/>
        <w:numPr>
          <w:ilvl w:val="0"/>
          <w:numId w:val="127"/>
        </w:numPr>
        <w:spacing w:line="360" w:lineRule="auto"/>
        <w:jc w:val="both"/>
      </w:pPr>
      <w:r>
        <w:t>Ocena śródroczna jest brana pod uwagę przy wystawianiu oceny rocznej.</w:t>
      </w:r>
    </w:p>
    <w:p w:rsidR="00433A2D" w:rsidRDefault="00CC22F6">
      <w:pPr>
        <w:pStyle w:val="Akapitzlist"/>
        <w:numPr>
          <w:ilvl w:val="0"/>
          <w:numId w:val="127"/>
        </w:numPr>
        <w:spacing w:line="360" w:lineRule="auto"/>
        <w:jc w:val="both"/>
      </w:pPr>
      <w:r>
        <w:t>Termin konferencji klasyfikacyjnej przypa</w:t>
      </w:r>
      <w:r>
        <w:t>da co najmniej 7 dni przed zakończeniem półrocza (roku szkolnego).</w:t>
      </w:r>
    </w:p>
    <w:p w:rsidR="00433A2D" w:rsidRDefault="00CC22F6">
      <w:pPr>
        <w:pStyle w:val="Akapitzlist"/>
        <w:numPr>
          <w:ilvl w:val="0"/>
          <w:numId w:val="127"/>
        </w:numPr>
        <w:spacing w:line="360" w:lineRule="auto"/>
        <w:jc w:val="both"/>
      </w:pPr>
      <w:r>
        <w:t xml:space="preserve">Ostateczny termin wystawiania ocen przypada na 3 dni przed konferencją klasyfikacyjną. </w:t>
      </w:r>
    </w:p>
    <w:p w:rsidR="00433A2D" w:rsidRDefault="00CC22F6">
      <w:pPr>
        <w:pStyle w:val="Akapitzlist"/>
        <w:spacing w:line="360" w:lineRule="auto"/>
        <w:ind w:left="0"/>
        <w:jc w:val="center"/>
      </w:pPr>
      <w:r>
        <w:t>§ 61.</w:t>
      </w:r>
    </w:p>
    <w:p w:rsidR="00433A2D" w:rsidRDefault="00CC22F6">
      <w:pPr>
        <w:pStyle w:val="Akapitzlist"/>
        <w:numPr>
          <w:ilvl w:val="0"/>
          <w:numId w:val="128"/>
        </w:numPr>
        <w:spacing w:line="360" w:lineRule="auto"/>
        <w:jc w:val="both"/>
      </w:pPr>
      <w:r>
        <w:t>Na pierwszym etapie pracy z uczniem niezbędna jest diagnoza wstępna, która dostarcza wiarygodny</w:t>
      </w:r>
      <w:r>
        <w:t>ch informacji o wiadomościach i umiejętnościach ucznia oraz jego możliwościach. Stanowi  ona podstawę realnego formułowania wymagań programowych, dostosowania ich do potrzeb i możliwości ucznia oraz zaplanowania metodyki pracy.</w:t>
      </w:r>
    </w:p>
    <w:p w:rsidR="00433A2D" w:rsidRDefault="00CC22F6">
      <w:pPr>
        <w:pStyle w:val="Akapitzlist"/>
        <w:numPr>
          <w:ilvl w:val="0"/>
          <w:numId w:val="128"/>
        </w:numPr>
        <w:spacing w:line="360" w:lineRule="auto"/>
        <w:jc w:val="both"/>
      </w:pPr>
      <w:r>
        <w:t>Ocenia się systematycznie, w</w:t>
      </w:r>
      <w:r>
        <w:t xml:space="preserve"> ciągu trwania całego roku szkolnego.</w:t>
      </w:r>
    </w:p>
    <w:p w:rsidR="00433A2D" w:rsidRDefault="00CC22F6">
      <w:pPr>
        <w:pStyle w:val="Akapitzlist"/>
        <w:numPr>
          <w:ilvl w:val="0"/>
          <w:numId w:val="128"/>
        </w:numPr>
        <w:spacing w:line="360" w:lineRule="auto"/>
        <w:jc w:val="both"/>
      </w:pPr>
      <w:r>
        <w:t>Ocena jest zawsze jawna. Nauczyciel podaje stopień wraz z komentarzem.</w:t>
      </w:r>
    </w:p>
    <w:p w:rsidR="00433A2D" w:rsidRDefault="00CC22F6">
      <w:pPr>
        <w:pStyle w:val="Akapitzlist"/>
        <w:numPr>
          <w:ilvl w:val="0"/>
          <w:numId w:val="128"/>
        </w:numPr>
        <w:spacing w:line="360" w:lineRule="auto"/>
        <w:jc w:val="both"/>
      </w:pPr>
      <w:r>
        <w:t>Ocenianie powinno uwzględnić wszystkie formy aktywności ucznia.</w:t>
      </w:r>
    </w:p>
    <w:p w:rsidR="00433A2D" w:rsidRDefault="00CC22F6">
      <w:pPr>
        <w:pStyle w:val="Akapitzlist"/>
        <w:numPr>
          <w:ilvl w:val="0"/>
          <w:numId w:val="128"/>
        </w:numPr>
        <w:spacing w:line="360" w:lineRule="auto"/>
        <w:jc w:val="both"/>
      </w:pPr>
      <w:r>
        <w:t>Ocenianie obejmuje ocenianie bieżące, dokonywane na każdej lekcji, jak i sumujące –</w:t>
      </w:r>
      <w:r>
        <w:t xml:space="preserve"> opierające się na sprawdzianach.</w:t>
      </w:r>
    </w:p>
    <w:p w:rsidR="00433A2D" w:rsidRDefault="00CC22F6">
      <w:pPr>
        <w:pStyle w:val="Akapitzlist"/>
        <w:numPr>
          <w:ilvl w:val="0"/>
          <w:numId w:val="128"/>
        </w:numPr>
        <w:spacing w:line="360" w:lineRule="auto"/>
        <w:jc w:val="both"/>
      </w:pPr>
      <w:r>
        <w:t>Ocena ucznia powinna być motywująca.</w:t>
      </w:r>
    </w:p>
    <w:p w:rsidR="00433A2D" w:rsidRDefault="00CC22F6">
      <w:pPr>
        <w:pStyle w:val="Akapitzlist"/>
        <w:numPr>
          <w:ilvl w:val="0"/>
          <w:numId w:val="128"/>
        </w:numPr>
        <w:spacing w:line="360" w:lineRule="auto"/>
        <w:jc w:val="both"/>
      </w:pPr>
      <w:r>
        <w:t>Każda ocena zdobyta przez ucznia zostaje zapisana w dzienniku lekcyjnym</w:t>
      </w:r>
      <w:r>
        <w:br/>
        <w:t>w odpowiednio opisanej rubryce, tzw. „legenda”.</w:t>
      </w:r>
    </w:p>
    <w:p w:rsidR="00433A2D" w:rsidRDefault="00CC22F6">
      <w:pPr>
        <w:pStyle w:val="Akapitzlist"/>
        <w:numPr>
          <w:ilvl w:val="0"/>
          <w:numId w:val="128"/>
        </w:numPr>
        <w:spacing w:line="360" w:lineRule="auto"/>
        <w:jc w:val="both"/>
      </w:pPr>
      <w:r>
        <w:t>Ocena śródroczna (roczna) jest efektem systematycznej pracy w cią</w:t>
      </w:r>
      <w:r>
        <w:t>gu całego półrocza (roku).</w:t>
      </w:r>
    </w:p>
    <w:p w:rsidR="00433A2D" w:rsidRDefault="00CC22F6">
      <w:pPr>
        <w:spacing w:line="360" w:lineRule="auto"/>
        <w:jc w:val="center"/>
      </w:pPr>
      <w:r>
        <w:t>§ 62.</w:t>
      </w:r>
    </w:p>
    <w:p w:rsidR="00433A2D" w:rsidRDefault="00CC22F6">
      <w:pPr>
        <w:pStyle w:val="Akapitzlist"/>
        <w:numPr>
          <w:ilvl w:val="0"/>
          <w:numId w:val="129"/>
        </w:numPr>
        <w:spacing w:line="360" w:lineRule="auto"/>
        <w:jc w:val="both"/>
      </w:pPr>
      <w:r>
        <w:t>Ocena bieżąca uczniów na I etapie edukacyjnym oraz uczniów z niepełnosprawnością intelektualną w stopniu umiarkowanym i znacznym to ciągłe monitorowanie postępów w rozwoju dziecka, w opanowaniu przez nie nowych wiadomości i</w:t>
      </w:r>
      <w:r>
        <w:t xml:space="preserve"> umiejętności.</w:t>
      </w:r>
    </w:p>
    <w:p w:rsidR="00433A2D" w:rsidRDefault="00CC22F6">
      <w:pPr>
        <w:pStyle w:val="Akapitzlist"/>
        <w:numPr>
          <w:ilvl w:val="0"/>
          <w:numId w:val="129"/>
        </w:numPr>
        <w:spacing w:line="360" w:lineRule="auto"/>
        <w:jc w:val="both"/>
      </w:pPr>
      <w:r>
        <w:t>Forma oceny  bieżącej:</w:t>
      </w:r>
    </w:p>
    <w:p w:rsidR="00433A2D" w:rsidRDefault="00CC22F6">
      <w:pPr>
        <w:pStyle w:val="Akapitzlist"/>
        <w:numPr>
          <w:ilvl w:val="0"/>
          <w:numId w:val="130"/>
        </w:numPr>
        <w:spacing w:line="360" w:lineRule="auto"/>
        <w:jc w:val="both"/>
      </w:pPr>
      <w:r>
        <w:t>ocenianie słowne (pochwała, gest),</w:t>
      </w:r>
    </w:p>
    <w:p w:rsidR="00433A2D" w:rsidRDefault="00CC22F6">
      <w:pPr>
        <w:pStyle w:val="Akapitzlist"/>
        <w:numPr>
          <w:ilvl w:val="0"/>
          <w:numId w:val="130"/>
        </w:numPr>
        <w:spacing w:line="360" w:lineRule="auto"/>
        <w:jc w:val="both"/>
      </w:pPr>
      <w:r>
        <w:t>symbole graficzne.</w:t>
      </w:r>
    </w:p>
    <w:p w:rsidR="00433A2D" w:rsidRDefault="00CC22F6">
      <w:pPr>
        <w:pStyle w:val="Akapitzlist"/>
        <w:numPr>
          <w:ilvl w:val="0"/>
          <w:numId w:val="129"/>
        </w:numPr>
        <w:spacing w:line="360" w:lineRule="auto"/>
        <w:jc w:val="both"/>
      </w:pPr>
      <w:r>
        <w:t>Przed rozpoczęciem realizacji planu nauczania nauczyciel zapoznaje uczniów</w:t>
      </w:r>
      <w:r>
        <w:br/>
        <w:t>i rodziców z jego treścią  oraz kryteriami oceniania bieżącego:</w:t>
      </w:r>
    </w:p>
    <w:p w:rsidR="00433A2D" w:rsidRDefault="00CC22F6">
      <w:pPr>
        <w:pStyle w:val="Akapitzlist"/>
        <w:numPr>
          <w:ilvl w:val="0"/>
          <w:numId w:val="131"/>
        </w:numPr>
        <w:spacing w:line="360" w:lineRule="auto"/>
        <w:jc w:val="both"/>
      </w:pPr>
      <w:r>
        <w:t xml:space="preserve">cyfra 6- wzorowo – uczeń </w:t>
      </w:r>
      <w:r>
        <w:t>w pełni opanował wiadomości i umiejętności zawarte</w:t>
      </w:r>
      <w:r>
        <w:br/>
        <w:t>w programie nauczania, samodzielnie wykonuje polecenia nauczyciela, sam wychodzi z inicjatywą;</w:t>
      </w:r>
    </w:p>
    <w:p w:rsidR="00433A2D" w:rsidRDefault="00CC22F6">
      <w:pPr>
        <w:pStyle w:val="Akapitzlist"/>
        <w:numPr>
          <w:ilvl w:val="0"/>
          <w:numId w:val="131"/>
        </w:numPr>
        <w:spacing w:line="360" w:lineRule="auto"/>
        <w:jc w:val="both"/>
      </w:pPr>
      <w:r>
        <w:t>cyfra 5- bardzo dobrze – uczeń opanował wiadomości i umiejętności zawarte</w:t>
      </w:r>
      <w:r>
        <w:br/>
        <w:t>w programie nauczania, wymaga sporad</w:t>
      </w:r>
      <w:r>
        <w:t>ycznej pomocy nauczyciela;</w:t>
      </w:r>
    </w:p>
    <w:p w:rsidR="00433A2D" w:rsidRDefault="00CC22F6">
      <w:pPr>
        <w:pStyle w:val="Akapitzlist"/>
        <w:numPr>
          <w:ilvl w:val="0"/>
          <w:numId w:val="131"/>
        </w:numPr>
        <w:spacing w:line="360" w:lineRule="auto"/>
        <w:jc w:val="both"/>
      </w:pPr>
      <w:r>
        <w:t>cyfra 4- dobrze. uczeń opanował wiadomości i umiejętności zawarte w programie nauczania, wymaga częstej pomocy nauczyciela;</w:t>
      </w:r>
    </w:p>
    <w:p w:rsidR="00433A2D" w:rsidRDefault="00CC22F6">
      <w:pPr>
        <w:pStyle w:val="Akapitzlist"/>
        <w:numPr>
          <w:ilvl w:val="0"/>
          <w:numId w:val="131"/>
        </w:numPr>
        <w:spacing w:line="360" w:lineRule="auto"/>
        <w:jc w:val="both"/>
      </w:pPr>
      <w:r>
        <w:t>cyfra 3- poprawnie- uczeń jest w trakcie opanowywania danych umiejętności, czyni postępy, ale wymaga jesz</w:t>
      </w:r>
      <w:r>
        <w:t xml:space="preserve">cze odpowiedniej ilości ćwiczeń; </w:t>
      </w:r>
    </w:p>
    <w:p w:rsidR="00433A2D" w:rsidRDefault="00CC22F6">
      <w:pPr>
        <w:pStyle w:val="Akapitzlist"/>
        <w:numPr>
          <w:ilvl w:val="0"/>
          <w:numId w:val="131"/>
        </w:numPr>
        <w:spacing w:line="360" w:lineRule="auto"/>
        <w:jc w:val="both"/>
      </w:pPr>
      <w:r>
        <w:t>cyfra 2- słabo- uczeń nie opanował wiadomości i umiejętności zawartych</w:t>
      </w:r>
      <w:r>
        <w:br/>
        <w:t>w programie nauczania, wymaga stałej pomocy nauczyciela;</w:t>
      </w:r>
    </w:p>
    <w:p w:rsidR="00433A2D" w:rsidRDefault="00CC22F6">
      <w:pPr>
        <w:pStyle w:val="Akapitzlist"/>
        <w:numPr>
          <w:ilvl w:val="0"/>
          <w:numId w:val="131"/>
        </w:numPr>
        <w:spacing w:line="360" w:lineRule="auto"/>
        <w:jc w:val="both"/>
      </w:pPr>
      <w:r>
        <w:t>dopuszcza się w ocenianiu bieżącym stosowanie symboli : „</w:t>
      </w:r>
      <w:proofErr w:type="spellStart"/>
      <w:r>
        <w:t>bs</w:t>
      </w:r>
      <w:proofErr w:type="spellEnd"/>
      <w:r>
        <w:t>” – brak stroju, „</w:t>
      </w:r>
      <w:proofErr w:type="spellStart"/>
      <w:r>
        <w:t>bz</w:t>
      </w:r>
      <w:proofErr w:type="spellEnd"/>
      <w:r>
        <w:t>” - brak zadani</w:t>
      </w:r>
      <w:r>
        <w:t>a, „</w:t>
      </w:r>
      <w:proofErr w:type="spellStart"/>
      <w:r>
        <w:t>np</w:t>
      </w:r>
      <w:proofErr w:type="spellEnd"/>
      <w:r>
        <w:t>” -  nieprzygotowanie.</w:t>
      </w:r>
    </w:p>
    <w:p w:rsidR="00433A2D" w:rsidRDefault="00CC22F6">
      <w:pPr>
        <w:pStyle w:val="Akapitzlist"/>
        <w:numPr>
          <w:ilvl w:val="0"/>
          <w:numId w:val="129"/>
        </w:numPr>
        <w:spacing w:line="360" w:lineRule="auto"/>
        <w:jc w:val="both"/>
      </w:pPr>
      <w:r>
        <w:t>Uczniów na I etapie edukacyjnym  oraz uczniów z niepełnosprawnością intelektualną w stopniu umiarkowanym i znacznym klasyfikuje się na podstawie oceny opisowej.</w:t>
      </w:r>
    </w:p>
    <w:p w:rsidR="00433A2D" w:rsidRDefault="00CC22F6">
      <w:pPr>
        <w:pStyle w:val="Akapitzlist"/>
        <w:numPr>
          <w:ilvl w:val="0"/>
          <w:numId w:val="129"/>
        </w:numPr>
        <w:spacing w:line="360" w:lineRule="auto"/>
        <w:jc w:val="both"/>
      </w:pPr>
      <w:r>
        <w:t>Śródroczna ocena opisowa jest wynikiem obserwacji dziecka oraz inf</w:t>
      </w:r>
      <w:r>
        <w:t>ormacji zgromadzonych w dziennikach lekcyjnych elektronicznych. Ocena skierowana jest do dziecka i rodziców.</w:t>
      </w:r>
    </w:p>
    <w:p w:rsidR="00433A2D" w:rsidRDefault="00CC22F6">
      <w:pPr>
        <w:pStyle w:val="Akapitzlist"/>
        <w:numPr>
          <w:ilvl w:val="0"/>
          <w:numId w:val="129"/>
        </w:numPr>
        <w:spacing w:line="360" w:lineRule="auto"/>
        <w:jc w:val="both"/>
      </w:pPr>
      <w:r>
        <w:t>Roczna ocena opisowa ma charakter diagnostyczno-informacyjny i podkreśla osiągnięcia oraz zmiany w rozwoju ucznia.</w:t>
      </w:r>
    </w:p>
    <w:p w:rsidR="00433A2D" w:rsidRDefault="00CC22F6">
      <w:pPr>
        <w:pStyle w:val="Akapitzlist"/>
        <w:spacing w:line="360" w:lineRule="auto"/>
        <w:ind w:left="0"/>
        <w:jc w:val="center"/>
      </w:pPr>
      <w:r>
        <w:t>§ 63.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Ocenianie ucznia z niepełn</w:t>
      </w:r>
      <w:r>
        <w:t>osprawnością intelektualną w stopniu lekkim oraz</w:t>
      </w:r>
      <w:r>
        <w:br/>
        <w:t xml:space="preserve">w normie intelektualnej z autyzmem, w tym z zespołem </w:t>
      </w:r>
      <w:proofErr w:type="spellStart"/>
      <w:r>
        <w:t>Aspergera</w:t>
      </w:r>
      <w:proofErr w:type="spellEnd"/>
      <w:r>
        <w:t xml:space="preserve"> na II etapie edukacyjnym.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 xml:space="preserve">wiedza i umiejętności ucznia oceniane są na bieżąco przez nauczycieli poszczególnych przedmiotów w oparciu o poniższą </w:t>
      </w:r>
      <w:r>
        <w:t xml:space="preserve">skalę ocen: 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stopień celujący – 6,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 xml:space="preserve">stopień bardzo dobry – 5, 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 xml:space="preserve">stopień dobry – 4, 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 xml:space="preserve">stopień dostateczny – 3, 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stopień dopuszczający – 2,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stopień niedostateczny – 1;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 xml:space="preserve">dopuszcza się stosowanie w dzienniku lekcyjnym elektronicznym zapisu: 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proofErr w:type="spellStart"/>
      <w:r>
        <w:t>bz</w:t>
      </w:r>
      <w:proofErr w:type="spellEnd"/>
      <w:r>
        <w:t xml:space="preserve"> – brak zeszytu (brak zadania), 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proofErr w:type="spellStart"/>
      <w:r>
        <w:t>bs</w:t>
      </w:r>
      <w:proofErr w:type="spellEnd"/>
      <w:r>
        <w:t xml:space="preserve"> – brak stroju, 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proofErr w:type="spellStart"/>
      <w:r>
        <w:t>np</w:t>
      </w:r>
      <w:proofErr w:type="spellEnd"/>
      <w:r>
        <w:t xml:space="preserve"> - nieprzygotowanie do lekcji, 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zapis bieżących stopni w dziennikach lekcyjnych elektronicznych jest realizowany za pomocą cyfr arabskich;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wymagania edukacyjne na poszczególne stopnie z każdego przedm</w:t>
      </w:r>
      <w:r>
        <w:t>iotu – przedmiotowy system oceniania – określają nauczyciele przedmiotów;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oceny są jawne zarówno dla ucznia jak i rodzica,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uczeń i rodzic otrzymują do wglądu każdą pracę pisemną,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nauczyciel ustalający ocenę powinien ją uzasadnić;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Główne źródła oceniania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Sp</w:t>
      </w:r>
      <w:r>
        <w:t xml:space="preserve">rawdziany pisemne 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uczeń, który nie pisał sprawdzianu, powinien zaliczyć go w innym terminie po indywidualnym uzgodnieniu z nauczycielem przedmiotu;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 xml:space="preserve">uczeń ma prawo do poprawy sprawdzianu w przypadku otrzymania oceny niedostatecznej w terminie dodatkowym w </w:t>
      </w:r>
      <w:r>
        <w:t>dowolnej formie uzgodnionej</w:t>
      </w:r>
      <w:r>
        <w:br/>
        <w:t>z nauczycielem;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Wypowiedź ustna jest prezentacją zarówno wiedzy jak i umiejętności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przy ocenie wypowiedzi ustnej bierze się pod uwagę samodzielność formułowania wypowiedzi, trafność, stopień zrozumienia według zasad ustalonych d</w:t>
      </w:r>
      <w:r>
        <w:t>la poszczególnych przedmiotów;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uczeń ma prawo raz w  półroczu zgłosić nauczycielowi danego przedmiotu nieprzygotowanie do zajęć (zostaje to odnotowane w dzienniku lekcyjnym zapisem „</w:t>
      </w:r>
      <w:proofErr w:type="spellStart"/>
      <w:r>
        <w:t>np</w:t>
      </w:r>
      <w:proofErr w:type="spellEnd"/>
      <w:r>
        <w:t>” – nieprzygotowany);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kartkówka jest równorzędna odpowiedzi ustnej i obe</w:t>
      </w:r>
      <w:r>
        <w:t xml:space="preserve">jmuje materiał najwyżej z trzech ostatnich lekcji. 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Prace domowe: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uczeń ma obowiązek wykonywania zadanych przez nauczyciela prac domowych;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za brak pracy domowej lub zeszytu przedmiotowego, uczeń uzyskuje wpis do dziennika „</w:t>
      </w:r>
      <w:proofErr w:type="spellStart"/>
      <w:r>
        <w:t>bz</w:t>
      </w:r>
      <w:proofErr w:type="spellEnd"/>
      <w:r>
        <w:t>”;</w:t>
      </w:r>
    </w:p>
    <w:p w:rsidR="00433A2D" w:rsidRDefault="00CC22F6">
      <w:pPr>
        <w:pStyle w:val="Akapitzlist"/>
        <w:numPr>
          <w:ilvl w:val="2"/>
          <w:numId w:val="132"/>
        </w:numPr>
        <w:spacing w:line="360" w:lineRule="auto"/>
        <w:jc w:val="both"/>
      </w:pPr>
      <w:r>
        <w:t>trzykrotne odnotowanie braku</w:t>
      </w:r>
      <w:r>
        <w:t xml:space="preserve"> zadania domowego jest równoznaczne z oceną niedostateczną.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Ocena śródroczna lub roczna nie jest średnią arytmetyczną ocen bieżących i wynika</w:t>
      </w:r>
      <w:r>
        <w:br/>
        <w:t>ze stopnia osiągnięcia przez ucznia wymagań edukacyjnych przedstawionych na początku roku szkolnego przez nauczyci</w:t>
      </w:r>
      <w:r>
        <w:t>ela przedmiotu.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Minimalna ilość ocen bieżących dla ucznia w półroczu uzależniona jest od tygodniowej ilości godzin przypadającej na dane zajęcia edukacyjne i stanowi dwukrotność liczby tych godzin.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Nie ocenia się uczniów: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 xml:space="preserve">w ciągu 3 dni po tygodniowej </w:t>
      </w:r>
      <w:r>
        <w:t>usprawiedliwionej nieobecności w Szkole,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w ciągu 7 dni po dwutygodniowej usprawiedliwionej nieobecności w Szkole,</w:t>
      </w:r>
    </w:p>
    <w:p w:rsidR="00433A2D" w:rsidRDefault="00CC22F6">
      <w:pPr>
        <w:pStyle w:val="Akapitzlist"/>
        <w:numPr>
          <w:ilvl w:val="1"/>
          <w:numId w:val="132"/>
        </w:numPr>
        <w:spacing w:line="360" w:lineRule="auto"/>
        <w:jc w:val="both"/>
      </w:pPr>
      <w:r>
        <w:t>w ciągu 14 dni po miesięcznej i dłuższej usprawiedliwionej nieobecności</w:t>
      </w:r>
      <w:r>
        <w:br/>
        <w:t>w szkole;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Ucznia, który znalazł się w trudnej sytuacji losowej (chorob</w:t>
      </w:r>
      <w:r>
        <w:t>a rodziców, nieszczęśliwy wypadek w rodzinie, pożar) nie ocenia się do momentu ustabilizowania sytuacji, jednak nie dłużej niż jeden miesiąc;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Uchylony.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Oceny klasyfikacyjne śródroczne i roczne wpisuje się do dziennika w pełnym brzmieniu;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Wychowawca klasy w</w:t>
      </w:r>
      <w:r>
        <w:t>pisuje oceny roczne do arkusza ocen. Wpisu dokonuje się po zatwierdzeniu ocen przez Radę Pedagogiczną na konferencji klasyfikacyjnej;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Na świadectwie szkolnym w części dotyczącej szczególnych osiągnięć ucznia, odnotowuje się wysokie osiągnięcia ucznia na sz</w:t>
      </w:r>
      <w:r>
        <w:t>czeblu rejonu oraz udział ucznia</w:t>
      </w:r>
      <w:r>
        <w:br/>
        <w:t>w konkursach i olimpiadach wojewódzkich i ogólnopolskich: przedmiotowych, sportowych i artystycznych;</w:t>
      </w:r>
    </w:p>
    <w:p w:rsidR="00433A2D" w:rsidRDefault="00CC22F6">
      <w:pPr>
        <w:pStyle w:val="Akapitzlist"/>
        <w:numPr>
          <w:ilvl w:val="0"/>
          <w:numId w:val="132"/>
        </w:numPr>
        <w:spacing w:line="360" w:lineRule="auto"/>
        <w:jc w:val="both"/>
      </w:pPr>
      <w:r>
        <w:t>Ocena śródroczna i roczna z religii lub etyki jest wystawiana w oparciu o oceny bieżące i wliczana do średniej ocen uczni</w:t>
      </w:r>
      <w:r>
        <w:t>a.</w:t>
      </w:r>
    </w:p>
    <w:p w:rsidR="00433A2D" w:rsidRDefault="00CC22F6">
      <w:pPr>
        <w:spacing w:line="360" w:lineRule="auto"/>
        <w:jc w:val="center"/>
      </w:pPr>
      <w:r>
        <w:t>§ 64.</w:t>
      </w:r>
    </w:p>
    <w:p w:rsidR="00433A2D" w:rsidRDefault="00CC22F6">
      <w:pPr>
        <w:pStyle w:val="Akapitzlist"/>
        <w:numPr>
          <w:ilvl w:val="0"/>
          <w:numId w:val="133"/>
        </w:numPr>
        <w:spacing w:line="360" w:lineRule="auto"/>
        <w:jc w:val="both"/>
      </w:pPr>
      <w:r>
        <w:t>Ocenianie postępu w rozwoju ucznia z niepełnosprawnością intelektualną w stopniu głębokim polega na: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stosowaniu oceny postępu w rozwoju przy pomocy zeszytu obserwacji prowadzonego odrębnie dla każdego uczestnika zajęć rewalidacyjno-wychowawczych;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zeszyt obserwacji zawiera informacje dotyczące: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zmian w zakresie dużej motoryki (postawa, lokomocja, koordynacja ruchów),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zmian w zakresie małej motoryki (koordynacja ruchów rąk, koordynacja wzrokowo – ruchowa, manipulacja),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podejmowania aktywności własnej</w:t>
      </w:r>
      <w:r>
        <w:t xml:space="preserve"> (niekierowanej),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koncentracji uwagi podczas aktywności spontanicznej (w zabawie, podczas</w:t>
      </w:r>
    </w:p>
    <w:p w:rsidR="00433A2D" w:rsidRDefault="00CC22F6">
      <w:pPr>
        <w:pStyle w:val="Akapitzlist"/>
        <w:spacing w:line="360" w:lineRule="auto"/>
        <w:jc w:val="both"/>
      </w:pPr>
      <w:r>
        <w:t>wykonywania zadania), w tym czasu koncentracji,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współdziałania w różnych sytuacjach, w tym czasu tego współdziałania,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opanowania nowych umiejętności (tempo, trwałość,</w:t>
      </w:r>
      <w:r>
        <w:t xml:space="preserve"> stopnień trudności),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dominującego nastroju i emocji,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gotowości do kontaktów (rodzaje i kierunek kontaktów),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umiejętności w zakresie samoobsługi,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udziału w czynnościach porządkowych,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proofErr w:type="spellStart"/>
      <w:r>
        <w:t>zachowań</w:t>
      </w:r>
      <w:proofErr w:type="spellEnd"/>
      <w:r>
        <w:t xml:space="preserve"> trudnych (opis </w:t>
      </w:r>
      <w:proofErr w:type="spellStart"/>
      <w:r>
        <w:t>zachowań</w:t>
      </w:r>
      <w:proofErr w:type="spellEnd"/>
      <w:r>
        <w:t xml:space="preserve"> trudnych i sytuacji, w których występują</w:t>
      </w:r>
      <w:r>
        <w:t xml:space="preserve"> te zachowania, reakcje nauczyciela na zachowania trudne, zmiany w zachowaniu),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>sposobów komunikowania się,</w:t>
      </w:r>
    </w:p>
    <w:p w:rsidR="00433A2D" w:rsidRDefault="00CC22F6">
      <w:pPr>
        <w:pStyle w:val="Akapitzlist"/>
        <w:numPr>
          <w:ilvl w:val="0"/>
          <w:numId w:val="134"/>
        </w:numPr>
        <w:spacing w:line="360" w:lineRule="auto"/>
        <w:jc w:val="both"/>
      </w:pPr>
      <w:r>
        <w:t xml:space="preserve">innych istotnych </w:t>
      </w:r>
      <w:proofErr w:type="spellStart"/>
      <w:r>
        <w:t>zachowań</w:t>
      </w:r>
      <w:proofErr w:type="spellEnd"/>
      <w:r>
        <w:t>.</w:t>
      </w:r>
    </w:p>
    <w:p w:rsidR="00433A2D" w:rsidRDefault="00CC22F6">
      <w:pPr>
        <w:spacing w:line="360" w:lineRule="auto"/>
        <w:jc w:val="center"/>
      </w:pPr>
      <w:r>
        <w:t>§ 65.</w:t>
      </w:r>
    </w:p>
    <w:p w:rsidR="00433A2D" w:rsidRDefault="00CC22F6">
      <w:pPr>
        <w:pStyle w:val="Akapitzlist"/>
        <w:numPr>
          <w:ilvl w:val="0"/>
          <w:numId w:val="135"/>
        </w:numPr>
        <w:spacing w:line="360" w:lineRule="auto"/>
        <w:jc w:val="both"/>
      </w:pPr>
      <w:r>
        <w:t>Normy i zasady, którymi kieruje się nauczyciel oceniając ucznia:</w:t>
      </w:r>
    </w:p>
    <w:p w:rsidR="00433A2D" w:rsidRDefault="00CC22F6">
      <w:pPr>
        <w:pStyle w:val="Akapitzlist"/>
        <w:numPr>
          <w:ilvl w:val="1"/>
          <w:numId w:val="135"/>
        </w:numPr>
        <w:spacing w:line="360" w:lineRule="auto"/>
        <w:jc w:val="both"/>
      </w:pPr>
      <w:r>
        <w:t>zasada systematyczności – ocenianie powinno przebi</w:t>
      </w:r>
      <w:r>
        <w:t>egać w sposób rytmiczny</w:t>
      </w:r>
      <w:r>
        <w:br/>
        <w:t>i odzwierciedlać skrupulatność w spełnianiu codziennych obowiązków szkolnych;</w:t>
      </w:r>
    </w:p>
    <w:p w:rsidR="00433A2D" w:rsidRDefault="00CC22F6">
      <w:pPr>
        <w:pStyle w:val="Akapitzlist"/>
        <w:numPr>
          <w:ilvl w:val="1"/>
          <w:numId w:val="135"/>
        </w:numPr>
        <w:spacing w:line="360" w:lineRule="auto"/>
        <w:jc w:val="both"/>
      </w:pPr>
      <w:r>
        <w:t>zasada sprawiedliwości – ocenianie powinno być obiektywne;</w:t>
      </w:r>
    </w:p>
    <w:p w:rsidR="00433A2D" w:rsidRDefault="00CC22F6">
      <w:pPr>
        <w:pStyle w:val="Akapitzlist"/>
        <w:numPr>
          <w:ilvl w:val="1"/>
          <w:numId w:val="135"/>
        </w:numPr>
        <w:spacing w:line="360" w:lineRule="auto"/>
        <w:jc w:val="both"/>
      </w:pPr>
      <w:r>
        <w:t>zasada indywidualizacji – ocenianie powinno być dostosowane do różnic pomiędzy poszczególnymi u</w:t>
      </w:r>
      <w:r>
        <w:t>czniami;</w:t>
      </w:r>
    </w:p>
    <w:p w:rsidR="00433A2D" w:rsidRDefault="00CC22F6">
      <w:pPr>
        <w:pStyle w:val="Akapitzlist"/>
        <w:numPr>
          <w:ilvl w:val="1"/>
          <w:numId w:val="135"/>
        </w:numPr>
        <w:spacing w:line="360" w:lineRule="auto"/>
        <w:jc w:val="both"/>
      </w:pPr>
      <w:r>
        <w:t>zasada jawności – uczeń zna kryteria oceniania z każdego przedmiotu, a formy podlegające ocenie są wcześniej omówione i udostępnione do wglądu;</w:t>
      </w:r>
    </w:p>
    <w:p w:rsidR="00433A2D" w:rsidRDefault="00CC22F6">
      <w:pPr>
        <w:pStyle w:val="Akapitzlist"/>
        <w:numPr>
          <w:ilvl w:val="1"/>
          <w:numId w:val="135"/>
        </w:numPr>
        <w:spacing w:line="360" w:lineRule="auto"/>
        <w:jc w:val="both"/>
      </w:pPr>
      <w:r>
        <w:t>zasada jasności - kryteria powinny być zrozumiałe, jasne i znane; uczniowie muszą wiedzieć, czego się o</w:t>
      </w:r>
      <w:r>
        <w:t>d nich oczekuje</w:t>
      </w:r>
    </w:p>
    <w:p w:rsidR="00433A2D" w:rsidRDefault="00CC22F6">
      <w:pPr>
        <w:pStyle w:val="Akapitzlist"/>
        <w:numPr>
          <w:ilvl w:val="0"/>
          <w:numId w:val="135"/>
        </w:numPr>
        <w:spacing w:line="360" w:lineRule="auto"/>
        <w:jc w:val="both"/>
      </w:pPr>
      <w:r>
        <w:t>Sposoby dokumentowania osiągnięć i postępów uczniów:</w:t>
      </w:r>
    </w:p>
    <w:p w:rsidR="00433A2D" w:rsidRDefault="00CC22F6">
      <w:pPr>
        <w:pStyle w:val="Akapitzlist"/>
        <w:numPr>
          <w:ilvl w:val="1"/>
          <w:numId w:val="135"/>
        </w:numPr>
        <w:spacing w:line="360" w:lineRule="auto"/>
        <w:jc w:val="both"/>
      </w:pPr>
      <w:r>
        <w:t>Szkoła prowadzi dla każdego oddziału dziennik elektroniczny, arkusze ocen,</w:t>
      </w:r>
      <w:r>
        <w:br/>
        <w:t>w których dokumentuje się osiągnięcia i postępy uczniów w danym roku szkolnym.</w:t>
      </w:r>
    </w:p>
    <w:p w:rsidR="00433A2D" w:rsidRDefault="00CC22F6">
      <w:pPr>
        <w:pStyle w:val="Akapitzlist"/>
        <w:numPr>
          <w:ilvl w:val="1"/>
          <w:numId w:val="135"/>
        </w:numPr>
        <w:spacing w:line="360" w:lineRule="auto"/>
        <w:jc w:val="both"/>
      </w:pPr>
      <w:r>
        <w:t>wychowawca klasy zobowiązany jest</w:t>
      </w:r>
      <w:r>
        <w:t xml:space="preserve"> do podsumowania tygodniowej, miesięcznej okresowej i rocznej frekwencji w dzienniku elektronicznym.</w:t>
      </w:r>
    </w:p>
    <w:p w:rsidR="00433A2D" w:rsidRDefault="00CC22F6">
      <w:pPr>
        <w:pStyle w:val="Akapitzlist"/>
        <w:numPr>
          <w:ilvl w:val="1"/>
          <w:numId w:val="135"/>
        </w:numPr>
        <w:spacing w:line="360" w:lineRule="auto"/>
        <w:jc w:val="both"/>
      </w:pPr>
      <w:r>
        <w:t>na podstawie wpisów w dzienniku elektronicznym wychowawcy klas przygotowują śródroczną i roczną ocenę opisową.</w:t>
      </w:r>
    </w:p>
    <w:p w:rsidR="00433A2D" w:rsidRDefault="00CC22F6">
      <w:pPr>
        <w:pStyle w:val="Akapitzlist"/>
        <w:numPr>
          <w:ilvl w:val="1"/>
          <w:numId w:val="135"/>
        </w:numPr>
        <w:spacing w:line="360" w:lineRule="auto"/>
        <w:jc w:val="both"/>
      </w:pPr>
      <w:r>
        <w:t>dziennik elektroniczny jest udostępniany rod</w:t>
      </w:r>
      <w:r>
        <w:t>zicom i opiekunom prawnym ucznia.</w:t>
      </w:r>
    </w:p>
    <w:p w:rsidR="00433A2D" w:rsidRDefault="00CC22F6">
      <w:pPr>
        <w:spacing w:line="360" w:lineRule="auto"/>
        <w:jc w:val="center"/>
      </w:pPr>
      <w:r>
        <w:t>§ 66.</w:t>
      </w:r>
    </w:p>
    <w:p w:rsidR="00433A2D" w:rsidRDefault="00CC22F6">
      <w:pPr>
        <w:pStyle w:val="Akapitzlist"/>
        <w:numPr>
          <w:ilvl w:val="0"/>
          <w:numId w:val="136"/>
        </w:numPr>
        <w:spacing w:line="360" w:lineRule="auto"/>
        <w:jc w:val="both"/>
      </w:pPr>
      <w:r>
        <w:t xml:space="preserve">Sposoby informowania rodziców o osiągnięciach uczniów: </w:t>
      </w:r>
    </w:p>
    <w:p w:rsidR="00433A2D" w:rsidRDefault="00CC22F6">
      <w:pPr>
        <w:pStyle w:val="Akapitzlist"/>
        <w:numPr>
          <w:ilvl w:val="0"/>
          <w:numId w:val="137"/>
        </w:numPr>
        <w:spacing w:line="360" w:lineRule="auto"/>
        <w:jc w:val="both"/>
      </w:pPr>
      <w:r>
        <w:t>podczas zebrania z rodzicami</w:t>
      </w:r>
    </w:p>
    <w:p w:rsidR="00433A2D" w:rsidRDefault="00CC22F6">
      <w:pPr>
        <w:pStyle w:val="Akapitzlist"/>
        <w:numPr>
          <w:ilvl w:val="0"/>
          <w:numId w:val="137"/>
        </w:numPr>
        <w:spacing w:line="360" w:lineRule="auto"/>
        <w:jc w:val="both"/>
      </w:pPr>
      <w:r>
        <w:t>podczas rozmowy indywidualnej z rodzicem</w:t>
      </w:r>
    </w:p>
    <w:p w:rsidR="00433A2D" w:rsidRDefault="00CC22F6">
      <w:pPr>
        <w:pStyle w:val="Akapitzlist"/>
        <w:numPr>
          <w:ilvl w:val="0"/>
          <w:numId w:val="137"/>
        </w:numPr>
        <w:spacing w:line="360" w:lineRule="auto"/>
        <w:jc w:val="both"/>
      </w:pPr>
      <w:r>
        <w:t xml:space="preserve">na miesiąc przed końcem okresu klasyfikacji nauczyciel przedmiotu  informuje rodziców </w:t>
      </w:r>
      <w:r>
        <w:t>ucznia o zagrażającej ocenie niedostatecznej lub nieklasyfikowaniu</w:t>
      </w:r>
      <w:r>
        <w:br/>
        <w:t>z danego przedmiotu a wychowawca o ocenie nagannej z zachowania korespondencją poleconą lub informacją zapisaną w dzienniku elektronicznym;</w:t>
      </w:r>
    </w:p>
    <w:p w:rsidR="00433A2D" w:rsidRDefault="00CC22F6">
      <w:pPr>
        <w:pStyle w:val="Akapitzlist"/>
        <w:numPr>
          <w:ilvl w:val="0"/>
          <w:numId w:val="137"/>
        </w:numPr>
        <w:spacing w:line="360" w:lineRule="auto"/>
        <w:jc w:val="both"/>
      </w:pPr>
      <w:r>
        <w:t xml:space="preserve">na dwa tygodnie przed końcem okresu klasyfikacji </w:t>
      </w:r>
      <w:r>
        <w:t xml:space="preserve"> wychowawca klasy przekazuje rodzicom na zebraniu wykaz ocen przewidywanych z poszczególnych przedmiotów oraz zachowania;</w:t>
      </w:r>
    </w:p>
    <w:p w:rsidR="00433A2D" w:rsidRDefault="00CC22F6">
      <w:pPr>
        <w:pStyle w:val="Akapitzlist"/>
        <w:numPr>
          <w:ilvl w:val="0"/>
          <w:numId w:val="137"/>
        </w:numPr>
        <w:spacing w:line="360" w:lineRule="auto"/>
        <w:jc w:val="both"/>
      </w:pPr>
      <w:r>
        <w:t xml:space="preserve">w sytuacji nie kontaktowania się rodziców ze szkołą, wychowawca klasy pisemnie powiadamia rodziców o wynikach nauczania dziecka, </w:t>
      </w:r>
      <w:r>
        <w:t>minimum raz w półroczu;</w:t>
      </w:r>
    </w:p>
    <w:p w:rsidR="00433A2D" w:rsidRDefault="00CC22F6">
      <w:pPr>
        <w:pStyle w:val="Akapitzlist"/>
        <w:numPr>
          <w:ilvl w:val="0"/>
          <w:numId w:val="137"/>
        </w:numPr>
        <w:spacing w:line="360" w:lineRule="auto"/>
        <w:jc w:val="both"/>
      </w:pPr>
      <w:r>
        <w:t>uchylony</w:t>
      </w:r>
    </w:p>
    <w:p w:rsidR="00433A2D" w:rsidRDefault="00CC22F6">
      <w:pPr>
        <w:pStyle w:val="Akapitzlist"/>
        <w:numPr>
          <w:ilvl w:val="0"/>
          <w:numId w:val="166"/>
        </w:numPr>
        <w:spacing w:line="360" w:lineRule="auto"/>
        <w:ind w:left="0" w:firstLine="397"/>
        <w:jc w:val="both"/>
      </w:pPr>
      <w:r>
        <w:t>Sposoby dokumentowania osiągnięć i postępów uczniów:</w:t>
      </w:r>
    </w:p>
    <w:p w:rsidR="00433A2D" w:rsidRDefault="00CC22F6">
      <w:pPr>
        <w:pStyle w:val="Akapitzlist"/>
        <w:numPr>
          <w:ilvl w:val="1"/>
          <w:numId w:val="166"/>
        </w:numPr>
        <w:spacing w:line="360" w:lineRule="auto"/>
        <w:jc w:val="both"/>
      </w:pPr>
      <w:r>
        <w:t xml:space="preserve">szkoła prowadzi dla każdego oddziału dziennik elektroniczny, arkusze </w:t>
      </w:r>
      <w:proofErr w:type="spellStart"/>
      <w:r>
        <w:t>ocen,w</w:t>
      </w:r>
      <w:proofErr w:type="spellEnd"/>
      <w:r>
        <w:t xml:space="preserve"> których dokumentuje się osiągnięcia i postępy uczniów w danym roku szkolnym;</w:t>
      </w:r>
    </w:p>
    <w:p w:rsidR="00433A2D" w:rsidRDefault="00CC22F6">
      <w:pPr>
        <w:pStyle w:val="Akapitzlist"/>
        <w:numPr>
          <w:ilvl w:val="1"/>
          <w:numId w:val="166"/>
        </w:numPr>
        <w:spacing w:line="360" w:lineRule="auto"/>
        <w:jc w:val="both"/>
      </w:pPr>
      <w:r>
        <w:t xml:space="preserve">wychowawca klasy </w:t>
      </w:r>
      <w:r>
        <w:t>zobowiązany jest do podsumowania miesięcznej okresowej</w:t>
      </w:r>
      <w:r>
        <w:br/>
        <w:t>i rocznej frekwencji w dzienniku elektronicznym;</w:t>
      </w:r>
    </w:p>
    <w:p w:rsidR="00433A2D" w:rsidRDefault="00CC22F6">
      <w:pPr>
        <w:pStyle w:val="Akapitzlist"/>
        <w:numPr>
          <w:ilvl w:val="1"/>
          <w:numId w:val="166"/>
        </w:numPr>
        <w:spacing w:line="360" w:lineRule="auto"/>
        <w:jc w:val="both"/>
      </w:pPr>
      <w:r>
        <w:t>na podstawie wpisów w dzienniku elektronicznym wychowawcy klas przygotowują śródroczną i roczną ocenę opisową;</w:t>
      </w:r>
    </w:p>
    <w:p w:rsidR="00433A2D" w:rsidRDefault="00CC22F6">
      <w:pPr>
        <w:pStyle w:val="Akapitzlist"/>
        <w:numPr>
          <w:ilvl w:val="1"/>
          <w:numId w:val="166"/>
        </w:numPr>
        <w:spacing w:line="360" w:lineRule="auto"/>
        <w:ind w:left="397" w:firstLine="397"/>
        <w:jc w:val="both"/>
      </w:pPr>
      <w:r>
        <w:t xml:space="preserve">dziennik elektroniczny jest udostępniany </w:t>
      </w:r>
      <w:r>
        <w:t>rodzicom i opiekunom prawnym ucznia.</w:t>
      </w:r>
    </w:p>
    <w:p w:rsidR="00433A2D" w:rsidRDefault="00CC22F6">
      <w:pPr>
        <w:spacing w:line="360" w:lineRule="auto"/>
        <w:jc w:val="center"/>
      </w:pPr>
      <w:r>
        <w:t>§ 67</w:t>
      </w:r>
    </w:p>
    <w:p w:rsidR="00433A2D" w:rsidRDefault="00CC22F6">
      <w:pPr>
        <w:pStyle w:val="Akapitzlist"/>
        <w:numPr>
          <w:ilvl w:val="0"/>
          <w:numId w:val="138"/>
        </w:numPr>
        <w:spacing w:line="360" w:lineRule="auto"/>
        <w:jc w:val="both"/>
      </w:pPr>
      <w:r>
        <w:t>Nauczyciel jest zobowiązany indywidualizować pracę z uczniem na zajęciach edukacyjnych do potrzeb rozwojowych i edukacyjnych oraz możliwości psychofizycznych ucznia.</w:t>
      </w:r>
    </w:p>
    <w:p w:rsidR="00433A2D" w:rsidRDefault="00CC22F6">
      <w:pPr>
        <w:pStyle w:val="Akapitzlist"/>
        <w:numPr>
          <w:ilvl w:val="0"/>
          <w:numId w:val="138"/>
        </w:numPr>
        <w:spacing w:line="360" w:lineRule="auto"/>
        <w:jc w:val="both"/>
      </w:pPr>
      <w:r>
        <w:t xml:space="preserve">Nauczyciel jest zobowiązany na podstawie opinii </w:t>
      </w:r>
      <w:r>
        <w:t>Poradni Psychologiczno-Pedagogicznej lub innej poradni specjalistycznej dostosować wymagania edukacyjne do indywidualnych potrzeb psychofizycznych i edukacyjnych ucznia, u którego stwierdzono zaburzenia i odchylenia rozwojowe lub specyficzne trudności w uc</w:t>
      </w:r>
      <w:r>
        <w:t>zeniu się, uniemożliwiające sprostanie tym wymaganiom.</w:t>
      </w:r>
    </w:p>
    <w:p w:rsidR="00433A2D" w:rsidRDefault="00CC22F6">
      <w:pPr>
        <w:pStyle w:val="Akapitzlist"/>
        <w:numPr>
          <w:ilvl w:val="0"/>
          <w:numId w:val="138"/>
        </w:numPr>
        <w:spacing w:line="360" w:lineRule="auto"/>
        <w:jc w:val="both"/>
      </w:pPr>
      <w:r>
        <w:t>Wymagania edukacyjne dostosowuje się do przypadku ucznia:</w:t>
      </w:r>
    </w:p>
    <w:p w:rsidR="00433A2D" w:rsidRDefault="00CC22F6">
      <w:pPr>
        <w:pStyle w:val="Akapitzlist"/>
        <w:numPr>
          <w:ilvl w:val="0"/>
          <w:numId w:val="139"/>
        </w:numPr>
        <w:spacing w:line="360" w:lineRule="auto"/>
        <w:jc w:val="both"/>
      </w:pPr>
      <w:r>
        <w:t>posiadającego  orzeczenie o potrzebie kształcenia specjalnego – na podstawie tego orzeczenia oraz ustaleń zawartych w indywidualnym programie e</w:t>
      </w:r>
      <w:r>
        <w:t>dukacyjno-terapeutycznym;</w:t>
      </w:r>
    </w:p>
    <w:p w:rsidR="00433A2D" w:rsidRDefault="00CC22F6">
      <w:pPr>
        <w:pStyle w:val="Akapitzlist"/>
        <w:numPr>
          <w:ilvl w:val="0"/>
          <w:numId w:val="139"/>
        </w:numPr>
        <w:spacing w:line="360" w:lineRule="auto"/>
        <w:jc w:val="both"/>
      </w:pPr>
      <w:r>
        <w:t>posiadającego orzeczenie o potrzebie indywidualnego nauczania -na podstawie tego orzeczenia;</w:t>
      </w:r>
    </w:p>
    <w:p w:rsidR="00433A2D" w:rsidRDefault="00CC22F6">
      <w:pPr>
        <w:pStyle w:val="Akapitzlist"/>
        <w:numPr>
          <w:ilvl w:val="0"/>
          <w:numId w:val="139"/>
        </w:numPr>
        <w:spacing w:line="360" w:lineRule="auto"/>
        <w:jc w:val="both"/>
      </w:pPr>
      <w:r>
        <w:t>posiadającego opinię lekarza o ograniczonych możliwościach wykonywania przez ucznia określonych ćwiczeń fizycznych na zajęciach wychowani</w:t>
      </w:r>
      <w:r>
        <w:t>a fizycznego – na podstawie tej opinii.</w:t>
      </w:r>
    </w:p>
    <w:p w:rsidR="00433A2D" w:rsidRDefault="00CC22F6">
      <w:pPr>
        <w:pStyle w:val="Akapitzlist"/>
        <w:numPr>
          <w:ilvl w:val="0"/>
          <w:numId w:val="138"/>
        </w:numPr>
        <w:spacing w:line="360" w:lineRule="auto"/>
        <w:jc w:val="both"/>
      </w:pPr>
      <w:r>
        <w:t xml:space="preserve">Dyrektor Szkoły zwalnia ucznia z autyzmem, w tym z zespołem </w:t>
      </w:r>
      <w:proofErr w:type="spellStart"/>
      <w:r>
        <w:t>Aspergera</w:t>
      </w:r>
      <w:proofErr w:type="spellEnd"/>
      <w:r>
        <w:t xml:space="preserve"> z nauki drugiego języka obcego nowożytnego, do końca danego etapu edukacyjnego, na wniosek rodziców albo pełnoletniego ucznia oraz na podstawie or</w:t>
      </w:r>
      <w:r>
        <w:t>zeczenia o potrzebie kształcenia specjalnego, z którego wynika potrzeba zwolnienia z nauki tego języka.</w:t>
      </w:r>
    </w:p>
    <w:p w:rsidR="00433A2D" w:rsidRDefault="00CC22F6">
      <w:pPr>
        <w:pStyle w:val="Akapitzlist"/>
        <w:numPr>
          <w:ilvl w:val="0"/>
          <w:numId w:val="138"/>
        </w:numPr>
        <w:spacing w:line="360" w:lineRule="auto"/>
        <w:jc w:val="both"/>
      </w:pPr>
      <w:r>
        <w:t>W przypadku zwolnienia ucznia z nauki drugiego języka obcego nowożytnego</w:t>
      </w:r>
      <w:r>
        <w:br/>
        <w:t>w dokumentacji przebiegu nauczania zamiast oceny klasyfikacyjnej wpisuje się „z</w:t>
      </w:r>
      <w:r>
        <w:t>wolniony” albo „zwolniona”.</w:t>
      </w:r>
    </w:p>
    <w:p w:rsidR="00433A2D" w:rsidRDefault="00CC22F6">
      <w:pPr>
        <w:pStyle w:val="Akapitzlist"/>
        <w:numPr>
          <w:ilvl w:val="0"/>
          <w:numId w:val="138"/>
        </w:numPr>
        <w:spacing w:line="360" w:lineRule="auto"/>
        <w:jc w:val="both"/>
      </w:pPr>
      <w:r>
        <w:t>Dyrektor Szkoły zwalnia ucznia z wykonywania określonych ćwiczeń fizycznych na zajęciach wychowania fizycznego, na podstawie opinii o ograniczonych możliwościach wykonywania przez ucznia tych ćwiczeń wydanej przez lekarza, na cz</w:t>
      </w:r>
      <w:r>
        <w:t>as określony w tej opinii.</w:t>
      </w:r>
    </w:p>
    <w:p w:rsidR="00433A2D" w:rsidRDefault="00CC22F6">
      <w:pPr>
        <w:pStyle w:val="Akapitzlist"/>
        <w:numPr>
          <w:ilvl w:val="0"/>
          <w:numId w:val="138"/>
        </w:numPr>
        <w:spacing w:line="360" w:lineRule="auto"/>
        <w:jc w:val="both"/>
      </w:pPr>
      <w:r>
        <w:t xml:space="preserve">Dyrektor Szkoły zwalnia ucznia z realizacji zajęć wychowania fizycznego, zajęć komputerowych lub informatyki, na podstawie opinii o braku możliwości uczestniczenia ucznia w tych zajęciach wydanej przez lekarza, na czas określony </w:t>
      </w:r>
      <w:r>
        <w:t>w tej opinii.</w:t>
      </w:r>
    </w:p>
    <w:p w:rsidR="00433A2D" w:rsidRDefault="00CC22F6">
      <w:pPr>
        <w:pStyle w:val="Akapitzlist"/>
        <w:numPr>
          <w:ilvl w:val="0"/>
          <w:numId w:val="138"/>
        </w:numPr>
        <w:spacing w:line="360" w:lineRule="auto"/>
        <w:jc w:val="both"/>
      </w:pPr>
      <w:r>
        <w:t xml:space="preserve">Jeżeli okres zwolnienia ucznia z wykonywanych ćwiczeń fizycznych na zajęciach wychowania fizycznego, zajęć komputerowych lub informatyki uniemożliwia ustalenie śródrocznej lub rocznej oceny klasyfikacyjnej, w dokumentacji przebiegu nauczania </w:t>
      </w:r>
      <w:r>
        <w:t>zamiast oceny klasyfikacyjnej wpisuje się „zwolniony” albo „zwolniona”.</w:t>
      </w:r>
    </w:p>
    <w:p w:rsidR="00433A2D" w:rsidRDefault="00CC22F6">
      <w:pPr>
        <w:spacing w:line="360" w:lineRule="auto"/>
        <w:jc w:val="center"/>
      </w:pPr>
      <w:r>
        <w:t>§ 68.</w:t>
      </w:r>
    </w:p>
    <w:p w:rsidR="00433A2D" w:rsidRDefault="00CC22F6">
      <w:pPr>
        <w:numPr>
          <w:ilvl w:val="0"/>
          <w:numId w:val="160"/>
        </w:numPr>
        <w:spacing w:line="360" w:lineRule="auto"/>
        <w:jc w:val="both"/>
      </w:pPr>
      <w:r>
        <w:t>Ogólne zasady klasyfikowania i promowania uczniów z niepełnosprawnością intelektualną w stopniu lekkim oraz w normie intelektualnej z autyzmem a w tym</w:t>
      </w:r>
      <w:r>
        <w:br/>
        <w:t xml:space="preserve">z zespołem </w:t>
      </w:r>
      <w:proofErr w:type="spellStart"/>
      <w:r>
        <w:t>Aspergera</w:t>
      </w:r>
      <w:proofErr w:type="spellEnd"/>
      <w:r>
        <w:t>: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klasy</w:t>
      </w:r>
      <w:r>
        <w:t>fikowanie śródroczne ucznia przeprowadza się raz w roku szkolnym tj.</w:t>
      </w:r>
      <w:r>
        <w:br/>
        <w:t>w styczniu;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klasyfikowanie roczne, począwszy od klasy IV Szkoły Podstawowej, polega na posumowaniu osiągnięć określonych w szkolnym planie nauczania i ustaleniu ocen klasyfikacyjnych oraz</w:t>
      </w:r>
      <w:r>
        <w:t xml:space="preserve"> oceny z zachowania;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na dwa tygodnie przed rocznym klasyfikacyjnym zebraniem Rady Pedagogicznej oraz miesiąc w przypadku oceny niedostatecznej lub nagannej z zachowania, nauczyciele poszczególnych przedmiotów zobowiązani są wystawić proponowane oceny;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ucze</w:t>
      </w:r>
      <w:r>
        <w:t>ń może być nieklasyfikowany z jednego lub więcej zajęć edukacyjnych, jeżeli brak jest podstaw do ustalenia oceny klasyfikacyjnej z powodu nieobecności ucznia na zajęciach edukacyjnych przekraczającej połowę czasu przeznaczonego na te zajęcia w szkolnym pla</w:t>
      </w:r>
      <w:r>
        <w:t>nie nauczania;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 xml:space="preserve">na wniosek rodziców i po uzyskaniu zgody wychowawcy klasy lub na wniosek wychowawcy klasy i po uzyskaniu zgody rodziców Rada Pedagogiczna może postanowić o promowaniu ucznia klasy I </w:t>
      </w:r>
      <w:proofErr w:type="spellStart"/>
      <w:r>
        <w:t>i</w:t>
      </w:r>
      <w:proofErr w:type="spellEnd"/>
      <w:r>
        <w:t xml:space="preserve"> II Szkoły podstawowej do klasy programowo wyższej również</w:t>
      </w:r>
      <w:r>
        <w:t xml:space="preserve"> w ciągu roku szkolnego;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począwszy od klasy IV uczeń otrzymuje promocję do klasy programowo wyższej, jeżeli ze wszystkich obowiązkowych zajęć edukacyjnych, określonych</w:t>
      </w:r>
      <w:r>
        <w:br/>
        <w:t>w szkolnym planie nauczania uzyskał roczne  oceny klasyfikacyjne wyższe od niedostateczn</w:t>
      </w:r>
      <w:r>
        <w:t>ej;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na dwa tygodnie przed końcem okresu klasyfikacji rocznej nauczyciele</w:t>
      </w:r>
      <w:r>
        <w:br/>
        <w:t>i wychowawca oddziału informują ucznia o przewidywanych rocznych ocenach</w:t>
      </w:r>
      <w:r>
        <w:br/>
        <w:t>z obowiązkowych zajęć edukacyjnych i przewidywanych rocznych ocenach</w:t>
      </w:r>
      <w:r>
        <w:br/>
        <w:t>z zachowania 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uczeń począwszy od klasy I</w:t>
      </w:r>
      <w:r>
        <w:t>V Szkoły podstawowej otrzymuje promocję</w:t>
      </w:r>
      <w:r>
        <w:br/>
        <w:t>z wyróżnieniem, jeżeli uzyska w wyniku rocznej klasyfikacji średnią ocen ze wszystkich przedmiotów obowiązkowych co najmniej 4,75 i co najmniej bardzo dobrą ocenę z zachowania;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przy ustalaniu oceny z wychowania fizyc</w:t>
      </w:r>
      <w:r>
        <w:t>znego, plastyki, muzyki, techniki należy w szczególności brać pod uwagę wysiłek wkładany przez ucznia w wywiązywanie się z obowiązków wynikających ze specyfiki tych zajęć, a w przypadku wychowania fizycznego także systematyczność udziału ucznia w zajęciach</w:t>
      </w:r>
      <w:r>
        <w:t xml:space="preserve"> oraz aktywność ucznia w działaniach podejmowanych przez szkołę na rzecz kultury fizycznej;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w przypadku nieklasyfikowania ucznia z obowiązkowych lub dodatkowych zajęć edukacyjnych w dokumentacji przebiegu nauczania zamiast oceny klasyfikacyjnej wpisuje się</w:t>
      </w:r>
      <w:r>
        <w:t xml:space="preserve"> „nieklasyfikowany” albo „nieklasyfikowana”;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w wyjątkowych przypadkach uzasadnionych poziomem rozwoju i osiągnięć ucznia w danym roku szkolnym lub stanem jego zdrowia Rada Pedagogiczna może postanowić o powtarzaniu klasy przez ucznia klas I- III Szkoły pod</w:t>
      </w:r>
      <w:r>
        <w:t>stawowej na wniosek wychowawcy oddziału po zasięgnięciu opinii rodziców lub na wniosek rodziców po zasięgnięciu opinii wychowawcy oddziału.</w:t>
      </w:r>
    </w:p>
    <w:p w:rsidR="00433A2D" w:rsidRDefault="00CC22F6">
      <w:pPr>
        <w:pStyle w:val="Akapitzlist"/>
        <w:numPr>
          <w:ilvl w:val="0"/>
          <w:numId w:val="160"/>
        </w:numPr>
        <w:spacing w:line="360" w:lineRule="auto"/>
        <w:jc w:val="both"/>
      </w:pPr>
      <w:r>
        <w:t>Sprawdzian - warunki i tryb uzyskania wyższej niż przewidywana rocznej oceny klasyfikacyjnej z obowiązkowych i dodat</w:t>
      </w:r>
      <w:r>
        <w:t>kowych zajęć edukacyjnych, jeżeli uczeń lub jego rodzice uznają, że roczna ocena klasyfikacyjna z zajęć edukacyjnych została ustalona niezgodnie z przepisami dotyczącymi trybu ustalenia tej oceny, to zgłaszają swoje zastrzeżenia do dyrektora Szkoły w formi</w:t>
      </w:r>
      <w:r>
        <w:t>e pisemnej w terminie 2 dni roboczych od dnia zapoznania  się z propozycją oceny;</w:t>
      </w:r>
    </w:p>
    <w:p w:rsidR="00433A2D" w:rsidRDefault="00CC22F6">
      <w:pPr>
        <w:pStyle w:val="Akapitzlist"/>
        <w:numPr>
          <w:ilvl w:val="0"/>
          <w:numId w:val="160"/>
        </w:numPr>
        <w:spacing w:line="360" w:lineRule="auto"/>
        <w:jc w:val="both"/>
      </w:pPr>
      <w:r>
        <w:t>Sprawdzanie poziomu wiedzy i umiejętności ucznia odbywa się w formie pisemnej</w:t>
      </w:r>
      <w:r>
        <w:br/>
        <w:t>i ustnej w terminie nie później niż 5 dni roboczych od zgłoszenia zastrzeżeń ucznia lub jego rod</w:t>
      </w:r>
      <w:r>
        <w:t>ziców. Termin uzgadnia się z uczniem i jego rodzicami.</w:t>
      </w:r>
    </w:p>
    <w:p w:rsidR="00433A2D" w:rsidRDefault="00CC22F6">
      <w:pPr>
        <w:pStyle w:val="Akapitzlist"/>
        <w:numPr>
          <w:ilvl w:val="0"/>
          <w:numId w:val="160"/>
        </w:numPr>
        <w:spacing w:line="360" w:lineRule="auto"/>
        <w:ind w:left="737" w:hanging="397"/>
        <w:jc w:val="both"/>
      </w:pPr>
      <w:r>
        <w:t xml:space="preserve">Sprawdzian wiedzy i umiejętności ucznia przeprowadza komisja w składzie: 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Dyrektor Szkoły albo nauczyciel wyznaczony jako przewodniczący, nauczyciel danych zajęć edukacyjnych oraz nauczyciel takich sam</w:t>
      </w:r>
      <w:r>
        <w:t>ych lub pokrewnych zajęć edukacyjnych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z przeprowadzonych czynności sprawdzających sporządza się protokół, który zawiera: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nazwę zajęć edukacyjnych, z których przeprowadzono sprawdzian;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skład komisji,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termin sprawdzianu,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imię i nazwisko ucznia,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 xml:space="preserve">zadania </w:t>
      </w:r>
      <w:r>
        <w:t>sprawdzające,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ustaloną ocenę klasyfikacyjną;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sprawdzian wiadomości i umiejętności ucznia z plastyki, muzyki, techniki, informatyki i wychowania fizycznego ma przede wszystkim formę zadań praktycznych;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 xml:space="preserve">do protokołu o którym mowa w ustępie 2, pkt. 2 dołącza </w:t>
      </w:r>
      <w:r>
        <w:t>się odpowiednio pisemne prace ucznia, zwięzłą informację o ustnych odpowiedziach ucznia i zwięzłą informację o wykonaniu przez ucznia zadania praktycznego;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 xml:space="preserve">sprawdzian wiadomości i umiejętności ucznia z plastyki, muzyki, techniki,  informatyki i wychowania </w:t>
      </w:r>
      <w:r>
        <w:t>fizycznego ma przede wszystkim formę zadań praktycznych.</w:t>
      </w:r>
    </w:p>
    <w:p w:rsidR="00433A2D" w:rsidRDefault="00CC22F6">
      <w:pPr>
        <w:pStyle w:val="Akapitzlist"/>
        <w:numPr>
          <w:ilvl w:val="0"/>
          <w:numId w:val="160"/>
        </w:numPr>
        <w:spacing w:line="360" w:lineRule="auto"/>
        <w:jc w:val="both"/>
      </w:pPr>
      <w:r>
        <w:t>Egzamin klasyfikacyjny: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uczeń nieklasyfikowany z powodu usprawiedliwionej nieobecności może zdawać egzamin klasyfikacyjny;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 xml:space="preserve">uczeń nieklasyfikowany z powodu nieusprawiedliwionych nieobecności może </w:t>
      </w:r>
      <w:r>
        <w:t>zdawać egzamin klasyfikacyjny za zgodą Rady Pedagogicznej;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Dyrektor Szkoły w porozumieniu z nauczycielem przedmiotu wyznacza</w:t>
      </w:r>
      <w:r>
        <w:br/>
        <w:t>w terminie uzgodnionym z uczniem i jego rodzicami - egzamin klasyfikacyjny</w:t>
      </w:r>
      <w:r>
        <w:br/>
        <w:t>z materiału programowego zrealizowanego w danym roku szk</w:t>
      </w:r>
      <w:r>
        <w:t>olnym. Egzamin klasyfikacyjny przeprowadza się nie później niż w dniu poprzedzającym dzień zakończenia rocznych zajęć dydaktyczno-wychowawczych;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egzamin klasyfikacyjny przeprowadza komisja egzaminacyjna, powołana przez Dyrektora Szkoły, w skład której wcho</w:t>
      </w:r>
      <w:r>
        <w:t xml:space="preserve">dzą: Dyrektor albo nauczyciel wyznaczony przez dyrektora jako przewodniczący, nauczyciel albo nauczyciele zajęć edukacyjnych z których przeprowadzany jest egzamin; 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zadania egzaminacyjne o zróżnicowanym stopniu trudności ustala egzaminator. Na podstawie pr</w:t>
      </w:r>
      <w:r>
        <w:t>zeprowadzonego egzaminu klasyfikacyjnego komisja ustala ocenę;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w czasie egzaminu klasyfikacyjnego mogą być obecni – w charakterze obserwatorów – rodzice;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egzamin klasyfikacyjny przeprowadza się w formie pisemnej i ustnej, z wyjątkiem przedmiotów: technika,</w:t>
      </w:r>
      <w:r>
        <w:t xml:space="preserve"> plastyka, muzyka, informatyka, oraz wychowanie fizyczne, z których egzamin ma przede wszystkim formę zadań praktycznych;</w:t>
      </w:r>
    </w:p>
    <w:p w:rsidR="00433A2D" w:rsidRDefault="00CC22F6">
      <w:pPr>
        <w:pStyle w:val="Akapitzlist"/>
        <w:numPr>
          <w:ilvl w:val="0"/>
          <w:numId w:val="160"/>
        </w:numPr>
        <w:spacing w:line="360" w:lineRule="auto"/>
        <w:jc w:val="both"/>
      </w:pPr>
      <w:r>
        <w:t>Z przeprowadzonego egzaminu sporządza się protokół zawierający: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 xml:space="preserve">nazwę zajęć edukacyjnych, 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skład komisji, imiona i nazwiska nauczyciel</w:t>
      </w:r>
      <w:r>
        <w:t>i egzaminujących,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termin egzaminu klasyfikacyjnego,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zadania egzaminacyjne,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zostaje uchylony,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ocenę ustaloną przez komisję,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imię i nazwisko ucznia.</w:t>
      </w:r>
    </w:p>
    <w:p w:rsidR="00433A2D" w:rsidRDefault="00CC22F6">
      <w:pPr>
        <w:pStyle w:val="Akapitzlist"/>
        <w:numPr>
          <w:ilvl w:val="0"/>
          <w:numId w:val="160"/>
        </w:numPr>
        <w:spacing w:line="360" w:lineRule="auto"/>
        <w:jc w:val="both"/>
      </w:pPr>
      <w:r>
        <w:t xml:space="preserve">Do protokołu załącza się pisemne odpowiedzi ucznia, zwięzłą informację o ustnych odpowiedziach ucznia i </w:t>
      </w:r>
      <w:r>
        <w:t>zwięzłą informację o wykonaniu przez ucznia zadania praktycznego. Protokół stanowi załącznik do arkusza ocen ucznia, w którym wpisuje się datę egzaminu oraz uzyskaną ocenę;</w:t>
      </w:r>
    </w:p>
    <w:p w:rsidR="00433A2D" w:rsidRDefault="00CC22F6">
      <w:pPr>
        <w:pStyle w:val="Akapitzlist"/>
        <w:numPr>
          <w:ilvl w:val="0"/>
          <w:numId w:val="160"/>
        </w:numPr>
        <w:spacing w:line="360" w:lineRule="auto"/>
        <w:jc w:val="both"/>
      </w:pPr>
      <w:r>
        <w:t>Uczeń, który otrzymał na egzaminie klasyfikacyjnym roczną ocenę niedostateczną, nie</w:t>
      </w:r>
      <w:r>
        <w:t xml:space="preserve"> otrzymuje promocji do klasy programowo wyższej i powtarza tę samą klasę;</w:t>
      </w:r>
    </w:p>
    <w:p w:rsidR="00433A2D" w:rsidRDefault="00CC22F6">
      <w:pPr>
        <w:pStyle w:val="Akapitzlist"/>
        <w:numPr>
          <w:ilvl w:val="0"/>
          <w:numId w:val="160"/>
        </w:numPr>
        <w:spacing w:line="360" w:lineRule="auto"/>
        <w:jc w:val="both"/>
      </w:pPr>
      <w:r>
        <w:t>Uczeń, który z przyczyn usprawiedliwionych nie przystąpił do egzaminu klasyfikacyjnego w wyznaczonym terminie, może przystąpić do niego w dodatkowym terminie wyznaczonym przez Dyrekt</w:t>
      </w:r>
      <w:r>
        <w:t>ora Szkoły;</w:t>
      </w:r>
    </w:p>
    <w:p w:rsidR="00433A2D" w:rsidRDefault="00CC22F6">
      <w:pPr>
        <w:pStyle w:val="Akapitzlist"/>
        <w:numPr>
          <w:ilvl w:val="0"/>
          <w:numId w:val="160"/>
        </w:numPr>
        <w:spacing w:line="360" w:lineRule="auto"/>
        <w:jc w:val="both"/>
      </w:pPr>
      <w:r>
        <w:t>Egzamin poprawkowy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począwszy od klasy IV Szkoły podstawowej, uczeń który w wyniku klasyfikacji rocznej uzyskał ocenę niedostateczną z jednego albo dwóch obowiązkowych zajęć edukacyjnych, może zdawać egzamin poprawkowy z tych zajęć;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egzamin popr</w:t>
      </w:r>
      <w:r>
        <w:t>awkowy przeprowadza komisja egzaminacyjna, powołana przez dyrektora Szkoły, w skład której wchodzą: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Dyrektor Szkoły albo nauczyciel wyznaczony przez dyrektora – jako przewodniczący komisji,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nauczyciel prowadzący dane zajęcia edukacyjne,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nauczyciel prowadzą</w:t>
      </w:r>
      <w:r>
        <w:t xml:space="preserve">cy takie same lub pokrewne zajęcia edukacyjne  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egzamin poprawkowy przeprowadza się w formie pisemnej oraz ustnej,</w:t>
      </w:r>
      <w:r>
        <w:br/>
        <w:t>z wyjątkiem egzaminu z: techniki, plastyki, muzyki, informatyki, oraz wychowania fizycznego, z których egzamin ma przede wszystkim formę zada</w:t>
      </w:r>
      <w:r>
        <w:t>ń praktycznych;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 xml:space="preserve">termin egzaminu poprawkowego wyznacza Dyrektor Szkoły do dnia zakończenia rocznych zajęć dydaktyczno-wychowawczych. Egzamin poprawkowy przeprowadza się w ostatnim tygodniu ferii letnich. 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egzamin poprawkowy przeprowadza komisja egzaminacyjn</w:t>
      </w:r>
      <w:r>
        <w:t xml:space="preserve">a, powołana przez Dyrektora Szkoły, w skład której wchodzą: Dyrektor albo nauczyciel wyznaczony przez Dyrektora jako przewodniczący, nauczyciel prowadzący dane zajęcia edukacyjne, z których przeprowadzany jest egzamin, nauczyciel prowadzący takie same lub </w:t>
      </w:r>
      <w:r>
        <w:t>pokrewne zajęcia edukacyjne;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z przeprowadzonego egzaminu sporządza się protokół zawierający: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nazwę zajęć edukacyjnych z których przeprowadzany był egzamin,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imiona i nazwiska osób wchodzących w skład komisji,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termin egzaminu poprawkowego,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imię i nazwisko uc</w:t>
      </w:r>
      <w:r>
        <w:t>znia,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zadania egzaminacyjne,</w:t>
      </w:r>
    </w:p>
    <w:p w:rsidR="00433A2D" w:rsidRDefault="00CC22F6">
      <w:pPr>
        <w:pStyle w:val="Akapitzlist"/>
        <w:numPr>
          <w:ilvl w:val="2"/>
          <w:numId w:val="160"/>
        </w:numPr>
        <w:spacing w:line="360" w:lineRule="auto"/>
        <w:jc w:val="both"/>
      </w:pPr>
      <w:r>
        <w:t>ocenę ustaloną przez komisję;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do protokołu załącza się pisemne prace ucznia, zwięzłą informację o ustnych odpowiedziach ucznia i zwięzłą informację o wykonaniu przez ucznia zadania praktycznego. Protokół stanowi załącznik do ar</w:t>
      </w:r>
      <w:r>
        <w:t>kusza ocen ucznia;</w:t>
      </w:r>
    </w:p>
    <w:p w:rsidR="00433A2D" w:rsidRDefault="00CC22F6">
      <w:pPr>
        <w:pStyle w:val="Akapitzlist"/>
        <w:numPr>
          <w:ilvl w:val="1"/>
          <w:numId w:val="160"/>
        </w:numPr>
        <w:spacing w:line="360" w:lineRule="auto"/>
        <w:jc w:val="both"/>
      </w:pPr>
      <w:r>
        <w:t>uczeń, który nie zdał egzaminu poprawkowego, nie otrzymuje promocji do klasy programowo wyższej i powtarza tę samą klasę;</w:t>
      </w:r>
    </w:p>
    <w:p w:rsidR="00433A2D" w:rsidRDefault="00CC22F6">
      <w:pPr>
        <w:spacing w:line="360" w:lineRule="auto"/>
        <w:jc w:val="center"/>
      </w:pPr>
      <w:r>
        <w:t>§ 69.</w:t>
      </w:r>
    </w:p>
    <w:p w:rsidR="00433A2D" w:rsidRDefault="00CC22F6">
      <w:pPr>
        <w:pStyle w:val="Akapitzlist"/>
        <w:numPr>
          <w:ilvl w:val="0"/>
          <w:numId w:val="140"/>
        </w:numPr>
        <w:spacing w:line="360" w:lineRule="auto"/>
        <w:jc w:val="both"/>
      </w:pPr>
      <w:r>
        <w:t>Uczeń kończy szkołę jeżeli w wyniku klasyfikacji końcowej, na którą składają się oceny klasyfikacyjne z obowi</w:t>
      </w:r>
      <w:r>
        <w:t>ązkowych zajęć edukacyjnych uzyskane w klasie programowo najwyższej i roczne oceny klasyfikacyjne z obowiązkowych zajęć edukacyjnych, których realizacja zakończyła się w klasach programowo niższych uzyskał pozytywne oceny klasyfikacyjne. Dodatkowo uczeń ko</w:t>
      </w:r>
      <w:r>
        <w:t>ńczy szkołę, jeżeli przystąpił do odpowiedniego egzaminu.</w:t>
      </w:r>
    </w:p>
    <w:p w:rsidR="00433A2D" w:rsidRDefault="00CC22F6">
      <w:pPr>
        <w:pStyle w:val="Akapitzlist"/>
        <w:numPr>
          <w:ilvl w:val="0"/>
          <w:numId w:val="140"/>
        </w:numPr>
        <w:spacing w:line="360" w:lineRule="auto"/>
        <w:jc w:val="both"/>
      </w:pPr>
      <w:r>
        <w:t xml:space="preserve">Uczeń, kończy Szkołę Podstawową z wyróżnieniem jeżeli w wyniku klasyfikacji końcowej uzyskał z obowiązkowych zajęć edukacyjnych średnią ocen co najmniej 4,75 oraz co najmniej bardzo dobrą końcową </w:t>
      </w:r>
      <w:r>
        <w:t>ocenę klasyfikacyjną zachowania.</w:t>
      </w:r>
    </w:p>
    <w:p w:rsidR="00433A2D" w:rsidRDefault="00CC22F6">
      <w:pPr>
        <w:pStyle w:val="Akapitzlist"/>
        <w:numPr>
          <w:ilvl w:val="0"/>
          <w:numId w:val="140"/>
        </w:numPr>
        <w:spacing w:line="360" w:lineRule="auto"/>
        <w:jc w:val="both"/>
      </w:pPr>
      <w:r>
        <w:t>Uczniowi, który uczęszczał na dodatkowe zajęcia edukacyjne, religię lub etykę, do średniej ocen, o której mowa w ust.2, wlicza się końcowe oceny klasyfikacyjne z tych zajęć.</w:t>
      </w:r>
    </w:p>
    <w:p w:rsidR="00433A2D" w:rsidRDefault="00CC22F6">
      <w:pPr>
        <w:spacing w:line="360" w:lineRule="auto"/>
        <w:jc w:val="center"/>
      </w:pPr>
      <w:r>
        <w:t>§ 70.</w:t>
      </w:r>
    </w:p>
    <w:p w:rsidR="00433A2D" w:rsidRDefault="00CC22F6">
      <w:pPr>
        <w:pStyle w:val="Akapitzlist"/>
        <w:numPr>
          <w:ilvl w:val="0"/>
          <w:numId w:val="141"/>
        </w:numPr>
        <w:spacing w:line="360" w:lineRule="auto"/>
        <w:jc w:val="both"/>
      </w:pPr>
      <w:r>
        <w:t>Ocenianie zachowania jest uzależnione od mo</w:t>
      </w:r>
      <w:r>
        <w:t>żliwości psychofizycznych uczniów</w:t>
      </w:r>
      <w:r>
        <w:br/>
        <w:t>i ich rozwoju społecznego. Wychowawca klasy decyduje w tym względzie</w:t>
      </w:r>
      <w:r>
        <w:br/>
        <w:t>o elastycznym stosowaniu kryteriów.</w:t>
      </w:r>
    </w:p>
    <w:p w:rsidR="00433A2D" w:rsidRDefault="00CC22F6">
      <w:pPr>
        <w:pStyle w:val="Akapitzlist"/>
        <w:numPr>
          <w:ilvl w:val="0"/>
          <w:numId w:val="141"/>
        </w:numPr>
        <w:spacing w:line="360" w:lineRule="auto"/>
        <w:jc w:val="both"/>
      </w:pPr>
      <w:r>
        <w:t>Śródroczne i roczne oceny klasyfikacyjne z zachowania ustala wychowawca klasy po zasięgnięciu opinii nauczycieli i uc</w:t>
      </w:r>
      <w:r>
        <w:t>zniów danej klasy oraz ocenianego ucznia.</w:t>
      </w:r>
    </w:p>
    <w:p w:rsidR="00433A2D" w:rsidRDefault="00CC22F6">
      <w:pPr>
        <w:pStyle w:val="Akapitzlist"/>
        <w:numPr>
          <w:ilvl w:val="0"/>
          <w:numId w:val="141"/>
        </w:numPr>
        <w:spacing w:line="360" w:lineRule="auto"/>
        <w:jc w:val="both"/>
      </w:pPr>
      <w:r>
        <w:t xml:space="preserve">Ustala się kryteria ocen z zachowania osobno dla: </w:t>
      </w:r>
    </w:p>
    <w:p w:rsidR="00433A2D" w:rsidRDefault="00CC22F6">
      <w:pPr>
        <w:pStyle w:val="Akapitzlist"/>
        <w:numPr>
          <w:ilvl w:val="0"/>
          <w:numId w:val="142"/>
        </w:numPr>
        <w:spacing w:line="360" w:lineRule="auto"/>
        <w:jc w:val="both"/>
      </w:pPr>
      <w:r>
        <w:t>uczniów klas I-III Szkoły podstawowej oraz uczniów z niepełnosprawnością intelektualną w stopniu umiarkowanym i znacznym;</w:t>
      </w:r>
    </w:p>
    <w:p w:rsidR="00433A2D" w:rsidRDefault="00CC22F6">
      <w:pPr>
        <w:pStyle w:val="Akapitzlist"/>
        <w:numPr>
          <w:ilvl w:val="0"/>
          <w:numId w:val="142"/>
        </w:numPr>
        <w:spacing w:line="360" w:lineRule="auto"/>
        <w:jc w:val="both"/>
      </w:pPr>
      <w:r>
        <w:t>uczniów z niepełnosprawnością intelektual</w:t>
      </w:r>
      <w:r>
        <w:t>ną w stopniu lekkim oraz uczniów</w:t>
      </w:r>
      <w:r>
        <w:br/>
        <w:t xml:space="preserve">w normie intelektualnej z autyzmem, w tym z zespołem </w:t>
      </w:r>
      <w:proofErr w:type="spellStart"/>
      <w:r>
        <w:t>Aspergera</w:t>
      </w:r>
      <w:proofErr w:type="spellEnd"/>
      <w:r>
        <w:t xml:space="preserve"> klas IV – VIII Szkoły podstawowej; </w:t>
      </w:r>
    </w:p>
    <w:p w:rsidR="00433A2D" w:rsidRDefault="00CC22F6">
      <w:pPr>
        <w:pStyle w:val="Akapitzlist"/>
        <w:numPr>
          <w:ilvl w:val="0"/>
          <w:numId w:val="142"/>
        </w:numPr>
        <w:spacing w:line="360" w:lineRule="auto"/>
        <w:jc w:val="both"/>
      </w:pPr>
      <w:r>
        <w:t xml:space="preserve">uchylony, </w:t>
      </w:r>
    </w:p>
    <w:p w:rsidR="00433A2D" w:rsidRDefault="00CC22F6">
      <w:pPr>
        <w:pStyle w:val="Akapitzlist"/>
        <w:numPr>
          <w:ilvl w:val="0"/>
          <w:numId w:val="142"/>
        </w:numPr>
        <w:spacing w:line="360" w:lineRule="auto"/>
        <w:jc w:val="both"/>
      </w:pPr>
      <w:r>
        <w:t>w przypadku uczniów realizujących obowiązek szkolny lub obowiązek nauki poza szkołą nie ustala się oceny z zachow</w:t>
      </w:r>
      <w:r>
        <w:t>ania.</w:t>
      </w:r>
    </w:p>
    <w:p w:rsidR="00433A2D" w:rsidRDefault="00CC22F6">
      <w:pPr>
        <w:spacing w:line="360" w:lineRule="auto"/>
        <w:jc w:val="center"/>
      </w:pPr>
      <w:r>
        <w:t>§ 71.</w:t>
      </w:r>
    </w:p>
    <w:p w:rsidR="00433A2D" w:rsidRDefault="00CC22F6">
      <w:pPr>
        <w:pStyle w:val="Akapitzlist"/>
        <w:numPr>
          <w:ilvl w:val="0"/>
          <w:numId w:val="143"/>
        </w:numPr>
        <w:spacing w:line="360" w:lineRule="auto"/>
        <w:jc w:val="both"/>
      </w:pPr>
      <w:r>
        <w:t>Tryb wystawiania oceny z zachowania i odwoływania się od niej:</w:t>
      </w:r>
    </w:p>
    <w:p w:rsidR="00433A2D" w:rsidRDefault="00CC22F6">
      <w:pPr>
        <w:pStyle w:val="Akapitzlist"/>
        <w:numPr>
          <w:ilvl w:val="0"/>
          <w:numId w:val="144"/>
        </w:numPr>
        <w:spacing w:line="360" w:lineRule="auto"/>
        <w:jc w:val="both"/>
      </w:pPr>
      <w:r>
        <w:t xml:space="preserve">wychowawca ma obowiązek bieżącej kontroli wpisów w dzienniku lekcyjnym w celu pełnej orientacji w sytuacji wychowawczej ucznia oraz wspólnego podejmowania decyzji odnośnie </w:t>
      </w:r>
      <w:r>
        <w:t>ewentualnego nagrodzenia bądź ukarania ucznia;</w:t>
      </w:r>
    </w:p>
    <w:p w:rsidR="00433A2D" w:rsidRDefault="00CC22F6">
      <w:pPr>
        <w:pStyle w:val="Akapitzlist"/>
        <w:numPr>
          <w:ilvl w:val="0"/>
          <w:numId w:val="144"/>
        </w:numPr>
        <w:spacing w:line="360" w:lineRule="auto"/>
        <w:jc w:val="both"/>
      </w:pPr>
      <w:r>
        <w:t>co najmniej na tydzień przed klasyfikacją ucznia wychowawca wystawia ocenę</w:t>
      </w:r>
      <w:r>
        <w:br/>
        <w:t>z zachowania biorąc pod uwagę zebrane informacje w zeszycie obserwacji, arkusz konsultacji z nauczycielami uczącymi w danym zespole, z</w:t>
      </w:r>
      <w:r>
        <w:t>danie uczniów danej klasy oraz samoocenę ucznia, oceny proponowane przez innych nauczycieli w dzienniku elektronicznym;</w:t>
      </w:r>
    </w:p>
    <w:p w:rsidR="00433A2D" w:rsidRDefault="00CC22F6">
      <w:pPr>
        <w:pStyle w:val="Akapitzlist"/>
        <w:numPr>
          <w:ilvl w:val="0"/>
          <w:numId w:val="144"/>
        </w:numPr>
        <w:spacing w:line="360" w:lineRule="auto"/>
        <w:jc w:val="both"/>
      </w:pPr>
      <w:r>
        <w:t>o wysokości oceny decyduje liczba uzyskanych punków. Ocena może być podwyższona lub obniżona na wniosek ucznia, rodzica, nauczyciela, sa</w:t>
      </w:r>
      <w:r>
        <w:t>morządu uczniowskiego oraz całej społeczności klasy;</w:t>
      </w:r>
    </w:p>
    <w:p w:rsidR="00433A2D" w:rsidRDefault="00CC22F6">
      <w:pPr>
        <w:pStyle w:val="Akapitzlist"/>
        <w:numPr>
          <w:ilvl w:val="0"/>
          <w:numId w:val="144"/>
        </w:numPr>
        <w:spacing w:line="360" w:lineRule="auto"/>
        <w:jc w:val="both"/>
      </w:pPr>
      <w:r>
        <w:t>uczeń, który nie jest klasyfikowany ze wszystkich przedmiotów nie jest klasyfikowany z zachowania.</w:t>
      </w:r>
    </w:p>
    <w:p w:rsidR="00433A2D" w:rsidRDefault="00CC22F6">
      <w:pPr>
        <w:pStyle w:val="Akapitzlist"/>
        <w:numPr>
          <w:ilvl w:val="0"/>
          <w:numId w:val="143"/>
        </w:numPr>
        <w:spacing w:line="360" w:lineRule="auto"/>
        <w:jc w:val="both"/>
      </w:pPr>
      <w:r>
        <w:t>Warunki i tryb uzyskania wyższej niż przewidywana oceny klasyfikacyjnej zachowania:</w:t>
      </w:r>
    </w:p>
    <w:p w:rsidR="00433A2D" w:rsidRDefault="00CC22F6">
      <w:pPr>
        <w:pStyle w:val="Akapitzlist"/>
        <w:numPr>
          <w:ilvl w:val="1"/>
          <w:numId w:val="143"/>
        </w:numPr>
        <w:spacing w:line="360" w:lineRule="auto"/>
        <w:jc w:val="both"/>
      </w:pPr>
      <w:r>
        <w:t>uczeń lub jego rodzi</w:t>
      </w:r>
      <w:r>
        <w:t>ce mogą wnieść zastrzeżenia, jeżeli uznają, że roczna ocena klasyfikacyjna zachowania została ustalona niezgodnie z przepisami dotyczącymi trybu ustalania tych ocen;</w:t>
      </w:r>
    </w:p>
    <w:p w:rsidR="00433A2D" w:rsidRDefault="00CC22F6">
      <w:pPr>
        <w:pStyle w:val="Akapitzlist"/>
        <w:numPr>
          <w:ilvl w:val="1"/>
          <w:numId w:val="143"/>
        </w:numPr>
        <w:spacing w:line="360" w:lineRule="auto"/>
        <w:jc w:val="both"/>
      </w:pPr>
      <w:r>
        <w:t>w przypadku zgłoszenia zastrzeżenia, o którym mowa w pkt.1 Dyrektor Szkoły powołuje komisj</w:t>
      </w:r>
      <w:r>
        <w:t>ę w skład, której wchodzą:</w:t>
      </w:r>
    </w:p>
    <w:p w:rsidR="00433A2D" w:rsidRDefault="00CC22F6">
      <w:pPr>
        <w:pStyle w:val="Akapitzlist"/>
        <w:numPr>
          <w:ilvl w:val="2"/>
          <w:numId w:val="143"/>
        </w:numPr>
        <w:spacing w:line="360" w:lineRule="auto"/>
        <w:jc w:val="both"/>
      </w:pPr>
      <w:r>
        <w:t>Dyrektor Szkoły lub nauczyciel wyznaczony przez Dyrektora Szkoły jako przewodniczący;</w:t>
      </w:r>
    </w:p>
    <w:p w:rsidR="00433A2D" w:rsidRDefault="00CC22F6">
      <w:pPr>
        <w:pStyle w:val="Akapitzlist"/>
        <w:numPr>
          <w:ilvl w:val="2"/>
          <w:numId w:val="143"/>
        </w:numPr>
        <w:spacing w:line="360" w:lineRule="auto"/>
        <w:jc w:val="both"/>
      </w:pPr>
      <w:r>
        <w:t>wychowawca oddziału;</w:t>
      </w:r>
    </w:p>
    <w:p w:rsidR="00433A2D" w:rsidRDefault="00CC22F6">
      <w:pPr>
        <w:pStyle w:val="Akapitzlist"/>
        <w:numPr>
          <w:ilvl w:val="2"/>
          <w:numId w:val="143"/>
        </w:numPr>
        <w:spacing w:line="360" w:lineRule="auto"/>
        <w:jc w:val="both"/>
      </w:pPr>
      <w:r>
        <w:t>nauczyciel prowadzący zajęcia edukacyjne w danym oddziale;</w:t>
      </w:r>
    </w:p>
    <w:p w:rsidR="00433A2D" w:rsidRDefault="00CC22F6">
      <w:pPr>
        <w:pStyle w:val="Akapitzlist"/>
        <w:numPr>
          <w:ilvl w:val="2"/>
          <w:numId w:val="143"/>
        </w:numPr>
        <w:spacing w:line="360" w:lineRule="auto"/>
        <w:jc w:val="both"/>
      </w:pPr>
      <w:r>
        <w:t>pedagog szkolny;</w:t>
      </w:r>
    </w:p>
    <w:p w:rsidR="00433A2D" w:rsidRDefault="00CC22F6">
      <w:pPr>
        <w:pStyle w:val="Akapitzlist"/>
        <w:numPr>
          <w:ilvl w:val="2"/>
          <w:numId w:val="143"/>
        </w:numPr>
        <w:spacing w:line="360" w:lineRule="auto"/>
        <w:jc w:val="both"/>
      </w:pPr>
      <w:r>
        <w:t>psycholog szkolny;</w:t>
      </w:r>
    </w:p>
    <w:p w:rsidR="00433A2D" w:rsidRDefault="00CC22F6">
      <w:pPr>
        <w:pStyle w:val="Akapitzlist"/>
        <w:numPr>
          <w:ilvl w:val="2"/>
          <w:numId w:val="143"/>
        </w:numPr>
        <w:spacing w:line="360" w:lineRule="auto"/>
        <w:jc w:val="both"/>
      </w:pPr>
      <w:r>
        <w:t xml:space="preserve">przedstawiciel samorządu </w:t>
      </w:r>
      <w:r>
        <w:t>uczniowskiego;</w:t>
      </w:r>
    </w:p>
    <w:p w:rsidR="00433A2D" w:rsidRDefault="00CC22F6">
      <w:pPr>
        <w:pStyle w:val="Akapitzlist"/>
        <w:numPr>
          <w:ilvl w:val="2"/>
          <w:numId w:val="143"/>
        </w:numPr>
        <w:spacing w:line="360" w:lineRule="auto"/>
        <w:jc w:val="both"/>
      </w:pPr>
      <w:r>
        <w:t>przedstawiciel Rady Rodziców.</w:t>
      </w:r>
    </w:p>
    <w:p w:rsidR="00433A2D" w:rsidRDefault="00CC22F6">
      <w:pPr>
        <w:pStyle w:val="Akapitzlist"/>
        <w:numPr>
          <w:ilvl w:val="1"/>
          <w:numId w:val="143"/>
        </w:numPr>
        <w:spacing w:line="360" w:lineRule="auto"/>
        <w:jc w:val="both"/>
      </w:pPr>
      <w:r>
        <w:t>Komisja ustala roczną ocenę klasyfikacyjną z zachowania w terminie 5 dni od dnia zgłoszenia zastrzeżeń. Ocena jest ustalana zwykłą większością głosów.</w:t>
      </w:r>
      <w:r>
        <w:br/>
        <w:t>W przypadku równej liczby głosów decyduje głos przewodnicząc</w:t>
      </w:r>
      <w:r>
        <w:t xml:space="preserve">ego komisji. </w:t>
      </w:r>
    </w:p>
    <w:p w:rsidR="00433A2D" w:rsidRDefault="00CC22F6">
      <w:pPr>
        <w:pStyle w:val="Akapitzlist"/>
        <w:numPr>
          <w:ilvl w:val="0"/>
          <w:numId w:val="143"/>
        </w:numPr>
        <w:spacing w:line="360" w:lineRule="auto"/>
        <w:jc w:val="both"/>
      </w:pPr>
      <w:r>
        <w:t>Z posiedzenia komisji sporządza się protokół zawierający:</w:t>
      </w:r>
    </w:p>
    <w:p w:rsidR="00433A2D" w:rsidRDefault="00CC22F6">
      <w:pPr>
        <w:pStyle w:val="Akapitzlist"/>
        <w:numPr>
          <w:ilvl w:val="0"/>
          <w:numId w:val="145"/>
        </w:numPr>
        <w:spacing w:line="360" w:lineRule="auto"/>
        <w:jc w:val="both"/>
      </w:pPr>
      <w:r>
        <w:t>imiona i nazwiska osób wchodzących w skład komisji;</w:t>
      </w:r>
    </w:p>
    <w:p w:rsidR="00433A2D" w:rsidRDefault="00CC22F6">
      <w:pPr>
        <w:pStyle w:val="Akapitzlist"/>
        <w:numPr>
          <w:ilvl w:val="0"/>
          <w:numId w:val="145"/>
        </w:numPr>
        <w:spacing w:line="360" w:lineRule="auto"/>
        <w:jc w:val="both"/>
      </w:pPr>
      <w:r>
        <w:t>termin posiedzenia komisji;</w:t>
      </w:r>
    </w:p>
    <w:p w:rsidR="00433A2D" w:rsidRDefault="00CC22F6">
      <w:pPr>
        <w:pStyle w:val="Akapitzlist"/>
        <w:numPr>
          <w:ilvl w:val="0"/>
          <w:numId w:val="145"/>
        </w:numPr>
        <w:spacing w:line="360" w:lineRule="auto"/>
        <w:jc w:val="both"/>
      </w:pPr>
      <w:r>
        <w:t>imię i nazwisko ucznia;</w:t>
      </w:r>
    </w:p>
    <w:p w:rsidR="00433A2D" w:rsidRDefault="00CC22F6">
      <w:pPr>
        <w:pStyle w:val="Akapitzlist"/>
        <w:numPr>
          <w:ilvl w:val="0"/>
          <w:numId w:val="145"/>
        </w:numPr>
        <w:spacing w:line="360" w:lineRule="auto"/>
        <w:jc w:val="both"/>
      </w:pPr>
      <w:r>
        <w:t>wynik głosowania;</w:t>
      </w:r>
    </w:p>
    <w:p w:rsidR="00433A2D" w:rsidRDefault="00CC22F6">
      <w:pPr>
        <w:pStyle w:val="Akapitzlist"/>
        <w:numPr>
          <w:ilvl w:val="0"/>
          <w:numId w:val="145"/>
        </w:numPr>
        <w:spacing w:line="360" w:lineRule="auto"/>
        <w:jc w:val="both"/>
      </w:pPr>
      <w:r>
        <w:t>ustaloną ocenę.</w:t>
      </w:r>
    </w:p>
    <w:p w:rsidR="00433A2D" w:rsidRDefault="00CC22F6">
      <w:pPr>
        <w:pStyle w:val="Akapitzlist"/>
        <w:numPr>
          <w:ilvl w:val="0"/>
          <w:numId w:val="143"/>
        </w:numPr>
        <w:spacing w:line="360" w:lineRule="auto"/>
        <w:jc w:val="both"/>
      </w:pPr>
      <w:r>
        <w:t>Protokół stanowi załącznik do arkusza ocen.</w:t>
      </w:r>
    </w:p>
    <w:p w:rsidR="00433A2D" w:rsidRDefault="00CC22F6">
      <w:pPr>
        <w:spacing w:line="360" w:lineRule="auto"/>
        <w:jc w:val="center"/>
      </w:pPr>
      <w:r>
        <w:t xml:space="preserve">§ </w:t>
      </w:r>
      <w:r>
        <w:t>72.</w:t>
      </w:r>
    </w:p>
    <w:p w:rsidR="00433A2D" w:rsidRDefault="00CC22F6">
      <w:pPr>
        <w:pStyle w:val="Akapitzlist"/>
        <w:numPr>
          <w:ilvl w:val="0"/>
          <w:numId w:val="146"/>
        </w:numPr>
        <w:spacing w:line="360" w:lineRule="auto"/>
        <w:jc w:val="both"/>
      </w:pPr>
      <w:r>
        <w:t>Zasady oceniania zachowania dla uczniów klas IV-VIII z niepełnosprawnością intelektualną w stopniu lekkim oraz dla uczniów w normie intelektualnej z autyzmem,</w:t>
      </w:r>
      <w:r>
        <w:br/>
        <w:t xml:space="preserve">w tym z zespołem </w:t>
      </w:r>
      <w:proofErr w:type="spellStart"/>
      <w:r>
        <w:t>Aspergera</w:t>
      </w:r>
      <w:proofErr w:type="spellEnd"/>
      <w:r>
        <w:t>. Śródroczna i roczna ocena zachowania uwzględnia następujące obsza</w:t>
      </w:r>
      <w:r>
        <w:t>ry:</w:t>
      </w:r>
    </w:p>
    <w:p w:rsidR="00433A2D" w:rsidRDefault="00CC22F6">
      <w:pPr>
        <w:pStyle w:val="Akapitzlist"/>
        <w:numPr>
          <w:ilvl w:val="1"/>
          <w:numId w:val="146"/>
        </w:numPr>
        <w:spacing w:line="360" w:lineRule="auto"/>
        <w:jc w:val="both"/>
      </w:pPr>
      <w:r>
        <w:t>wywiązywania  się z obowiązków ucznia (punktacja 0-3):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punktualne przychodzenie na zajęcia,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usprawiedliwianie wszystkich nieobecności w wyznaczonym terminie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przygotowanie do zajęć (przybory i materiały szkolne),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 xml:space="preserve">wykonywanie poleceń nauczycieli oraz </w:t>
      </w:r>
      <w:r>
        <w:t>innych pracowników Szkoły;</w:t>
      </w:r>
    </w:p>
    <w:p w:rsidR="00433A2D" w:rsidRDefault="00CC22F6">
      <w:pPr>
        <w:pStyle w:val="Akapitzlist"/>
        <w:numPr>
          <w:ilvl w:val="1"/>
          <w:numId w:val="146"/>
        </w:numPr>
        <w:spacing w:line="360" w:lineRule="auto"/>
        <w:jc w:val="both"/>
      </w:pPr>
      <w:r>
        <w:t>postępowanie zgodne z dobrem społeczności szkolnej (punktacja 0-3):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pomoc słabszym i młodszym kolegom,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tolerancja w stosunku do innych osób,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poszanowanie własności innych osób,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dbałość o wyposażenie i mienie Szkoły,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 xml:space="preserve">uczestnictwo </w:t>
      </w:r>
      <w:r>
        <w:t>w życiu klasy i Szkoły;</w:t>
      </w:r>
    </w:p>
    <w:p w:rsidR="00433A2D" w:rsidRDefault="00CC22F6">
      <w:pPr>
        <w:pStyle w:val="Akapitzlist"/>
        <w:numPr>
          <w:ilvl w:val="1"/>
          <w:numId w:val="146"/>
        </w:numPr>
        <w:spacing w:line="360" w:lineRule="auto"/>
        <w:jc w:val="both"/>
      </w:pPr>
      <w:r>
        <w:t>dbałość o honor i tradycje Szkoły (punktacja 0-3):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wzorowe wypełnianie wszystkich wymagań szkolnych – uczeń jest wzorem do naśladowania dla innych,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udział w konkursach, zawodach sportowych,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wykazywanie inicjatywy w pracy na rzecz Sz</w:t>
      </w:r>
      <w:r>
        <w:t>koły, klasy i środowiska;</w:t>
      </w:r>
    </w:p>
    <w:p w:rsidR="00433A2D" w:rsidRDefault="00CC22F6">
      <w:pPr>
        <w:pStyle w:val="Akapitzlist"/>
        <w:numPr>
          <w:ilvl w:val="1"/>
          <w:numId w:val="146"/>
        </w:numPr>
        <w:spacing w:line="360" w:lineRule="auto"/>
        <w:jc w:val="both"/>
      </w:pPr>
      <w:r>
        <w:t>dbałość o piękno mowy ojczystej (punktacja 0-3):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stosowanie odpowiednich zwrotów, wyrażeń adekwatnych do sytuacji,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kultura słowa,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zwracanie się do nauczycieli i pracowników Szkoły z szacunkiem;</w:t>
      </w:r>
    </w:p>
    <w:p w:rsidR="00433A2D" w:rsidRDefault="00CC22F6">
      <w:pPr>
        <w:pStyle w:val="Akapitzlist"/>
        <w:numPr>
          <w:ilvl w:val="1"/>
          <w:numId w:val="146"/>
        </w:numPr>
        <w:spacing w:line="360" w:lineRule="auto"/>
        <w:jc w:val="both"/>
      </w:pPr>
      <w:r>
        <w:t>dbałość o bezpieczeństwo i zdrowie w</w:t>
      </w:r>
      <w:r>
        <w:t>łasne oraz innych osób (punktacja 0-3):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znajomość i przestrzeganie zasad bezpiecznego poruszania się po drogach,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sygnalizowanie o sytuacjach zagrażających bezpieczeństwu,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właściwe zachowanie się na lekcjach i przerwach,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 xml:space="preserve">brak </w:t>
      </w:r>
      <w:proofErr w:type="spellStart"/>
      <w:r>
        <w:t>zachowań</w:t>
      </w:r>
      <w:proofErr w:type="spellEnd"/>
      <w:r>
        <w:t xml:space="preserve"> zagrażających bezpiecz</w:t>
      </w:r>
      <w:r>
        <w:t>eństwu innych (bicie, szarpanie, szantaż, wyłudzanie itp.)</w:t>
      </w:r>
    </w:p>
    <w:p w:rsidR="00433A2D" w:rsidRDefault="00CC22F6">
      <w:pPr>
        <w:pStyle w:val="Akapitzlist"/>
        <w:numPr>
          <w:ilvl w:val="1"/>
          <w:numId w:val="146"/>
        </w:numPr>
        <w:spacing w:line="360" w:lineRule="auto"/>
        <w:jc w:val="both"/>
      </w:pPr>
      <w:r>
        <w:t>godne i kulturalne zachowanie się w Szkole i poza nią (punktacja 0-3):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stosowanie odpowiednich zwrotów grzecznościowych w stosunku do osób dorosłych i rówieśników,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dbałość o porządek wokół siebie,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dbałość o wygląd zewnętrzny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przestrzeganie zasad zachowania się w Szkole i poza nią tj. na wycieczkach, w czasie wyjść, występów;</w:t>
      </w:r>
    </w:p>
    <w:p w:rsidR="00433A2D" w:rsidRDefault="00CC22F6">
      <w:pPr>
        <w:pStyle w:val="Akapitzlist"/>
        <w:numPr>
          <w:ilvl w:val="1"/>
          <w:numId w:val="146"/>
        </w:numPr>
        <w:spacing w:line="360" w:lineRule="auto"/>
        <w:jc w:val="both"/>
      </w:pPr>
      <w:r>
        <w:t>okazywanie szacunku innym osobom (punktacja 0-3):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uwzględnianie potrzeb innych osób w swoim zachowaniu,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 xml:space="preserve">nielekceważenie uwag </w:t>
      </w:r>
      <w:r>
        <w:t>nauczycieli oraz pracowników Szkoły,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nienaruszanie godności drugiego człowieka swoim zachowaniem;</w:t>
      </w:r>
    </w:p>
    <w:p w:rsidR="00433A2D" w:rsidRDefault="00CC22F6">
      <w:pPr>
        <w:pStyle w:val="Akapitzlist"/>
        <w:numPr>
          <w:ilvl w:val="1"/>
          <w:numId w:val="146"/>
        </w:numPr>
        <w:spacing w:line="360" w:lineRule="auto"/>
        <w:jc w:val="both"/>
      </w:pPr>
      <w:r>
        <w:t>ustalenia końcowe: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0 punktów – otrzymuje uczeń, który nie spełnia danego kryterium a swoją postawą wpływa negatywnie na innych,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1 punkt - otrzymuje uczeń, któ</w:t>
      </w:r>
      <w:r>
        <w:t>ry nie angażuje się, zachowuje bierną postawę,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2 punkty - otrzymuje uczeń, który angażuje się sporadycznie,</w:t>
      </w:r>
    </w:p>
    <w:p w:rsidR="00433A2D" w:rsidRDefault="00CC22F6">
      <w:pPr>
        <w:pStyle w:val="Akapitzlist"/>
        <w:numPr>
          <w:ilvl w:val="2"/>
          <w:numId w:val="146"/>
        </w:numPr>
        <w:spacing w:line="360" w:lineRule="auto"/>
        <w:jc w:val="both"/>
      </w:pPr>
      <w:r>
        <w:t>3 punkty - otrzymuje uczeń, który swoją postawą wpływa bardzo pozytywnie na innych, wykazuje inicjatywę i chętnie się angażuje;</w:t>
      </w:r>
    </w:p>
    <w:p w:rsidR="00433A2D" w:rsidRDefault="00CC22F6">
      <w:pPr>
        <w:pStyle w:val="Akapitzlist"/>
        <w:numPr>
          <w:ilvl w:val="0"/>
          <w:numId w:val="146"/>
        </w:numPr>
        <w:spacing w:line="360" w:lineRule="auto"/>
        <w:jc w:val="both"/>
      </w:pPr>
      <w:r>
        <w:t xml:space="preserve">Uczeń, który uzyska </w:t>
      </w:r>
      <w:r>
        <w:t xml:space="preserve">jeden raz 0 punktów w którejkolwiek kategorii, nie może otrzymać oceny wzorowej mimo zdobytej ilości punktów. Jeżeli oceny zerowe są dwie, nie może otrzymać oceny bardzo dobrej mimo zdobytej ilości punktów. Punktacja: wzorowe 70 – 78 punktów, bardzo dobre </w:t>
      </w:r>
      <w:r>
        <w:t>60 – 69 punktów, dobre 50 -59 punktów, poprawne 40 – 49 punktów, nieodpowiednie 26 – 39 punktów, naganne 0 – 25 punktów;</w:t>
      </w:r>
    </w:p>
    <w:p w:rsidR="00433A2D" w:rsidRDefault="00CC22F6">
      <w:pPr>
        <w:pStyle w:val="Akapitzlist"/>
        <w:numPr>
          <w:ilvl w:val="0"/>
          <w:numId w:val="146"/>
        </w:numPr>
        <w:spacing w:line="360" w:lineRule="auto"/>
        <w:jc w:val="both"/>
      </w:pPr>
      <w:r>
        <w:t>Wychowawca klasy na początku roku szkolnego informuje uczniów oraz ich rodziców o:</w:t>
      </w:r>
    </w:p>
    <w:p w:rsidR="00433A2D" w:rsidRDefault="00CC22F6">
      <w:pPr>
        <w:pStyle w:val="Akapitzlist"/>
        <w:numPr>
          <w:ilvl w:val="0"/>
          <w:numId w:val="147"/>
        </w:numPr>
        <w:spacing w:line="360" w:lineRule="auto"/>
        <w:jc w:val="both"/>
      </w:pPr>
      <w:r>
        <w:t>warunkach i sposobie oraz kryteriach oceniania zacho</w:t>
      </w:r>
      <w:r>
        <w:t>wania,</w:t>
      </w:r>
    </w:p>
    <w:p w:rsidR="00433A2D" w:rsidRDefault="00CC22F6">
      <w:pPr>
        <w:pStyle w:val="Akapitzlist"/>
        <w:numPr>
          <w:ilvl w:val="0"/>
          <w:numId w:val="147"/>
        </w:numPr>
        <w:spacing w:line="360" w:lineRule="auto"/>
        <w:jc w:val="both"/>
      </w:pPr>
      <w:r>
        <w:t>warunkach i trybie uzyskania wyższej niż przewidywana rocznej oceny klasyfikacyjnej z zachowania,</w:t>
      </w:r>
    </w:p>
    <w:p w:rsidR="00433A2D" w:rsidRDefault="00CC22F6">
      <w:pPr>
        <w:pStyle w:val="Akapitzlist"/>
        <w:numPr>
          <w:ilvl w:val="0"/>
          <w:numId w:val="146"/>
        </w:numPr>
        <w:spacing w:line="360" w:lineRule="auto"/>
        <w:jc w:val="both"/>
      </w:pPr>
      <w:r>
        <w:t>Ocenę klasyfikacyjną z zachowania dla uczniów klas IV-VIII z niepełnosprawnością intelektualną w stopniu lekkim oraz dla uczniów w normie intelektualne</w:t>
      </w:r>
      <w:r>
        <w:t>j z autyzmem,</w:t>
      </w:r>
      <w:r>
        <w:br/>
        <w:t xml:space="preserve">w tym z zespołem </w:t>
      </w:r>
      <w:proofErr w:type="spellStart"/>
      <w:r>
        <w:t>Aspergera</w:t>
      </w:r>
      <w:proofErr w:type="spellEnd"/>
      <w:r>
        <w:t xml:space="preserve"> ustala się według następującej skali: wzorowe, bardzo dobre, dobre, poprawne, nieodpowiednie, naganne.</w:t>
      </w:r>
    </w:p>
    <w:p w:rsidR="00433A2D" w:rsidRDefault="00CC22F6">
      <w:pPr>
        <w:spacing w:line="360" w:lineRule="auto"/>
        <w:jc w:val="center"/>
      </w:pPr>
      <w:r>
        <w:t>§ 73.</w:t>
      </w:r>
    </w:p>
    <w:p w:rsidR="00433A2D" w:rsidRDefault="00CC22F6">
      <w:pPr>
        <w:pStyle w:val="Akapitzlist"/>
        <w:numPr>
          <w:ilvl w:val="0"/>
          <w:numId w:val="148"/>
        </w:numPr>
        <w:spacing w:line="360" w:lineRule="auto"/>
        <w:jc w:val="both"/>
      </w:pPr>
      <w:r>
        <w:t>Ocena zachowania uczniów na I etapie edukacyjnym oraz uczniów</w:t>
      </w:r>
      <w:r>
        <w:br/>
        <w:t>z niepełnosprawnością intelektualną w stopni</w:t>
      </w:r>
      <w:r>
        <w:t>u umiarkowanym i znacznym ma charakter opisowy. Jest ona wynikiem obserwacji ucznia w następujących sferach: funkcjonowanie ucznia w klasie i na terenie Szkoły oraz kultura osobista.</w:t>
      </w:r>
    </w:p>
    <w:p w:rsidR="00433A2D" w:rsidRDefault="00CC22F6">
      <w:pPr>
        <w:pStyle w:val="Akapitzlist"/>
        <w:numPr>
          <w:ilvl w:val="0"/>
          <w:numId w:val="148"/>
        </w:numPr>
        <w:spacing w:line="360" w:lineRule="auto"/>
        <w:jc w:val="both"/>
      </w:pPr>
      <w:r>
        <w:t>Ocenianie zachowania ucznia polega na rozpoznawaniu przez wychowawcę oddz</w:t>
      </w:r>
      <w:r>
        <w:t>iału, nauczycieli oraz uczniów danego oddziału stopnia respektowania przez danego ucznia zasad współżycia społecznego, norm etycznych oraz obowiązków określonych</w:t>
      </w:r>
      <w:r>
        <w:br/>
        <w:t>w statucie Szkoły.</w:t>
      </w:r>
    </w:p>
    <w:p w:rsidR="00433A2D" w:rsidRDefault="00CC22F6">
      <w:pPr>
        <w:pStyle w:val="Akapitzlist"/>
        <w:numPr>
          <w:ilvl w:val="0"/>
          <w:numId w:val="148"/>
        </w:numPr>
        <w:spacing w:line="360" w:lineRule="auto"/>
        <w:jc w:val="both"/>
      </w:pPr>
      <w:r>
        <w:t>Ocena zachowania uwzględnia następujące kryteria: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stosunek do obowiązku szk</w:t>
      </w:r>
      <w:r>
        <w:t>olnego;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aktywność na lekcji;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dbałość o mienie Szkoły;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reprezentowanie Szkoły;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obowiązki dyżurnego;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przygotowanie się do lekcji;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zachowanie podczas wycieczek i wyjść szkolnych;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stosunek do pracowników Szkoły;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stosunek do rówieśników;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 xml:space="preserve"> kulturę słowa;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higienę</w:t>
      </w:r>
      <w:r>
        <w:t xml:space="preserve"> osobistą;</w:t>
      </w:r>
    </w:p>
    <w:p w:rsidR="00433A2D" w:rsidRDefault="00CC22F6">
      <w:pPr>
        <w:pStyle w:val="Akapitzlist"/>
        <w:numPr>
          <w:ilvl w:val="0"/>
          <w:numId w:val="149"/>
        </w:numPr>
        <w:spacing w:line="360" w:lineRule="auto"/>
        <w:jc w:val="both"/>
      </w:pPr>
      <w:r>
        <w:t>kulturę spożywania posiłków;</w:t>
      </w:r>
    </w:p>
    <w:p w:rsidR="00433A2D" w:rsidRDefault="00CC22F6">
      <w:pPr>
        <w:pStyle w:val="Akapitzlist"/>
        <w:numPr>
          <w:ilvl w:val="0"/>
          <w:numId w:val="148"/>
        </w:numPr>
        <w:spacing w:line="360" w:lineRule="auto"/>
        <w:jc w:val="both"/>
      </w:pPr>
      <w:r>
        <w:t xml:space="preserve">Uczniowie zgodnie z zasadami WZO powinni być, w miarę swoich możliwości, wdrażani do dokonywania samooceny swojego zachowania oraz zachowania swoich kolegów. </w:t>
      </w:r>
    </w:p>
    <w:p w:rsidR="00433A2D" w:rsidRDefault="00CC22F6">
      <w:pPr>
        <w:pStyle w:val="Akapitzlist"/>
        <w:numPr>
          <w:ilvl w:val="0"/>
          <w:numId w:val="148"/>
        </w:numPr>
        <w:spacing w:line="360" w:lineRule="auto"/>
        <w:jc w:val="both"/>
      </w:pPr>
      <w:r>
        <w:t>Wychowawca ustala ostateczną ocenę opisową biorąc pod uwa</w:t>
      </w:r>
      <w:r>
        <w:t>gę :</w:t>
      </w:r>
    </w:p>
    <w:p w:rsidR="00433A2D" w:rsidRDefault="00CC22F6">
      <w:pPr>
        <w:pStyle w:val="Akapitzlist"/>
        <w:numPr>
          <w:ilvl w:val="0"/>
          <w:numId w:val="150"/>
        </w:numPr>
        <w:spacing w:line="360" w:lineRule="auto"/>
        <w:jc w:val="both"/>
      </w:pPr>
      <w:r>
        <w:t>samoocenę ucznia;</w:t>
      </w:r>
    </w:p>
    <w:p w:rsidR="00433A2D" w:rsidRDefault="00CC22F6">
      <w:pPr>
        <w:pStyle w:val="Akapitzlist"/>
        <w:numPr>
          <w:ilvl w:val="0"/>
          <w:numId w:val="150"/>
        </w:numPr>
        <w:spacing w:line="360" w:lineRule="auto"/>
        <w:jc w:val="both"/>
      </w:pPr>
      <w:r>
        <w:t>opinie innych nauczycieli i specjalistów uczących w danym oddziale</w:t>
      </w:r>
    </w:p>
    <w:p w:rsidR="00433A2D" w:rsidRDefault="00CC22F6">
      <w:pPr>
        <w:pStyle w:val="Akapitzlist"/>
        <w:numPr>
          <w:ilvl w:val="0"/>
          <w:numId w:val="148"/>
        </w:numPr>
        <w:spacing w:line="360" w:lineRule="auto"/>
        <w:jc w:val="both"/>
      </w:pPr>
      <w:r>
        <w:t>W przypadku uczniów realizujących obowiązek szkolny lub obowiązek nauki poza szkołą nie ustala się oceny zachowania.</w:t>
      </w:r>
    </w:p>
    <w:p w:rsidR="00433A2D" w:rsidRDefault="00CC22F6">
      <w:pPr>
        <w:spacing w:line="360" w:lineRule="auto"/>
        <w:jc w:val="center"/>
      </w:pPr>
      <w:r>
        <w:t>§ 74.</w:t>
      </w:r>
    </w:p>
    <w:p w:rsidR="00433A2D" w:rsidRDefault="00CC22F6">
      <w:pPr>
        <w:pStyle w:val="Akapitzlist"/>
        <w:spacing w:line="360" w:lineRule="auto"/>
        <w:ind w:left="0"/>
        <w:jc w:val="center"/>
      </w:pPr>
      <w:r>
        <w:t xml:space="preserve">Uchylony w całości. </w:t>
      </w:r>
    </w:p>
    <w:p w:rsidR="00433A2D" w:rsidRDefault="00CC22F6">
      <w:pPr>
        <w:spacing w:line="360" w:lineRule="auto"/>
        <w:jc w:val="center"/>
      </w:pPr>
      <w:r>
        <w:t>§ 75.</w:t>
      </w:r>
    </w:p>
    <w:p w:rsidR="00433A2D" w:rsidRDefault="00CC22F6">
      <w:pPr>
        <w:pStyle w:val="Akapitzlist"/>
        <w:numPr>
          <w:ilvl w:val="0"/>
          <w:numId w:val="151"/>
        </w:numPr>
        <w:spacing w:line="360" w:lineRule="auto"/>
        <w:jc w:val="both"/>
      </w:pPr>
      <w:r>
        <w:t>Ewaluację Wewnąt</w:t>
      </w:r>
      <w:r>
        <w:t>rzszkolnych Zasad Oceniania przeprowadza Rada Pedagogiczna, uwzględniając uwagi wszystkich bezpośrednio i pośrednio zainteresowanych ocenianiem w Szkole.</w:t>
      </w:r>
    </w:p>
    <w:p w:rsidR="00433A2D" w:rsidRDefault="00CC22F6">
      <w:pPr>
        <w:pStyle w:val="Akapitzlist"/>
        <w:numPr>
          <w:ilvl w:val="0"/>
          <w:numId w:val="151"/>
        </w:numPr>
        <w:spacing w:line="360" w:lineRule="auto"/>
        <w:jc w:val="both"/>
      </w:pPr>
      <w:r>
        <w:t>Opiekun Samorządu Uczniowskiego zapoznaje Samorząd ze zmianami oceniania.</w:t>
      </w:r>
    </w:p>
    <w:p w:rsidR="00433A2D" w:rsidRDefault="00CC22F6">
      <w:pPr>
        <w:pStyle w:val="Akapitzlist"/>
        <w:numPr>
          <w:ilvl w:val="0"/>
          <w:numId w:val="151"/>
        </w:numPr>
        <w:spacing w:line="360" w:lineRule="auto"/>
        <w:jc w:val="both"/>
      </w:pPr>
      <w:bookmarkStart w:id="13" w:name="__DdeLink__8187_1823875648"/>
      <w:r>
        <w:t>System oceniania wewnątrzszk</w:t>
      </w:r>
      <w:r>
        <w:t>olnego jest monitorowany i ściśle nadzorowany przez Dyrektora Szkoły.</w:t>
      </w:r>
      <w:bookmarkEnd w:id="13"/>
    </w:p>
    <w:p w:rsidR="00433A2D" w:rsidRDefault="00CC22F6">
      <w:pPr>
        <w:spacing w:line="360" w:lineRule="auto"/>
        <w:jc w:val="center"/>
      </w:pPr>
      <w:r>
        <w:t>Rozdział 11.</w:t>
      </w:r>
    </w:p>
    <w:p w:rsidR="00433A2D" w:rsidRDefault="00CC22F6">
      <w:pPr>
        <w:spacing w:line="360" w:lineRule="auto"/>
        <w:jc w:val="center"/>
      </w:pPr>
      <w:r>
        <w:t>Egzamin ósmoklasisty przeprowadzony w ostatnim roku nauki w Szkole Podstawowej</w:t>
      </w:r>
    </w:p>
    <w:p w:rsidR="00433A2D" w:rsidRDefault="00CC22F6">
      <w:pPr>
        <w:spacing w:line="360" w:lineRule="auto"/>
        <w:jc w:val="center"/>
      </w:pPr>
      <w:r>
        <w:t>§ 76.</w:t>
      </w:r>
    </w:p>
    <w:p w:rsidR="00433A2D" w:rsidRDefault="00CC22F6">
      <w:pPr>
        <w:pStyle w:val="Akapitzlist"/>
        <w:numPr>
          <w:ilvl w:val="0"/>
          <w:numId w:val="152"/>
        </w:numPr>
        <w:spacing w:line="360" w:lineRule="auto"/>
        <w:jc w:val="both"/>
      </w:pPr>
      <w:r>
        <w:t>Egzamin ósmoklasisty jest przeprowadzany na podstawie wymagań określonych</w:t>
      </w:r>
      <w:r>
        <w:br/>
        <w:t xml:space="preserve">w podstawie </w:t>
      </w:r>
      <w:r>
        <w:t>programowej kształcenia ogólnego dla Szkoły podstawowej oraz sprawdza, w jakim stopniu uczeń spełnia te wymagania.</w:t>
      </w:r>
    </w:p>
    <w:p w:rsidR="00433A2D" w:rsidRDefault="00CC22F6">
      <w:pPr>
        <w:pStyle w:val="Akapitzlist"/>
        <w:numPr>
          <w:ilvl w:val="0"/>
          <w:numId w:val="152"/>
        </w:numPr>
        <w:spacing w:line="360" w:lineRule="auto"/>
        <w:jc w:val="both"/>
      </w:pPr>
      <w:r>
        <w:t>Egzamin ósmoklasisty jest przeprowadzany w formie pisemnej.</w:t>
      </w:r>
    </w:p>
    <w:p w:rsidR="00433A2D" w:rsidRDefault="00CC22F6">
      <w:pPr>
        <w:pStyle w:val="Akapitzlist"/>
        <w:numPr>
          <w:ilvl w:val="0"/>
          <w:numId w:val="152"/>
        </w:numPr>
        <w:spacing w:line="360" w:lineRule="auto"/>
        <w:jc w:val="both"/>
      </w:pPr>
      <w:r>
        <w:t>Egzamin ósmoklasisty obejmuje następujące przedmioty obowiązkowe:</w:t>
      </w:r>
    </w:p>
    <w:p w:rsidR="00433A2D" w:rsidRDefault="00CC22F6">
      <w:pPr>
        <w:pStyle w:val="Akapitzlist"/>
        <w:numPr>
          <w:ilvl w:val="0"/>
          <w:numId w:val="153"/>
        </w:numPr>
        <w:spacing w:line="360" w:lineRule="auto"/>
        <w:jc w:val="both"/>
      </w:pPr>
      <w:r>
        <w:t>język polski;</w:t>
      </w:r>
    </w:p>
    <w:p w:rsidR="00433A2D" w:rsidRDefault="00CC22F6">
      <w:pPr>
        <w:pStyle w:val="Akapitzlist"/>
        <w:numPr>
          <w:ilvl w:val="0"/>
          <w:numId w:val="153"/>
        </w:numPr>
        <w:spacing w:line="360" w:lineRule="auto"/>
        <w:jc w:val="both"/>
      </w:pPr>
      <w:r>
        <w:t>m</w:t>
      </w:r>
      <w:r>
        <w:t>atematykę;</w:t>
      </w:r>
    </w:p>
    <w:p w:rsidR="00433A2D" w:rsidRDefault="00CC22F6">
      <w:pPr>
        <w:pStyle w:val="Akapitzlist"/>
        <w:numPr>
          <w:ilvl w:val="0"/>
          <w:numId w:val="153"/>
        </w:numPr>
        <w:spacing w:line="360" w:lineRule="auto"/>
        <w:jc w:val="both"/>
      </w:pPr>
      <w:r>
        <w:t>język obcy nowożytny;</w:t>
      </w:r>
    </w:p>
    <w:p w:rsidR="00433A2D" w:rsidRDefault="00CC22F6">
      <w:pPr>
        <w:pStyle w:val="Akapitzlist"/>
        <w:numPr>
          <w:ilvl w:val="0"/>
          <w:numId w:val="153"/>
        </w:numPr>
        <w:spacing w:line="360" w:lineRule="auto"/>
        <w:jc w:val="both"/>
      </w:pPr>
      <w:r>
        <w:t>uchylony.</w:t>
      </w:r>
    </w:p>
    <w:p w:rsidR="00433A2D" w:rsidRDefault="00CC22F6">
      <w:pPr>
        <w:pStyle w:val="Akapitzlist"/>
        <w:numPr>
          <w:ilvl w:val="0"/>
          <w:numId w:val="152"/>
        </w:numPr>
        <w:spacing w:line="360" w:lineRule="auto"/>
        <w:jc w:val="both"/>
      </w:pPr>
      <w:r>
        <w:t>Uczeń posiadający orzeczenie o potrzebie kształcenia specjalnego wydane ze względu na niepełnosprawność intelektualną w stopniu umiarkowanym lub znacznym lub niepełnosprawności sprzężone, gdy jedną z niepełnospraw</w:t>
      </w:r>
      <w:r>
        <w:t>ności jest niepełnosprawność intelektualna w stopniu umiarkowanym lub znacznym, nie przystępuje do egzaminu ósmoklasisty.</w:t>
      </w:r>
    </w:p>
    <w:p w:rsidR="00433A2D" w:rsidRDefault="00CC22F6">
      <w:pPr>
        <w:pStyle w:val="Akapitzlist"/>
        <w:numPr>
          <w:ilvl w:val="0"/>
          <w:numId w:val="152"/>
        </w:numPr>
        <w:spacing w:line="360" w:lineRule="auto"/>
        <w:jc w:val="both"/>
      </w:pPr>
      <w:r>
        <w:t>Uczeń posiadający orzeczenie o potrzebie kształcenia specjalnego wydane ze względu na niepełnosprawności sprzężone inne niż wymienione</w:t>
      </w:r>
      <w:r>
        <w:t xml:space="preserve"> w ust. 4 może być zwolniony przez dyrektora okręgowej komisji egzaminacyjnej z obowiązku przystąpienia do egzaminu ósmoklasisty, na wniosek rodziców pozytywnie zaopiniowany przez dyrektora Szkoły.</w:t>
      </w:r>
    </w:p>
    <w:p w:rsidR="00433A2D" w:rsidRDefault="00CC22F6">
      <w:pPr>
        <w:pStyle w:val="Akapitzlist"/>
        <w:numPr>
          <w:ilvl w:val="0"/>
          <w:numId w:val="152"/>
        </w:numPr>
        <w:spacing w:line="360" w:lineRule="auto"/>
        <w:jc w:val="both"/>
      </w:pPr>
      <w:r>
        <w:t>Uczeń, który z przyczyn losowych lub zdrowotnych, w termin</w:t>
      </w:r>
      <w:r>
        <w:t>ie głównym:</w:t>
      </w:r>
    </w:p>
    <w:p w:rsidR="00433A2D" w:rsidRDefault="00CC22F6">
      <w:pPr>
        <w:pStyle w:val="Akapitzlist"/>
        <w:numPr>
          <w:ilvl w:val="0"/>
          <w:numId w:val="154"/>
        </w:numPr>
        <w:spacing w:line="360" w:lineRule="auto"/>
        <w:jc w:val="both"/>
      </w:pPr>
      <w:r>
        <w:t>nie przystąpił do egzaminu ósmoklasisty z danego przedmiotu lub przedmiotów albo przerwał egzamin ósmoklasisty z danego przedmiotu lub przedmiotów – przystępuje do egzaminu z tego przedmiotu lub przedmiotów w terminie dodatkowym w Szkole, które</w:t>
      </w:r>
      <w:r>
        <w:t>j jest uczniem;</w:t>
      </w:r>
    </w:p>
    <w:p w:rsidR="00433A2D" w:rsidRDefault="00CC22F6">
      <w:pPr>
        <w:pStyle w:val="Akapitzlist"/>
        <w:numPr>
          <w:ilvl w:val="0"/>
          <w:numId w:val="154"/>
        </w:numPr>
        <w:spacing w:line="360" w:lineRule="auto"/>
        <w:jc w:val="both"/>
      </w:pPr>
      <w:r>
        <w:t>w szczególnych przypadkach losowych lub zdrowotnych, uniemożliwiających przystąpienie do egzaminu ósmoklasisty z danego przedmiotu lub przedmiotów</w:t>
      </w:r>
      <w:r>
        <w:br/>
        <w:t>w terminie dodatkowym, Dyrektor okręgowej komisji egzaminacyjnej, na udokumentowany wniosek d</w:t>
      </w:r>
      <w:r>
        <w:t>yrektora Szkoły, może zwolnić ucznia z obowiązku przystąpienia do egzaminu ósmoklasisty z danego przedmiotu lub przedmiotów. Dyrektor Szkoły składa wniosek w porozumieniu z rodzicami ucznia.</w:t>
      </w:r>
    </w:p>
    <w:p w:rsidR="00433A2D" w:rsidRDefault="00CC22F6">
      <w:pPr>
        <w:pStyle w:val="Akapitzlist"/>
        <w:numPr>
          <w:ilvl w:val="0"/>
          <w:numId w:val="152"/>
        </w:numPr>
        <w:spacing w:line="360" w:lineRule="auto"/>
        <w:jc w:val="both"/>
      </w:pPr>
      <w:r>
        <w:t>Wyniki egzaminu ósmoklasisty nie wpływają na ukończenie Szkoły.</w:t>
      </w:r>
    </w:p>
    <w:p w:rsidR="00433A2D" w:rsidRDefault="00CC22F6">
      <w:pPr>
        <w:pStyle w:val="Akapitzlist"/>
        <w:numPr>
          <w:ilvl w:val="0"/>
          <w:numId w:val="152"/>
        </w:numPr>
        <w:spacing w:line="360" w:lineRule="auto"/>
        <w:jc w:val="both"/>
      </w:pPr>
      <w:r>
        <w:t>S</w:t>
      </w:r>
      <w:r>
        <w:t>zczegółowe kryteria egzaminu ósmoklasisty zawarte są w Rozporządzeniu MEN</w:t>
      </w:r>
      <w:r>
        <w:br/>
        <w:t xml:space="preserve">w sprawie egzaminu ósmoklasisty. </w:t>
      </w:r>
    </w:p>
    <w:p w:rsidR="00433A2D" w:rsidRDefault="00CC22F6">
      <w:pPr>
        <w:spacing w:line="360" w:lineRule="auto"/>
        <w:jc w:val="center"/>
      </w:pPr>
      <w:r>
        <w:t>Rozdział 12</w:t>
      </w:r>
    </w:p>
    <w:p w:rsidR="00433A2D" w:rsidRDefault="00CC22F6">
      <w:pPr>
        <w:spacing w:line="360" w:lineRule="auto"/>
        <w:jc w:val="center"/>
      </w:pPr>
      <w:r>
        <w:t xml:space="preserve">Uchylony w całości. </w:t>
      </w:r>
    </w:p>
    <w:p w:rsidR="00433A2D" w:rsidRDefault="00CC22F6">
      <w:pPr>
        <w:spacing w:line="360" w:lineRule="auto"/>
        <w:jc w:val="center"/>
      </w:pPr>
      <w:r>
        <w:t>Rozdział 13</w:t>
      </w:r>
    </w:p>
    <w:p w:rsidR="00433A2D" w:rsidRDefault="00CC22F6">
      <w:pPr>
        <w:spacing w:line="360" w:lineRule="auto"/>
        <w:jc w:val="center"/>
      </w:pPr>
      <w:r>
        <w:t>Ocenianie klasyfikowanie i promowanie uczniów Szkoły Specjalnej Przysposabiającej do Pracy</w:t>
      </w:r>
    </w:p>
    <w:p w:rsidR="00433A2D" w:rsidRDefault="00CC22F6">
      <w:pPr>
        <w:spacing w:line="360" w:lineRule="auto"/>
        <w:jc w:val="center"/>
      </w:pPr>
      <w:r>
        <w:t>§85.</w:t>
      </w:r>
    </w:p>
    <w:p w:rsidR="00433A2D" w:rsidRDefault="00CC22F6">
      <w:pPr>
        <w:pStyle w:val="Akapitzlist"/>
        <w:numPr>
          <w:ilvl w:val="0"/>
          <w:numId w:val="155"/>
        </w:numPr>
        <w:spacing w:line="360" w:lineRule="auto"/>
        <w:jc w:val="both"/>
      </w:pPr>
      <w:r>
        <w:t>Ocenian</w:t>
      </w:r>
      <w:r>
        <w:t>iu podlegają:</w:t>
      </w:r>
    </w:p>
    <w:p w:rsidR="00433A2D" w:rsidRDefault="00CC22F6">
      <w:pPr>
        <w:pStyle w:val="Akapitzlist"/>
        <w:numPr>
          <w:ilvl w:val="0"/>
          <w:numId w:val="156"/>
        </w:numPr>
        <w:spacing w:line="360" w:lineRule="auto"/>
        <w:jc w:val="both"/>
      </w:pPr>
      <w:r>
        <w:t>osiągnięcia edukacyjne ucznia,</w:t>
      </w:r>
    </w:p>
    <w:p w:rsidR="00433A2D" w:rsidRDefault="00CC22F6">
      <w:pPr>
        <w:pStyle w:val="Akapitzlist"/>
        <w:numPr>
          <w:ilvl w:val="0"/>
          <w:numId w:val="156"/>
        </w:numPr>
        <w:spacing w:line="360" w:lineRule="auto"/>
        <w:jc w:val="both"/>
      </w:pPr>
      <w:r>
        <w:t>zachowanie ucznia.</w:t>
      </w:r>
    </w:p>
    <w:p w:rsidR="00433A2D" w:rsidRDefault="00CC22F6">
      <w:pPr>
        <w:pStyle w:val="Akapitzlist"/>
        <w:numPr>
          <w:ilvl w:val="0"/>
          <w:numId w:val="155"/>
        </w:numPr>
        <w:spacing w:line="360" w:lineRule="auto"/>
        <w:jc w:val="both"/>
      </w:pPr>
      <w:r>
        <w:t xml:space="preserve">Postępy ucznia powinny być wzmacniane pozytywnie, natomiast brak postępów nie podlega wartościowaniu negatywnemu. </w:t>
      </w:r>
    </w:p>
    <w:p w:rsidR="00433A2D" w:rsidRDefault="00CC22F6">
      <w:pPr>
        <w:pStyle w:val="Akapitzlist"/>
        <w:numPr>
          <w:ilvl w:val="0"/>
          <w:numId w:val="155"/>
        </w:numPr>
        <w:spacing w:line="360" w:lineRule="auto"/>
        <w:jc w:val="both"/>
      </w:pPr>
      <w:r>
        <w:t>Dokonywana okresowo przez nauczycieli i specjalistów wielospecjalistyczna</w:t>
      </w:r>
      <w:r>
        <w:br/>
        <w:t xml:space="preserve">i </w:t>
      </w:r>
      <w:r>
        <w:t xml:space="preserve">wieloprofilowa ocena poziomu funkcjonowania ucznia umożliwia modyfikowanie indywidualnego programu </w:t>
      </w:r>
      <w:proofErr w:type="spellStart"/>
      <w:r>
        <w:t>edukacyjno</w:t>
      </w:r>
      <w:proofErr w:type="spellEnd"/>
      <w:r>
        <w:t xml:space="preserve"> - terapeutycznego i dostosowanie poziomu oczekiwanych osiągnięć ucznia do jego możliwości.</w:t>
      </w:r>
    </w:p>
    <w:p w:rsidR="00433A2D" w:rsidRDefault="00CC22F6">
      <w:pPr>
        <w:pStyle w:val="Akapitzlist"/>
        <w:numPr>
          <w:ilvl w:val="0"/>
          <w:numId w:val="155"/>
        </w:numPr>
        <w:spacing w:line="360" w:lineRule="auto"/>
        <w:jc w:val="both"/>
      </w:pPr>
      <w:r>
        <w:t>Ocenianie</w:t>
      </w:r>
      <w:r>
        <w:rPr>
          <w:rFonts w:eastAsia="Arial"/>
        </w:rPr>
        <w:t xml:space="preserve"> </w:t>
      </w:r>
      <w:r>
        <w:t>zachowania</w:t>
      </w:r>
      <w:r>
        <w:rPr>
          <w:rFonts w:eastAsia="Arial"/>
        </w:rPr>
        <w:t xml:space="preserve"> </w:t>
      </w:r>
      <w:r>
        <w:t>ucznia</w:t>
      </w:r>
      <w:r>
        <w:rPr>
          <w:rFonts w:eastAsia="Arial"/>
        </w:rPr>
        <w:t xml:space="preserve"> </w:t>
      </w:r>
      <w:r>
        <w:t>polega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rozpoznawaniu</w:t>
      </w:r>
      <w:r>
        <w:rPr>
          <w:rFonts w:eastAsia="Arial"/>
        </w:rPr>
        <w:t xml:space="preserve"> </w:t>
      </w:r>
      <w:r>
        <w:t>prz</w:t>
      </w:r>
      <w:r>
        <w:t>ez</w:t>
      </w:r>
      <w:r>
        <w:rPr>
          <w:rFonts w:eastAsia="Arial"/>
        </w:rPr>
        <w:t xml:space="preserve"> </w:t>
      </w:r>
      <w:r>
        <w:t>wychowawcę oddziału,</w:t>
      </w:r>
      <w:r>
        <w:rPr>
          <w:rFonts w:eastAsia="Arial"/>
        </w:rPr>
        <w:t xml:space="preserve"> </w:t>
      </w:r>
      <w:r>
        <w:t>nauczycieli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uczniów</w:t>
      </w:r>
      <w:r>
        <w:rPr>
          <w:rFonts w:eastAsia="Arial"/>
        </w:rPr>
        <w:t xml:space="preserve"> danego oddziału klasy </w:t>
      </w:r>
      <w:r>
        <w:t>stopnia</w:t>
      </w:r>
      <w:r>
        <w:rPr>
          <w:rFonts w:eastAsia="Arial"/>
        </w:rPr>
        <w:t xml:space="preserve"> </w:t>
      </w:r>
      <w:r>
        <w:t>respektowania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ucznia</w:t>
      </w:r>
      <w:r>
        <w:rPr>
          <w:rFonts w:eastAsia="Arial"/>
        </w:rPr>
        <w:t xml:space="preserve"> </w:t>
      </w:r>
      <w:r>
        <w:t>zasad</w:t>
      </w:r>
      <w:r>
        <w:rPr>
          <w:rFonts w:eastAsia="Arial"/>
        </w:rPr>
        <w:t xml:space="preserve"> </w:t>
      </w:r>
      <w:r>
        <w:t>współżycia</w:t>
      </w:r>
      <w:r>
        <w:rPr>
          <w:rFonts w:eastAsia="Arial"/>
        </w:rPr>
        <w:t xml:space="preserve"> </w:t>
      </w:r>
      <w:r>
        <w:t>społecznego</w:t>
      </w:r>
      <w:r>
        <w:rPr>
          <w:rFonts w:eastAsia="Arial"/>
        </w:rPr>
        <w:t xml:space="preserve"> </w:t>
      </w:r>
      <w:r>
        <w:t>i norm</w:t>
      </w:r>
      <w:r>
        <w:rPr>
          <w:rFonts w:eastAsia="Arial"/>
        </w:rPr>
        <w:t xml:space="preserve"> </w:t>
      </w:r>
      <w:r>
        <w:t>etycznych oraz obowiązków określonych</w:t>
      </w:r>
      <w:r>
        <w:br/>
        <w:t>w statucie Szkoły.</w:t>
      </w:r>
    </w:p>
    <w:p w:rsidR="00433A2D" w:rsidRDefault="00CC22F6">
      <w:pPr>
        <w:pStyle w:val="Akapitzlist"/>
        <w:numPr>
          <w:ilvl w:val="0"/>
          <w:numId w:val="155"/>
        </w:numPr>
        <w:spacing w:line="360" w:lineRule="auto"/>
        <w:jc w:val="both"/>
      </w:pPr>
      <w:r>
        <w:t>Ocenianie</w:t>
      </w:r>
      <w:r>
        <w:rPr>
          <w:rFonts w:eastAsia="Arial"/>
        </w:rPr>
        <w:t xml:space="preserve"> </w:t>
      </w:r>
      <w:r>
        <w:t>uczniów</w:t>
      </w:r>
      <w:r>
        <w:rPr>
          <w:rFonts w:eastAsia="Arial"/>
        </w:rPr>
        <w:t xml:space="preserve"> </w:t>
      </w:r>
      <w:r>
        <w:t>ma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celu: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informowanie</w:t>
      </w:r>
      <w:r>
        <w:rPr>
          <w:rFonts w:eastAsia="Arial"/>
        </w:rPr>
        <w:t xml:space="preserve"> </w:t>
      </w:r>
      <w:r>
        <w:t>ucznia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poziomie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osiągnięć</w:t>
      </w:r>
      <w:r>
        <w:rPr>
          <w:rFonts w:eastAsia="Arial"/>
        </w:rPr>
        <w:t xml:space="preserve"> </w:t>
      </w:r>
      <w:r>
        <w:t>edukacyjnych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jego</w:t>
      </w:r>
      <w:r>
        <w:rPr>
          <w:rFonts w:eastAsia="Arial"/>
        </w:rPr>
        <w:t xml:space="preserve"> </w:t>
      </w:r>
      <w:r>
        <w:t>zachowaniu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o postępach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zakresie;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udzielanie uczniowi pomocy w nauce poprzez przekazanie uczniowi informacji</w:t>
      </w:r>
      <w:r>
        <w:br/>
        <w:t>o tym, co zrobił dobrze i jak dalej powinien się uczyć;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motywowanie</w:t>
      </w:r>
      <w:r>
        <w:rPr>
          <w:rFonts w:eastAsia="Arial"/>
        </w:rPr>
        <w:t xml:space="preserve"> </w:t>
      </w:r>
      <w:r>
        <w:t>ucznia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dalszych</w:t>
      </w:r>
      <w:r>
        <w:rPr>
          <w:rFonts w:eastAsia="Arial"/>
        </w:rPr>
        <w:t xml:space="preserve"> </w:t>
      </w:r>
      <w:r>
        <w:t>postęp</w:t>
      </w:r>
      <w:r>
        <w:t>ów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nauce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zachowaniu;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dostarczanie</w:t>
      </w:r>
      <w:r>
        <w:rPr>
          <w:rFonts w:eastAsia="Arial"/>
        </w:rPr>
        <w:t xml:space="preserve"> </w:t>
      </w:r>
      <w:r>
        <w:t>rodzicom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nauczycielom</w:t>
      </w:r>
      <w:r>
        <w:rPr>
          <w:rFonts w:eastAsia="Arial"/>
        </w:rPr>
        <w:t xml:space="preserve"> </w:t>
      </w:r>
      <w:r>
        <w:t>informacji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postępach,</w:t>
      </w:r>
      <w:r>
        <w:rPr>
          <w:rFonts w:eastAsia="Arial"/>
        </w:rPr>
        <w:t xml:space="preserve"> </w:t>
      </w:r>
      <w:r>
        <w:t>trudnościach</w:t>
      </w:r>
      <w:r>
        <w:rPr>
          <w:rFonts w:eastAsia="Arial"/>
        </w:rPr>
        <w:br/>
      </w:r>
      <w:r>
        <w:t>w</w:t>
      </w:r>
      <w:r>
        <w:rPr>
          <w:rFonts w:eastAsia="Arial"/>
        </w:rPr>
        <w:t xml:space="preserve"> </w:t>
      </w:r>
      <w:r>
        <w:t>nauce,</w:t>
      </w:r>
      <w:r>
        <w:rPr>
          <w:rFonts w:eastAsia="Arial"/>
        </w:rPr>
        <w:t xml:space="preserve"> </w:t>
      </w:r>
      <w:r>
        <w:t>zachowaniu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szczególnych </w:t>
      </w:r>
      <w:r>
        <w:t>uzdolnieniach</w:t>
      </w:r>
      <w:r>
        <w:rPr>
          <w:rFonts w:eastAsia="Arial"/>
        </w:rPr>
        <w:t xml:space="preserve"> </w:t>
      </w:r>
      <w:r>
        <w:t>ucznia;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umożliwianie</w:t>
      </w:r>
      <w:r>
        <w:rPr>
          <w:rFonts w:eastAsia="Arial"/>
        </w:rPr>
        <w:t xml:space="preserve"> </w:t>
      </w:r>
      <w:r>
        <w:t>nauczycielom</w:t>
      </w:r>
      <w:r>
        <w:rPr>
          <w:rFonts w:eastAsia="Arial"/>
        </w:rPr>
        <w:t xml:space="preserve"> </w:t>
      </w:r>
      <w:r>
        <w:t>doskonalenia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metod</w:t>
      </w:r>
      <w:r>
        <w:rPr>
          <w:rFonts w:eastAsia="Arial"/>
        </w:rPr>
        <w:t xml:space="preserve"> </w:t>
      </w:r>
      <w:r>
        <w:t>pracy</w:t>
      </w:r>
      <w:r>
        <w:rPr>
          <w:rFonts w:eastAsia="Arial"/>
        </w:rPr>
        <w:t xml:space="preserve"> </w:t>
      </w:r>
      <w:r>
        <w:t>dydaktyczno-wychowawczej;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udzielaniu wskazówek do samodzielnego planowania własnego rozwoju.</w:t>
      </w:r>
    </w:p>
    <w:p w:rsidR="00433A2D" w:rsidRDefault="00CC22F6">
      <w:pPr>
        <w:pStyle w:val="Akapitzlist"/>
        <w:numPr>
          <w:ilvl w:val="0"/>
          <w:numId w:val="155"/>
        </w:numPr>
        <w:spacing w:line="360" w:lineRule="auto"/>
        <w:jc w:val="both"/>
      </w:pPr>
      <w:r>
        <w:t>Planując osiągnięcia uczniów należy brać pod uwagę w szczególności: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indywidualne możliwości ucznia;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rozwój umiejętności praktycznych;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wykorzystanie nabytej wiedzy i umiejętności w życiu cod</w:t>
      </w:r>
      <w:r>
        <w:t>ziennym i sytuacjach</w:t>
      </w:r>
      <w:r>
        <w:br/>
        <w:t>w pracy;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przestrzeganie dyscypliny pracy;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jakość wykonywanej pracy;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 xml:space="preserve">umiejętność kontrolowania przebiegu pracy oraz jej rezultatów, eliminowania błędów; 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postawę ucznia wobec pracy (zachowania i emocje wywoływane wykonywanymi zadaniami)</w:t>
      </w:r>
      <w:r>
        <w:t>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 xml:space="preserve">cierpliwość przy wykonywaniu pracy, koncentrację uwagi; 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poszanowanie mienia i dbałość o sprzęt;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 xml:space="preserve">poszanowanie pracy własnej i innych; 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 xml:space="preserve">przestrzeganie zasad bezpieczeństwa i higieny pracy; 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 xml:space="preserve">samodzielność i własną inicjatywę ucznia; 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wkład pracy i zaangażo</w:t>
      </w:r>
      <w:r>
        <w:t xml:space="preserve">wanie; 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sposób i czas wykonywania zadania;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 xml:space="preserve">wykonywanie zadania od początku do końca; 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 xml:space="preserve">organizację stanowiska pracy; 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>dokładność i systematyczność;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 xml:space="preserve">umiejętność współdziałania w zespole i rozwiązywania konfliktów interpersonalnych; </w:t>
      </w:r>
    </w:p>
    <w:p w:rsidR="00433A2D" w:rsidRDefault="00CC22F6">
      <w:pPr>
        <w:pStyle w:val="Akapitzlist"/>
        <w:numPr>
          <w:ilvl w:val="1"/>
          <w:numId w:val="155"/>
        </w:numPr>
        <w:spacing w:line="360" w:lineRule="auto"/>
        <w:jc w:val="both"/>
      </w:pPr>
      <w:r>
        <w:t xml:space="preserve">wspieranie aktywności </w:t>
      </w:r>
      <w:r>
        <w:t>ucznia i jego uczestnictwa w różnych sytuacjach życiowych.</w:t>
      </w:r>
    </w:p>
    <w:p w:rsidR="00433A2D" w:rsidRDefault="00CC22F6">
      <w:pPr>
        <w:pStyle w:val="Akapitzlist"/>
        <w:numPr>
          <w:ilvl w:val="0"/>
          <w:numId w:val="155"/>
        </w:numPr>
        <w:spacing w:line="360" w:lineRule="auto"/>
        <w:jc w:val="both"/>
      </w:pPr>
      <w:r>
        <w:t>Na zakończenie edukacji wskazane jest przygotowanie suplementu do świadectwa ukończenia Szkoły Specjalnej Przysposabiającej do Pracy zawierającego informację niezbędną do prawidłowego funkcjonowani</w:t>
      </w:r>
      <w:r>
        <w:t>a absolwentów w przyszłości –</w:t>
      </w:r>
      <w:r>
        <w:br/>
        <w:t xml:space="preserve">w dziennych placówkach aktywności dla osób dorosłych lub na rynku pracy. </w:t>
      </w:r>
    </w:p>
    <w:p w:rsidR="00433A2D" w:rsidRDefault="00CC22F6">
      <w:pPr>
        <w:pStyle w:val="Akapitzlist"/>
        <w:numPr>
          <w:ilvl w:val="0"/>
          <w:numId w:val="155"/>
        </w:numPr>
        <w:spacing w:line="360" w:lineRule="auto"/>
        <w:jc w:val="both"/>
      </w:pPr>
      <w:r>
        <w:t>Suplement powinien zawierać opis kluczowych kompetencji społeczno-zawodowych</w:t>
      </w:r>
      <w:r>
        <w:br/>
        <w:t>i osobistych ucznia wraz z jego preferencjami i predyspozycjami, a także sz</w:t>
      </w:r>
      <w:r>
        <w:t>czegółowymi informacjami na temat sposobu komunikowania się lub korzystania ze specjalnych środków wspomagających komunikację.</w:t>
      </w:r>
    </w:p>
    <w:p w:rsidR="00433A2D" w:rsidRDefault="00CC22F6">
      <w:pPr>
        <w:spacing w:line="360" w:lineRule="auto"/>
        <w:jc w:val="center"/>
      </w:pPr>
      <w:r>
        <w:t>§ 86.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>Ocena bieżąca uczniów niepełnosprawnych intelektualnie w stopniu umiarkowanym</w:t>
      </w:r>
      <w:r>
        <w:br/>
        <w:t>i znacznym to ciągłe monitorowanie postępów w</w:t>
      </w:r>
      <w:r>
        <w:t xml:space="preserve"> rozwoju dziecka, w opanowaniu przez nie nowych wiadomości i umiejętności.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>Forma oceny bieżącej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ocenianie słowne (pochwała, gest),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symbole graficzne.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>Przed rozpoczęciem realizacji planu nauczania nauczyciel zapoznaje uczniów</w:t>
      </w:r>
      <w:r>
        <w:br/>
        <w:t>i rodziców z jego treścią  oraz</w:t>
      </w:r>
      <w:r>
        <w:t xml:space="preserve"> kryteriami oceniania bieżącego: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cyfra 6- wzorowo – uczeń w pełni opanował wiadomości i umiejętności zawarte</w:t>
      </w:r>
      <w:r>
        <w:br/>
        <w:t>w programie nauczania, samodzielnie wykonuje polecenia nauczyciela. Sam wychodzi z inicjatywą;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cyfra 5- bardzo dobrze – uczeń opanował wiadomości i</w:t>
      </w:r>
      <w:r>
        <w:t xml:space="preserve"> umiejętności zawarte</w:t>
      </w:r>
      <w:r>
        <w:br/>
        <w:t>w programie nauczania, wymaga sporadycznej pomocy nauczyciela;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cyfra 4- dobrze. uczeń opanował wiadomości i umiejętności zawarte w programie nauczania, wymaga częstej pomocy nauczyciela;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 xml:space="preserve"> cyfra 3- poprawnie. uczeń jest w trakcie opano</w:t>
      </w:r>
      <w:r>
        <w:t xml:space="preserve">wywania danych umiejętności, czyni postęp, ale wymaga jeszcze odpowiedniej ilości ćwiczeń; 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 xml:space="preserve"> cyfra 2- słabo- uczeń nie opanował wiadomości i umiejętności zawartych</w:t>
      </w:r>
      <w:r>
        <w:br/>
        <w:t>w programie nauczania, wymaga stałej pomocy nauczyciela;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dopuszcza się w ocenianiu bieżącym:</w:t>
      </w:r>
      <w:r>
        <w:t xml:space="preserve"> symboli „</w:t>
      </w:r>
      <w:proofErr w:type="spellStart"/>
      <w:r>
        <w:t>bs</w:t>
      </w:r>
      <w:proofErr w:type="spellEnd"/>
      <w:r>
        <w:t>” – brak stroju, „</w:t>
      </w:r>
      <w:proofErr w:type="spellStart"/>
      <w:r>
        <w:t>bz</w:t>
      </w:r>
      <w:proofErr w:type="spellEnd"/>
      <w:r>
        <w:t>” - brak zadania, „np.” -  nieprzygotowanie.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>Uczniów niepełnosprawnych intelektualnie w stopniu umiarkowanym i znacznym klasyfikuje się na podstawie oceny opisowej.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 xml:space="preserve">Śródroczna ocena opisowa jest wynikiem obserwacji dziecka, </w:t>
      </w:r>
      <w:r>
        <w:t xml:space="preserve">wykorzystuje informacje zgromadzone w dziennikach lekcyjnych. Ocena skierowana jest do dziecka i rodziców. 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>Roczna ocena opisowa ma charakter diagnostyczno-informacyjny i podkreśla osiągnięcia oraz zmiany w rozwoju ucznia w zakresie: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 xml:space="preserve">przysposobienia do </w:t>
      </w:r>
      <w:r>
        <w:t>pracy;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funkcjonowania osobistego i społecznego;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wychowania fizycznego;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zajęć kształtujących kreatywność;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religii.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 xml:space="preserve">Ocenianie zachowania ucznia polega na rozpoznawaniu przez wychowawcę oddziału, nauczycieli oraz uczniów danego oddziału stopnia respektowania </w:t>
      </w:r>
      <w:r>
        <w:t>przez danego ucznia zasad współżycia społecznego, norm etycznych oraz obowiązków określonych</w:t>
      </w:r>
      <w:r>
        <w:br/>
        <w:t>w statucie Szkoły.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>Ocena zachowania uwzględnia następujące kryteria: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stosunek do obowiązku szkolnego;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aktywność na lekcji;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dbałość o mienie Szkoły;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reprezentowanie</w:t>
      </w:r>
      <w:r>
        <w:t xml:space="preserve"> Szkoły;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obowiązki dyżurnego;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przygotowanie kolekcji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zachowanie podczas wycieczek i wyjść szkolnych;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stosunek do pracowników Szkoły;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stosunek do rówieśników;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kulturę słowa;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higienę osobistą;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kulturę spożywania posiłków;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udzielanie się na rzecz wolontariatu</w:t>
      </w:r>
      <w:r>
        <w:t>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 xml:space="preserve">Uczniowie zgodnie z zasadami WZO mogą być wdrażani do dokonywania samooceny swojego zachowania oraz zachowania swoich kolegów. 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>Wychowawca ustala ostateczną ocenę opisową biorąc pod uwagę :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samoocenę ucznia;</w:t>
      </w:r>
    </w:p>
    <w:p w:rsidR="00433A2D" w:rsidRDefault="00CC22F6">
      <w:pPr>
        <w:pStyle w:val="Akapitzlist"/>
        <w:numPr>
          <w:ilvl w:val="1"/>
          <w:numId w:val="157"/>
        </w:numPr>
        <w:spacing w:line="360" w:lineRule="auto"/>
        <w:jc w:val="both"/>
      </w:pPr>
      <w:r>
        <w:t>opinie innych nauczycieli i specjalistów ucząc</w:t>
      </w:r>
      <w:r>
        <w:t>ych w danym oddziale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>W przypadku uczniów realizujących obowiązek szkolny lub naukę w ramach nauczania indywidualnego nie ustala się oceny z zachowania.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 xml:space="preserve">Jeżeli uczeń lub jego rodzice nie zgadzają się z przewidywaną śródroczną i roczną oceną opisową z którą </w:t>
      </w:r>
      <w:r>
        <w:t>zostali zapoznani przez wychowawcę oddziału przed zebraniem Rady Pedagogicznej, to zgłaszają swoje zastrzeżenia do Dyrektora Szkoły w formie pisemnej w terminie 2 dni roboczych od dnia zapoznania się z propozycją oceny.</w:t>
      </w:r>
    </w:p>
    <w:p w:rsidR="00433A2D" w:rsidRDefault="00CC22F6">
      <w:pPr>
        <w:pStyle w:val="Akapitzlist"/>
        <w:numPr>
          <w:ilvl w:val="0"/>
          <w:numId w:val="157"/>
        </w:numPr>
        <w:spacing w:line="360" w:lineRule="auto"/>
        <w:jc w:val="both"/>
      </w:pPr>
      <w:r>
        <w:t xml:space="preserve"> Uczeń oddziału I – II Szkoły Specja</w:t>
      </w:r>
      <w:r>
        <w:t>lnej Przysposabiającej do Pracy otrzymuje promocję do oddziału programowo wyższego, jeżeli jego osiągnięcia edukacyjne</w:t>
      </w:r>
      <w:r>
        <w:br/>
        <w:t xml:space="preserve">w danym roku szkolnym oceniono pozytywnie. </w:t>
      </w:r>
    </w:p>
    <w:p w:rsidR="00433A2D" w:rsidRDefault="00CC22F6">
      <w:pPr>
        <w:spacing w:line="360" w:lineRule="auto"/>
        <w:jc w:val="center"/>
      </w:pPr>
      <w:r>
        <w:t>§ 87</w:t>
      </w:r>
    </w:p>
    <w:p w:rsidR="00433A2D" w:rsidRDefault="00CC22F6">
      <w:pPr>
        <w:pStyle w:val="Akapitzlist"/>
        <w:numPr>
          <w:ilvl w:val="0"/>
          <w:numId w:val="158"/>
        </w:numPr>
        <w:spacing w:line="360" w:lineRule="auto"/>
        <w:jc w:val="both"/>
      </w:pPr>
      <w:r>
        <w:t xml:space="preserve">Dyrektor Szkoły zwalnia ucznia z realizacji niektórych obowiązkowych zajęć edukacyjnych </w:t>
      </w:r>
      <w:r>
        <w:t>ze względu na stan zdrowia, niepełnosprawność.</w:t>
      </w:r>
    </w:p>
    <w:p w:rsidR="00433A2D" w:rsidRDefault="00CC22F6">
      <w:pPr>
        <w:pStyle w:val="Akapitzlist"/>
        <w:numPr>
          <w:ilvl w:val="0"/>
          <w:numId w:val="158"/>
        </w:numPr>
        <w:spacing w:line="360" w:lineRule="auto"/>
        <w:jc w:val="both"/>
      </w:pPr>
      <w:r>
        <w:t>Dyrektor Szkoły zwalnia ucznia z wykonywania określonych ćwiczeń fizycznych lub/i z realizacji zajęć wychowania fizycznego, na podstawie opinii o ograniczonych możliwościach wykonywania przez ucznia tych ćwicz</w:t>
      </w:r>
      <w:r>
        <w:t>eń wydanej przez lekarza, na czas określony w tej opinii.</w:t>
      </w:r>
    </w:p>
    <w:p w:rsidR="00433A2D" w:rsidRDefault="00CC22F6">
      <w:pPr>
        <w:pStyle w:val="Akapitzlist"/>
        <w:numPr>
          <w:ilvl w:val="0"/>
          <w:numId w:val="158"/>
        </w:numPr>
        <w:spacing w:line="360" w:lineRule="auto"/>
        <w:jc w:val="both"/>
      </w:pPr>
      <w:r>
        <w:t>Jeżeli okres zwolnienia ucznia z wykonywanych ćwiczeń fizycznych na zajęciach wychowania fizycznego, uniemożliwia ustalenie śródrocznej lub rocznej oceny opisowej w dokumentacji wpisuje się „zwolnio</w:t>
      </w:r>
      <w:r>
        <w:t>ny” albo „zwolniona”.</w:t>
      </w:r>
    </w:p>
    <w:p w:rsidR="00433A2D" w:rsidRDefault="00CC22F6">
      <w:pPr>
        <w:spacing w:line="360" w:lineRule="auto"/>
        <w:jc w:val="center"/>
      </w:pPr>
      <w:r>
        <w:t>Rozdział 14</w:t>
      </w:r>
    </w:p>
    <w:p w:rsidR="00433A2D" w:rsidRDefault="00CC22F6">
      <w:pPr>
        <w:spacing w:line="360" w:lineRule="auto"/>
        <w:jc w:val="center"/>
      </w:pPr>
      <w:r>
        <w:t>Postanowienia końcowe</w:t>
      </w:r>
    </w:p>
    <w:p w:rsidR="00433A2D" w:rsidRDefault="00CC22F6">
      <w:pPr>
        <w:spacing w:line="360" w:lineRule="auto"/>
        <w:jc w:val="center"/>
      </w:pPr>
      <w:r>
        <w:t>§ 88</w:t>
      </w:r>
    </w:p>
    <w:p w:rsidR="00433A2D" w:rsidRDefault="00CC22F6">
      <w:pPr>
        <w:pStyle w:val="Akapitzlist"/>
        <w:numPr>
          <w:ilvl w:val="0"/>
          <w:numId w:val="121"/>
        </w:numPr>
        <w:spacing w:line="360" w:lineRule="auto"/>
        <w:jc w:val="both"/>
      </w:pPr>
      <w:r>
        <w:t>Szkoła prowadzi i przechowuje dokumentację w wersji elektronicznej i papierowej.</w:t>
      </w:r>
    </w:p>
    <w:p w:rsidR="00433A2D" w:rsidRDefault="00CC22F6">
      <w:pPr>
        <w:pStyle w:val="Akapitzlist"/>
        <w:numPr>
          <w:ilvl w:val="0"/>
          <w:numId w:val="121"/>
        </w:numPr>
        <w:spacing w:line="360" w:lineRule="auto"/>
        <w:jc w:val="both"/>
      </w:pPr>
      <w:r>
        <w:t>Zasady prowadzenia przez Szkołę gospodarki finansowej i materialnej określają odrębne przepisy.</w:t>
      </w:r>
    </w:p>
    <w:p w:rsidR="00433A2D" w:rsidRDefault="00CC22F6">
      <w:pPr>
        <w:spacing w:line="360" w:lineRule="auto"/>
        <w:jc w:val="center"/>
      </w:pPr>
      <w:r>
        <w:t>§ 89</w:t>
      </w:r>
    </w:p>
    <w:p w:rsidR="00433A2D" w:rsidRDefault="00CC22F6">
      <w:pPr>
        <w:pStyle w:val="Akapitzlist"/>
        <w:numPr>
          <w:ilvl w:val="0"/>
          <w:numId w:val="122"/>
        </w:numPr>
        <w:spacing w:line="360" w:lineRule="auto"/>
        <w:jc w:val="both"/>
      </w:pPr>
      <w:r>
        <w:t>Sposoby zapoz</w:t>
      </w:r>
      <w:r>
        <w:t>nawania rodziców ze Statutem:</w:t>
      </w:r>
    </w:p>
    <w:p w:rsidR="00433A2D" w:rsidRDefault="00CC22F6">
      <w:pPr>
        <w:pStyle w:val="Akapitzlist"/>
        <w:numPr>
          <w:ilvl w:val="1"/>
          <w:numId w:val="122"/>
        </w:numPr>
        <w:spacing w:line="360" w:lineRule="auto"/>
        <w:jc w:val="both"/>
      </w:pPr>
      <w:r>
        <w:t>odczytanie na zebraniach ogólnych z rodzicami istotnych zapisów statutowych uzupełnionych o komentarze;</w:t>
      </w:r>
    </w:p>
    <w:p w:rsidR="00433A2D" w:rsidRDefault="00CC22F6">
      <w:pPr>
        <w:pStyle w:val="Akapitzlist"/>
        <w:numPr>
          <w:ilvl w:val="1"/>
          <w:numId w:val="122"/>
        </w:numPr>
        <w:spacing w:line="360" w:lineRule="auto"/>
        <w:jc w:val="both"/>
      </w:pPr>
      <w:r>
        <w:t>stałe nawiązywanie do zapisów statutowych w czasie zebrań klasowych, szczególnie przy rozstrzyganiu spraw spornych lub arg</w:t>
      </w:r>
      <w:r>
        <w:t>umentowaniu takich,</w:t>
      </w:r>
      <w:r>
        <w:br/>
        <w:t>a nie innych rozwiązań w organizacji pracy Szkoły;</w:t>
      </w:r>
    </w:p>
    <w:p w:rsidR="00433A2D" w:rsidRDefault="00CC22F6">
      <w:pPr>
        <w:pStyle w:val="Akapitzlist"/>
        <w:numPr>
          <w:ilvl w:val="1"/>
          <w:numId w:val="122"/>
        </w:numPr>
        <w:spacing w:line="360" w:lineRule="auto"/>
        <w:jc w:val="both"/>
      </w:pPr>
      <w:r>
        <w:t>umieszczenie Statutu w sekretariacie i bibliotece szkolnej oraz poinformowanie o tym rodziców;</w:t>
      </w:r>
    </w:p>
    <w:p w:rsidR="00433A2D" w:rsidRDefault="00CC22F6">
      <w:pPr>
        <w:pStyle w:val="Akapitzlist"/>
        <w:numPr>
          <w:ilvl w:val="1"/>
          <w:numId w:val="122"/>
        </w:numPr>
        <w:spacing w:line="360" w:lineRule="auto"/>
        <w:jc w:val="both"/>
      </w:pPr>
      <w:r>
        <w:t>umieszczenie Statutu na stronie internetowej Szkoły.</w:t>
      </w:r>
    </w:p>
    <w:p w:rsidR="00433A2D" w:rsidRDefault="00CC22F6">
      <w:pPr>
        <w:pStyle w:val="Akapitzlist"/>
        <w:numPr>
          <w:ilvl w:val="0"/>
          <w:numId w:val="122"/>
        </w:numPr>
        <w:spacing w:line="360" w:lineRule="auto"/>
        <w:jc w:val="both"/>
      </w:pPr>
      <w:r>
        <w:t>Sposoby zapoznania uczniów ze Statute</w:t>
      </w:r>
      <w:r>
        <w:t>m:</w:t>
      </w:r>
    </w:p>
    <w:p w:rsidR="00433A2D" w:rsidRDefault="00CC22F6">
      <w:pPr>
        <w:pStyle w:val="Akapitzlist"/>
        <w:numPr>
          <w:ilvl w:val="1"/>
          <w:numId w:val="122"/>
        </w:numPr>
        <w:spacing w:line="360" w:lineRule="auto"/>
        <w:jc w:val="both"/>
      </w:pPr>
      <w:r>
        <w:t>zapoznanie z istotnymi dla uczniów zapisami zawartymi w Statucie Szkoły połączone z komentarzem;</w:t>
      </w:r>
    </w:p>
    <w:p w:rsidR="00433A2D" w:rsidRDefault="00CC22F6">
      <w:pPr>
        <w:pStyle w:val="Akapitzlist"/>
        <w:numPr>
          <w:ilvl w:val="1"/>
          <w:numId w:val="122"/>
        </w:numPr>
        <w:spacing w:line="360" w:lineRule="auto"/>
        <w:jc w:val="both"/>
      </w:pPr>
      <w:r>
        <w:t>systematyczne zapoznawanie na lekcji uczniów z kolejnymi zapisami statutowymi połączone z komentarzem wychowawcy;</w:t>
      </w:r>
    </w:p>
    <w:p w:rsidR="00433A2D" w:rsidRDefault="00CC22F6">
      <w:pPr>
        <w:pStyle w:val="Akapitzlist"/>
        <w:numPr>
          <w:ilvl w:val="1"/>
          <w:numId w:val="122"/>
        </w:numPr>
        <w:spacing w:line="360" w:lineRule="auto"/>
        <w:jc w:val="both"/>
      </w:pPr>
      <w:r>
        <w:t>systematyczne korzystanie z zapisów w Stat</w:t>
      </w:r>
      <w:r>
        <w:t>ucie na godzinach z wychowawcą</w:t>
      </w:r>
      <w:r>
        <w:br/>
        <w:t>w przypadku rozstrzygania różnorodnych problemów;</w:t>
      </w:r>
    </w:p>
    <w:p w:rsidR="00433A2D" w:rsidRDefault="00CC22F6">
      <w:pPr>
        <w:pStyle w:val="Akapitzlist"/>
        <w:numPr>
          <w:ilvl w:val="0"/>
          <w:numId w:val="122"/>
        </w:numPr>
        <w:spacing w:line="360" w:lineRule="auto"/>
        <w:jc w:val="both"/>
      </w:pPr>
      <w:r>
        <w:t>Dyrektor Szkoły po trzech nowelizacjach Statutu opracowuje ujednolicony tekst Statutu i podaje do publicznej informacji.</w:t>
      </w:r>
    </w:p>
    <w:p w:rsidR="00433A2D" w:rsidRDefault="00CC22F6">
      <w:pPr>
        <w:pStyle w:val="Akapitzlist"/>
        <w:spacing w:line="360" w:lineRule="auto"/>
        <w:ind w:left="0"/>
        <w:jc w:val="center"/>
      </w:pPr>
      <w:r>
        <w:t>§ 90</w:t>
      </w:r>
    </w:p>
    <w:p w:rsidR="00433A2D" w:rsidRDefault="00CC22F6">
      <w:pPr>
        <w:pStyle w:val="Akapitzlist"/>
        <w:spacing w:line="360" w:lineRule="auto"/>
        <w:ind w:left="0"/>
        <w:jc w:val="both"/>
      </w:pPr>
      <w:r>
        <w:tab/>
        <w:t xml:space="preserve">Zmiana postanowień Statutu następuje w trybie </w:t>
      </w:r>
      <w:r>
        <w:t>jego uchwalenia.</w:t>
      </w:r>
    </w:p>
    <w:p w:rsidR="00433A2D" w:rsidRDefault="00CC22F6">
      <w:pPr>
        <w:spacing w:line="360" w:lineRule="auto"/>
        <w:jc w:val="center"/>
      </w:pPr>
      <w:r>
        <w:t>§ 91</w:t>
      </w:r>
    </w:p>
    <w:p w:rsidR="00433A2D" w:rsidRDefault="00CC22F6">
      <w:pPr>
        <w:spacing w:line="360" w:lineRule="auto"/>
        <w:jc w:val="both"/>
      </w:pPr>
      <w:r>
        <w:tab/>
        <w:t>Statut wchodzi w życie z dniem uchwalenia.</w:t>
      </w:r>
    </w:p>
    <w:sectPr w:rsidR="00433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0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22F6">
      <w:r>
        <w:separator/>
      </w:r>
    </w:p>
  </w:endnote>
  <w:endnote w:type="continuationSeparator" w:id="0">
    <w:p w:rsidR="00000000" w:rsidRDefault="00CC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2D" w:rsidRDefault="00CC22F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2D" w:rsidRDefault="00CC22F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2D" w:rsidRDefault="00433A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22F6">
      <w:r>
        <w:separator/>
      </w:r>
    </w:p>
  </w:footnote>
  <w:footnote w:type="continuationSeparator" w:id="0">
    <w:p w:rsidR="00000000" w:rsidRDefault="00CC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2D" w:rsidRDefault="00433A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2D" w:rsidRDefault="00433A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2D" w:rsidRDefault="00433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2249"/>
    <w:multiLevelType w:val="multilevel"/>
    <w:tmpl w:val="F740D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0CA646E"/>
    <w:multiLevelType w:val="multilevel"/>
    <w:tmpl w:val="35847A3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2F75E2D"/>
    <w:multiLevelType w:val="multilevel"/>
    <w:tmpl w:val="71B6F6C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3">
    <w:nsid w:val="032968CE"/>
    <w:multiLevelType w:val="multilevel"/>
    <w:tmpl w:val="C9507EF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4">
    <w:nsid w:val="0486435E"/>
    <w:multiLevelType w:val="multilevel"/>
    <w:tmpl w:val="64BAB6C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5">
    <w:nsid w:val="04CE0407"/>
    <w:multiLevelType w:val="multilevel"/>
    <w:tmpl w:val="5254DE68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9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6">
    <w:nsid w:val="067B5CC3"/>
    <w:multiLevelType w:val="multilevel"/>
    <w:tmpl w:val="BD088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06FC2CEF"/>
    <w:multiLevelType w:val="multilevel"/>
    <w:tmpl w:val="F02458B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8">
    <w:nsid w:val="071B3ED4"/>
    <w:multiLevelType w:val="multilevel"/>
    <w:tmpl w:val="381C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B67A01"/>
    <w:multiLevelType w:val="multilevel"/>
    <w:tmpl w:val="B088D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08875C11"/>
    <w:multiLevelType w:val="multilevel"/>
    <w:tmpl w:val="7B56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09CC0A6C"/>
    <w:multiLevelType w:val="multilevel"/>
    <w:tmpl w:val="F2180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0A1B4EEB"/>
    <w:multiLevelType w:val="multilevel"/>
    <w:tmpl w:val="C8A8501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3">
    <w:nsid w:val="0A312CAF"/>
    <w:multiLevelType w:val="multilevel"/>
    <w:tmpl w:val="E9867AF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4">
    <w:nsid w:val="0AA5107F"/>
    <w:multiLevelType w:val="multilevel"/>
    <w:tmpl w:val="33E41F3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>
    <w:nsid w:val="0AE65CDA"/>
    <w:multiLevelType w:val="multilevel"/>
    <w:tmpl w:val="C5C0EC5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6">
    <w:nsid w:val="0B1A1A42"/>
    <w:multiLevelType w:val="multilevel"/>
    <w:tmpl w:val="0284E53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7">
    <w:nsid w:val="0B347137"/>
    <w:multiLevelType w:val="multilevel"/>
    <w:tmpl w:val="2BDE4A1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8">
    <w:nsid w:val="0E5D3E8B"/>
    <w:multiLevelType w:val="multilevel"/>
    <w:tmpl w:val="52028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0E8778C1"/>
    <w:multiLevelType w:val="multilevel"/>
    <w:tmpl w:val="B30C75B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20">
    <w:nsid w:val="0EE22D29"/>
    <w:multiLevelType w:val="multilevel"/>
    <w:tmpl w:val="8E7232D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21">
    <w:nsid w:val="101F2BBF"/>
    <w:multiLevelType w:val="multilevel"/>
    <w:tmpl w:val="E328141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22">
    <w:nsid w:val="1255739D"/>
    <w:multiLevelType w:val="multilevel"/>
    <w:tmpl w:val="2EFA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12921770"/>
    <w:multiLevelType w:val="multilevel"/>
    <w:tmpl w:val="BDCCBF8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24">
    <w:nsid w:val="14844DD1"/>
    <w:multiLevelType w:val="multilevel"/>
    <w:tmpl w:val="13DE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148A182A"/>
    <w:multiLevelType w:val="multilevel"/>
    <w:tmpl w:val="5DB0C64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26">
    <w:nsid w:val="166D037B"/>
    <w:multiLevelType w:val="multilevel"/>
    <w:tmpl w:val="500AF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16C075F5"/>
    <w:multiLevelType w:val="multilevel"/>
    <w:tmpl w:val="F7BA2CD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28">
    <w:nsid w:val="170B27E2"/>
    <w:multiLevelType w:val="multilevel"/>
    <w:tmpl w:val="A54E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17FB287B"/>
    <w:multiLevelType w:val="multilevel"/>
    <w:tmpl w:val="458A27B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30">
    <w:nsid w:val="1899699D"/>
    <w:multiLevelType w:val="multilevel"/>
    <w:tmpl w:val="0CE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9EE65BB"/>
    <w:multiLevelType w:val="multilevel"/>
    <w:tmpl w:val="EF60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2">
    <w:nsid w:val="1A7376D4"/>
    <w:multiLevelType w:val="multilevel"/>
    <w:tmpl w:val="D22EB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>
    <w:nsid w:val="1AF14C36"/>
    <w:multiLevelType w:val="multilevel"/>
    <w:tmpl w:val="CF92985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34">
    <w:nsid w:val="1B1C356A"/>
    <w:multiLevelType w:val="multilevel"/>
    <w:tmpl w:val="A5EA84E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35">
    <w:nsid w:val="1BE60976"/>
    <w:multiLevelType w:val="multilevel"/>
    <w:tmpl w:val="3AB2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1D964221"/>
    <w:multiLevelType w:val="multilevel"/>
    <w:tmpl w:val="818EACF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37">
    <w:nsid w:val="1DAB684A"/>
    <w:multiLevelType w:val="multilevel"/>
    <w:tmpl w:val="6C46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1E77026E"/>
    <w:multiLevelType w:val="multilevel"/>
    <w:tmpl w:val="DC483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9">
    <w:nsid w:val="1F85781F"/>
    <w:multiLevelType w:val="multilevel"/>
    <w:tmpl w:val="0FE4D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0">
    <w:nsid w:val="1FFD6EEF"/>
    <w:multiLevelType w:val="multilevel"/>
    <w:tmpl w:val="21F4E93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41">
    <w:nsid w:val="1FFE7F29"/>
    <w:multiLevelType w:val="multilevel"/>
    <w:tmpl w:val="1F44F1B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42">
    <w:nsid w:val="21225E57"/>
    <w:multiLevelType w:val="multilevel"/>
    <w:tmpl w:val="CE5C1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3">
    <w:nsid w:val="22FD7F28"/>
    <w:multiLevelType w:val="multilevel"/>
    <w:tmpl w:val="0462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4">
    <w:nsid w:val="27BF7E9E"/>
    <w:multiLevelType w:val="multilevel"/>
    <w:tmpl w:val="A8C61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5">
    <w:nsid w:val="27F174D9"/>
    <w:multiLevelType w:val="multilevel"/>
    <w:tmpl w:val="DFD6A02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46">
    <w:nsid w:val="292353D0"/>
    <w:multiLevelType w:val="multilevel"/>
    <w:tmpl w:val="506CBD5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47">
    <w:nsid w:val="2A5B1031"/>
    <w:multiLevelType w:val="multilevel"/>
    <w:tmpl w:val="B348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8">
    <w:nsid w:val="2A99643E"/>
    <w:multiLevelType w:val="multilevel"/>
    <w:tmpl w:val="E9AE7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9">
    <w:nsid w:val="2C211D43"/>
    <w:multiLevelType w:val="multilevel"/>
    <w:tmpl w:val="97DAFA2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50">
    <w:nsid w:val="2C382EBE"/>
    <w:multiLevelType w:val="multilevel"/>
    <w:tmpl w:val="E29032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2C403E52"/>
    <w:multiLevelType w:val="multilevel"/>
    <w:tmpl w:val="0F90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2">
    <w:nsid w:val="2E274A23"/>
    <w:multiLevelType w:val="multilevel"/>
    <w:tmpl w:val="B3CA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3">
    <w:nsid w:val="2F3D01F1"/>
    <w:multiLevelType w:val="multilevel"/>
    <w:tmpl w:val="708C0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4">
    <w:nsid w:val="2F423656"/>
    <w:multiLevelType w:val="multilevel"/>
    <w:tmpl w:val="8CD8D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5">
    <w:nsid w:val="30A13ABF"/>
    <w:multiLevelType w:val="multilevel"/>
    <w:tmpl w:val="0834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313D23B7"/>
    <w:multiLevelType w:val="multilevel"/>
    <w:tmpl w:val="96548C4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57">
    <w:nsid w:val="32692858"/>
    <w:multiLevelType w:val="multilevel"/>
    <w:tmpl w:val="D11A6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8">
    <w:nsid w:val="32D84748"/>
    <w:multiLevelType w:val="multilevel"/>
    <w:tmpl w:val="A7F0563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59">
    <w:nsid w:val="33C36CCC"/>
    <w:multiLevelType w:val="multilevel"/>
    <w:tmpl w:val="1A0A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345726EC"/>
    <w:multiLevelType w:val="multilevel"/>
    <w:tmpl w:val="B9E03E0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61">
    <w:nsid w:val="34CC3A7A"/>
    <w:multiLevelType w:val="multilevel"/>
    <w:tmpl w:val="1EA27D4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62">
    <w:nsid w:val="351C261C"/>
    <w:multiLevelType w:val="multilevel"/>
    <w:tmpl w:val="6B56421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63">
    <w:nsid w:val="35967EAB"/>
    <w:multiLevelType w:val="multilevel"/>
    <w:tmpl w:val="53BE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1559"/>
        </w:tabs>
        <w:ind w:left="1559" w:hanging="479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4">
    <w:nsid w:val="359B3020"/>
    <w:multiLevelType w:val="multilevel"/>
    <w:tmpl w:val="ED28C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5">
    <w:nsid w:val="37294FC6"/>
    <w:multiLevelType w:val="multilevel"/>
    <w:tmpl w:val="2EC83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6">
    <w:nsid w:val="373C2EC4"/>
    <w:multiLevelType w:val="multilevel"/>
    <w:tmpl w:val="842283D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67">
    <w:nsid w:val="37E75CA7"/>
    <w:multiLevelType w:val="multilevel"/>
    <w:tmpl w:val="95765C6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68">
    <w:nsid w:val="390F2E65"/>
    <w:multiLevelType w:val="multilevel"/>
    <w:tmpl w:val="490A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9">
    <w:nsid w:val="391B785C"/>
    <w:multiLevelType w:val="multilevel"/>
    <w:tmpl w:val="820C9F9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70">
    <w:nsid w:val="39813BF1"/>
    <w:multiLevelType w:val="multilevel"/>
    <w:tmpl w:val="7E2AA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1">
    <w:nsid w:val="3AD422DF"/>
    <w:multiLevelType w:val="multilevel"/>
    <w:tmpl w:val="FCFE47F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72">
    <w:nsid w:val="3ADF3513"/>
    <w:multiLevelType w:val="multilevel"/>
    <w:tmpl w:val="9B5EF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3">
    <w:nsid w:val="3C484AFF"/>
    <w:multiLevelType w:val="multilevel"/>
    <w:tmpl w:val="C5888660"/>
    <w:lvl w:ilvl="0">
      <w:start w:val="1"/>
      <w:numFmt w:val="decimal"/>
      <w:lvlText w:val="%1)"/>
      <w:lvlJc w:val="left"/>
      <w:pPr>
        <w:tabs>
          <w:tab w:val="num" w:pos="36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540" w:hanging="180"/>
      </w:pPr>
    </w:lvl>
  </w:abstractNum>
  <w:abstractNum w:abstractNumId="74">
    <w:nsid w:val="3D9F34B7"/>
    <w:multiLevelType w:val="multilevel"/>
    <w:tmpl w:val="42C0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5">
    <w:nsid w:val="3DC027D3"/>
    <w:multiLevelType w:val="multilevel"/>
    <w:tmpl w:val="EF506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6">
    <w:nsid w:val="3E370912"/>
    <w:multiLevelType w:val="multilevel"/>
    <w:tmpl w:val="35346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7">
    <w:nsid w:val="3FC709C4"/>
    <w:multiLevelType w:val="multilevel"/>
    <w:tmpl w:val="8E98CC7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1.%2)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1559"/>
        </w:tabs>
        <w:ind w:left="1559" w:hanging="119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78">
    <w:nsid w:val="408332D2"/>
    <w:multiLevelType w:val="multilevel"/>
    <w:tmpl w:val="CC4C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9">
    <w:nsid w:val="41D716C4"/>
    <w:multiLevelType w:val="multilevel"/>
    <w:tmpl w:val="07CA217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80">
    <w:nsid w:val="43816959"/>
    <w:multiLevelType w:val="multilevel"/>
    <w:tmpl w:val="AA04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1559"/>
        </w:tabs>
        <w:ind w:left="1559" w:hanging="4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1">
    <w:nsid w:val="446C2AD8"/>
    <w:multiLevelType w:val="multilevel"/>
    <w:tmpl w:val="D6924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2">
    <w:nsid w:val="461A1BA5"/>
    <w:multiLevelType w:val="multilevel"/>
    <w:tmpl w:val="6616F08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83">
    <w:nsid w:val="46BC6E16"/>
    <w:multiLevelType w:val="multilevel"/>
    <w:tmpl w:val="47B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4">
    <w:nsid w:val="487E4138"/>
    <w:multiLevelType w:val="multilevel"/>
    <w:tmpl w:val="866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49336DE9"/>
    <w:multiLevelType w:val="multilevel"/>
    <w:tmpl w:val="83A4890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86">
    <w:nsid w:val="4A0D0DCB"/>
    <w:multiLevelType w:val="multilevel"/>
    <w:tmpl w:val="C602E19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87">
    <w:nsid w:val="4B2C2A20"/>
    <w:multiLevelType w:val="multilevel"/>
    <w:tmpl w:val="ABB245F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88">
    <w:nsid w:val="4BB532D7"/>
    <w:multiLevelType w:val="multilevel"/>
    <w:tmpl w:val="4A400A0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89">
    <w:nsid w:val="4BCE5FF8"/>
    <w:multiLevelType w:val="multilevel"/>
    <w:tmpl w:val="FBFCAAD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0">
    <w:nsid w:val="4BD44FFB"/>
    <w:multiLevelType w:val="multilevel"/>
    <w:tmpl w:val="359879B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1">
    <w:nsid w:val="4DA90029"/>
    <w:multiLevelType w:val="multilevel"/>
    <w:tmpl w:val="A530BA7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2">
    <w:nsid w:val="4DC2447D"/>
    <w:multiLevelType w:val="multilevel"/>
    <w:tmpl w:val="5906D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3">
    <w:nsid w:val="4DDC40DE"/>
    <w:multiLevelType w:val="multilevel"/>
    <w:tmpl w:val="758AD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4">
    <w:nsid w:val="4DE74FAF"/>
    <w:multiLevelType w:val="multilevel"/>
    <w:tmpl w:val="84763EF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5">
    <w:nsid w:val="4EFC52F4"/>
    <w:multiLevelType w:val="multilevel"/>
    <w:tmpl w:val="2AF0B06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6">
    <w:nsid w:val="50C6069C"/>
    <w:multiLevelType w:val="multilevel"/>
    <w:tmpl w:val="5D84F33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7">
    <w:nsid w:val="51C8238C"/>
    <w:multiLevelType w:val="multilevel"/>
    <w:tmpl w:val="E7A094D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8">
    <w:nsid w:val="51EE6E5D"/>
    <w:multiLevelType w:val="multilevel"/>
    <w:tmpl w:val="5508733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9">
    <w:nsid w:val="54092BDC"/>
    <w:multiLevelType w:val="multilevel"/>
    <w:tmpl w:val="AAF62A7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00">
    <w:nsid w:val="55597F6F"/>
    <w:multiLevelType w:val="multilevel"/>
    <w:tmpl w:val="3C9EC65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01">
    <w:nsid w:val="55821A45"/>
    <w:multiLevelType w:val="multilevel"/>
    <w:tmpl w:val="DF54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1559"/>
        </w:tabs>
        <w:ind w:left="1559" w:hanging="479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2">
    <w:nsid w:val="559E4DB0"/>
    <w:multiLevelType w:val="multilevel"/>
    <w:tmpl w:val="21E0D51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03">
    <w:nsid w:val="56F77DCA"/>
    <w:multiLevelType w:val="multilevel"/>
    <w:tmpl w:val="0A48D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4">
    <w:nsid w:val="570368C4"/>
    <w:multiLevelType w:val="multilevel"/>
    <w:tmpl w:val="E390A80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05">
    <w:nsid w:val="5872588F"/>
    <w:multiLevelType w:val="multilevel"/>
    <w:tmpl w:val="3C304E5A"/>
    <w:lvl w:ilvl="0">
      <w:start w:val="1"/>
      <w:numFmt w:val="decimal"/>
      <w:lvlText w:val="%1)"/>
      <w:lvlJc w:val="left"/>
      <w:pPr>
        <w:ind w:left="1080" w:hanging="37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06">
    <w:nsid w:val="59026863"/>
    <w:multiLevelType w:val="multilevel"/>
    <w:tmpl w:val="D4149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7">
    <w:nsid w:val="59D80A22"/>
    <w:multiLevelType w:val="multilevel"/>
    <w:tmpl w:val="F348A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8">
    <w:nsid w:val="5A6F2A47"/>
    <w:multiLevelType w:val="multilevel"/>
    <w:tmpl w:val="26EA6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9">
    <w:nsid w:val="5A74514D"/>
    <w:multiLevelType w:val="multilevel"/>
    <w:tmpl w:val="84B4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1559"/>
        </w:tabs>
        <w:ind w:left="1559" w:hanging="479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0">
    <w:nsid w:val="5A7502D1"/>
    <w:multiLevelType w:val="multilevel"/>
    <w:tmpl w:val="5E8ECA8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1.%2)"/>
      <w:lvlJc w:val="left"/>
      <w:pPr>
        <w:tabs>
          <w:tab w:val="num" w:pos="1559"/>
        </w:tabs>
        <w:ind w:left="1559" w:hanging="119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11">
    <w:nsid w:val="5B150A66"/>
    <w:multiLevelType w:val="multilevel"/>
    <w:tmpl w:val="3446D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2">
    <w:nsid w:val="5B6755B3"/>
    <w:multiLevelType w:val="multilevel"/>
    <w:tmpl w:val="DEE8294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13">
    <w:nsid w:val="5B977473"/>
    <w:multiLevelType w:val="multilevel"/>
    <w:tmpl w:val="7004CE3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14">
    <w:nsid w:val="5D763B58"/>
    <w:multiLevelType w:val="multilevel"/>
    <w:tmpl w:val="B622E36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15">
    <w:nsid w:val="5E0113A1"/>
    <w:multiLevelType w:val="multilevel"/>
    <w:tmpl w:val="8D18773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16">
    <w:nsid w:val="5E885FC3"/>
    <w:multiLevelType w:val="multilevel"/>
    <w:tmpl w:val="30C423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7">
    <w:nsid w:val="5E9B1A4C"/>
    <w:multiLevelType w:val="multilevel"/>
    <w:tmpl w:val="2D20A95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18">
    <w:nsid w:val="5ECC6FD7"/>
    <w:multiLevelType w:val="multilevel"/>
    <w:tmpl w:val="CB18E45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19">
    <w:nsid w:val="5F2D0F1A"/>
    <w:multiLevelType w:val="multilevel"/>
    <w:tmpl w:val="127202D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20">
    <w:nsid w:val="5F546E46"/>
    <w:multiLevelType w:val="multilevel"/>
    <w:tmpl w:val="654ED92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21">
    <w:nsid w:val="5F6F6BAB"/>
    <w:multiLevelType w:val="multilevel"/>
    <w:tmpl w:val="806C244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2">
    <w:nsid w:val="60DB0F4E"/>
    <w:multiLevelType w:val="multilevel"/>
    <w:tmpl w:val="BE20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3">
    <w:nsid w:val="61F82B5B"/>
    <w:multiLevelType w:val="multilevel"/>
    <w:tmpl w:val="043CC09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24">
    <w:nsid w:val="64B370CB"/>
    <w:multiLevelType w:val="multilevel"/>
    <w:tmpl w:val="CCDE2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5">
    <w:nsid w:val="676F5882"/>
    <w:multiLevelType w:val="multilevel"/>
    <w:tmpl w:val="953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1559"/>
        </w:tabs>
        <w:ind w:left="1559" w:hanging="479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6">
    <w:nsid w:val="68920796"/>
    <w:multiLevelType w:val="multilevel"/>
    <w:tmpl w:val="6A12A1B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27">
    <w:nsid w:val="68985C78"/>
    <w:multiLevelType w:val="multilevel"/>
    <w:tmpl w:val="7F5A0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8">
    <w:nsid w:val="6913566E"/>
    <w:multiLevelType w:val="multilevel"/>
    <w:tmpl w:val="1B5299A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29">
    <w:nsid w:val="69221682"/>
    <w:multiLevelType w:val="multilevel"/>
    <w:tmpl w:val="64765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0">
    <w:nsid w:val="693448D4"/>
    <w:multiLevelType w:val="multilevel"/>
    <w:tmpl w:val="5222734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31">
    <w:nsid w:val="6AED58DB"/>
    <w:multiLevelType w:val="multilevel"/>
    <w:tmpl w:val="2AD6C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2">
    <w:nsid w:val="6B125BF7"/>
    <w:multiLevelType w:val="multilevel"/>
    <w:tmpl w:val="C500436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33">
    <w:nsid w:val="6B306607"/>
    <w:multiLevelType w:val="multilevel"/>
    <w:tmpl w:val="D092EF5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34">
    <w:nsid w:val="6B3D5268"/>
    <w:multiLevelType w:val="multilevel"/>
    <w:tmpl w:val="616CF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5">
    <w:nsid w:val="6C210EB0"/>
    <w:multiLevelType w:val="multilevel"/>
    <w:tmpl w:val="354042C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36">
    <w:nsid w:val="6D385B28"/>
    <w:multiLevelType w:val="multilevel"/>
    <w:tmpl w:val="A684B24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37">
    <w:nsid w:val="6D8C51B1"/>
    <w:multiLevelType w:val="multilevel"/>
    <w:tmpl w:val="5B880B2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38">
    <w:nsid w:val="6DA361DB"/>
    <w:multiLevelType w:val="multilevel"/>
    <w:tmpl w:val="BFDABE0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39">
    <w:nsid w:val="6DD30CFC"/>
    <w:multiLevelType w:val="multilevel"/>
    <w:tmpl w:val="8444B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0">
    <w:nsid w:val="6E20209C"/>
    <w:multiLevelType w:val="multilevel"/>
    <w:tmpl w:val="81980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1">
    <w:nsid w:val="6F2B0439"/>
    <w:multiLevelType w:val="multilevel"/>
    <w:tmpl w:val="4A446C5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42">
    <w:nsid w:val="6FAC5A66"/>
    <w:multiLevelType w:val="multilevel"/>
    <w:tmpl w:val="85F45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1559"/>
        </w:tabs>
        <w:ind w:left="1559" w:hanging="479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3">
    <w:nsid w:val="70647902"/>
    <w:multiLevelType w:val="multilevel"/>
    <w:tmpl w:val="103E652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44">
    <w:nsid w:val="70C741E7"/>
    <w:multiLevelType w:val="multilevel"/>
    <w:tmpl w:val="EC66BD6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5">
    <w:nsid w:val="72BC5FCB"/>
    <w:multiLevelType w:val="multilevel"/>
    <w:tmpl w:val="72524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6">
    <w:nsid w:val="736D5CD6"/>
    <w:multiLevelType w:val="multilevel"/>
    <w:tmpl w:val="A4F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7">
    <w:nsid w:val="73CE7F66"/>
    <w:multiLevelType w:val="multilevel"/>
    <w:tmpl w:val="62CE0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8">
    <w:nsid w:val="74536B21"/>
    <w:multiLevelType w:val="multilevel"/>
    <w:tmpl w:val="38BE4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9">
    <w:nsid w:val="74C86622"/>
    <w:multiLevelType w:val="multilevel"/>
    <w:tmpl w:val="F43C5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0">
    <w:nsid w:val="75A76069"/>
    <w:multiLevelType w:val="multilevel"/>
    <w:tmpl w:val="B64C15C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1">
    <w:nsid w:val="7897180B"/>
    <w:multiLevelType w:val="multilevel"/>
    <w:tmpl w:val="17A20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2">
    <w:nsid w:val="78E07C17"/>
    <w:multiLevelType w:val="multilevel"/>
    <w:tmpl w:val="98B6E52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3">
    <w:nsid w:val="79447BDF"/>
    <w:multiLevelType w:val="multilevel"/>
    <w:tmpl w:val="E842B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>
    <w:nsid w:val="79515C40"/>
    <w:multiLevelType w:val="multilevel"/>
    <w:tmpl w:val="9024282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5">
    <w:nsid w:val="79836FB3"/>
    <w:multiLevelType w:val="multilevel"/>
    <w:tmpl w:val="D828060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6">
    <w:nsid w:val="79D40C91"/>
    <w:multiLevelType w:val="multilevel"/>
    <w:tmpl w:val="A874F61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7">
    <w:nsid w:val="7A8515CD"/>
    <w:multiLevelType w:val="multilevel"/>
    <w:tmpl w:val="144625B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8">
    <w:nsid w:val="7AC82AB1"/>
    <w:multiLevelType w:val="multilevel"/>
    <w:tmpl w:val="056EC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9">
    <w:nsid w:val="7B843BB0"/>
    <w:multiLevelType w:val="multilevel"/>
    <w:tmpl w:val="1ABE4B5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60">
    <w:nsid w:val="7C86647B"/>
    <w:multiLevelType w:val="multilevel"/>
    <w:tmpl w:val="06043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1">
    <w:nsid w:val="7D7D7981"/>
    <w:multiLevelType w:val="multilevel"/>
    <w:tmpl w:val="4276323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62">
    <w:nsid w:val="7E670B73"/>
    <w:multiLevelType w:val="multilevel"/>
    <w:tmpl w:val="FC9A51E0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63">
    <w:nsid w:val="7E9D2E5C"/>
    <w:multiLevelType w:val="multilevel"/>
    <w:tmpl w:val="9824147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64">
    <w:nsid w:val="7F355D05"/>
    <w:multiLevelType w:val="multilevel"/>
    <w:tmpl w:val="ABE64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5">
    <w:nsid w:val="7F510922"/>
    <w:multiLevelType w:val="multilevel"/>
    <w:tmpl w:val="1B0AB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6">
    <w:nsid w:val="7FA94D18"/>
    <w:multiLevelType w:val="multilevel"/>
    <w:tmpl w:val="8B08556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num w:numId="1">
    <w:abstractNumId w:val="144"/>
  </w:num>
  <w:num w:numId="2">
    <w:abstractNumId w:val="78"/>
  </w:num>
  <w:num w:numId="3">
    <w:abstractNumId w:val="159"/>
  </w:num>
  <w:num w:numId="4">
    <w:abstractNumId w:val="43"/>
  </w:num>
  <w:num w:numId="5">
    <w:abstractNumId w:val="87"/>
  </w:num>
  <w:num w:numId="6">
    <w:abstractNumId w:val="119"/>
  </w:num>
  <w:num w:numId="7">
    <w:abstractNumId w:val="38"/>
  </w:num>
  <w:num w:numId="8">
    <w:abstractNumId w:val="27"/>
  </w:num>
  <w:num w:numId="9">
    <w:abstractNumId w:val="158"/>
  </w:num>
  <w:num w:numId="10">
    <w:abstractNumId w:val="135"/>
  </w:num>
  <w:num w:numId="11">
    <w:abstractNumId w:val="36"/>
  </w:num>
  <w:num w:numId="12">
    <w:abstractNumId w:val="110"/>
  </w:num>
  <w:num w:numId="13">
    <w:abstractNumId w:val="2"/>
  </w:num>
  <w:num w:numId="14">
    <w:abstractNumId w:val="148"/>
  </w:num>
  <w:num w:numId="15">
    <w:abstractNumId w:val="45"/>
  </w:num>
  <w:num w:numId="16">
    <w:abstractNumId w:val="32"/>
  </w:num>
  <w:num w:numId="17">
    <w:abstractNumId w:val="149"/>
  </w:num>
  <w:num w:numId="18">
    <w:abstractNumId w:val="118"/>
  </w:num>
  <w:num w:numId="19">
    <w:abstractNumId w:val="62"/>
  </w:num>
  <w:num w:numId="20">
    <w:abstractNumId w:val="140"/>
  </w:num>
  <w:num w:numId="21">
    <w:abstractNumId w:val="155"/>
  </w:num>
  <w:num w:numId="22">
    <w:abstractNumId w:val="90"/>
  </w:num>
  <w:num w:numId="23">
    <w:abstractNumId w:val="73"/>
  </w:num>
  <w:num w:numId="24">
    <w:abstractNumId w:val="96"/>
  </w:num>
  <w:num w:numId="25">
    <w:abstractNumId w:val="29"/>
  </w:num>
  <w:num w:numId="26">
    <w:abstractNumId w:val="79"/>
  </w:num>
  <w:num w:numId="27">
    <w:abstractNumId w:val="48"/>
  </w:num>
  <w:num w:numId="28">
    <w:abstractNumId w:val="53"/>
  </w:num>
  <w:num w:numId="29">
    <w:abstractNumId w:val="10"/>
  </w:num>
  <w:num w:numId="30">
    <w:abstractNumId w:val="64"/>
  </w:num>
  <w:num w:numId="31">
    <w:abstractNumId w:val="77"/>
  </w:num>
  <w:num w:numId="32">
    <w:abstractNumId w:val="13"/>
  </w:num>
  <w:num w:numId="33">
    <w:abstractNumId w:val="72"/>
  </w:num>
  <w:num w:numId="34">
    <w:abstractNumId w:val="26"/>
  </w:num>
  <w:num w:numId="35">
    <w:abstractNumId w:val="124"/>
  </w:num>
  <w:num w:numId="36">
    <w:abstractNumId w:val="54"/>
  </w:num>
  <w:num w:numId="37">
    <w:abstractNumId w:val="49"/>
  </w:num>
  <w:num w:numId="38">
    <w:abstractNumId w:val="147"/>
  </w:num>
  <w:num w:numId="39">
    <w:abstractNumId w:val="122"/>
  </w:num>
  <w:num w:numId="40">
    <w:abstractNumId w:val="104"/>
  </w:num>
  <w:num w:numId="41">
    <w:abstractNumId w:val="11"/>
  </w:num>
  <w:num w:numId="42">
    <w:abstractNumId w:val="86"/>
  </w:num>
  <w:num w:numId="43">
    <w:abstractNumId w:val="23"/>
  </w:num>
  <w:num w:numId="44">
    <w:abstractNumId w:val="76"/>
  </w:num>
  <w:num w:numId="45">
    <w:abstractNumId w:val="115"/>
  </w:num>
  <w:num w:numId="46">
    <w:abstractNumId w:val="16"/>
  </w:num>
  <w:num w:numId="47">
    <w:abstractNumId w:val="139"/>
  </w:num>
  <w:num w:numId="48">
    <w:abstractNumId w:val="162"/>
  </w:num>
  <w:num w:numId="49">
    <w:abstractNumId w:val="88"/>
  </w:num>
  <w:num w:numId="50">
    <w:abstractNumId w:val="3"/>
  </w:num>
  <w:num w:numId="51">
    <w:abstractNumId w:val="37"/>
  </w:num>
  <w:num w:numId="52">
    <w:abstractNumId w:val="152"/>
  </w:num>
  <w:num w:numId="53">
    <w:abstractNumId w:val="103"/>
  </w:num>
  <w:num w:numId="54">
    <w:abstractNumId w:val="141"/>
  </w:num>
  <w:num w:numId="55">
    <w:abstractNumId w:val="82"/>
  </w:num>
  <w:num w:numId="56">
    <w:abstractNumId w:val="15"/>
  </w:num>
  <w:num w:numId="57">
    <w:abstractNumId w:val="94"/>
  </w:num>
  <w:num w:numId="58">
    <w:abstractNumId w:val="70"/>
  </w:num>
  <w:num w:numId="59">
    <w:abstractNumId w:val="22"/>
  </w:num>
  <w:num w:numId="60">
    <w:abstractNumId w:val="85"/>
  </w:num>
  <w:num w:numId="61">
    <w:abstractNumId w:val="93"/>
  </w:num>
  <w:num w:numId="62">
    <w:abstractNumId w:val="132"/>
  </w:num>
  <w:num w:numId="63">
    <w:abstractNumId w:val="58"/>
  </w:num>
  <w:num w:numId="64">
    <w:abstractNumId w:val="92"/>
  </w:num>
  <w:num w:numId="65">
    <w:abstractNumId w:val="31"/>
  </w:num>
  <w:num w:numId="66">
    <w:abstractNumId w:val="114"/>
  </w:num>
  <w:num w:numId="67">
    <w:abstractNumId w:val="12"/>
  </w:num>
  <w:num w:numId="68">
    <w:abstractNumId w:val="127"/>
  </w:num>
  <w:num w:numId="69">
    <w:abstractNumId w:val="89"/>
  </w:num>
  <w:num w:numId="70">
    <w:abstractNumId w:val="123"/>
  </w:num>
  <w:num w:numId="71">
    <w:abstractNumId w:val="138"/>
  </w:num>
  <w:num w:numId="72">
    <w:abstractNumId w:val="74"/>
  </w:num>
  <w:num w:numId="73">
    <w:abstractNumId w:val="4"/>
  </w:num>
  <w:num w:numId="74">
    <w:abstractNumId w:val="46"/>
  </w:num>
  <w:num w:numId="75">
    <w:abstractNumId w:val="56"/>
  </w:num>
  <w:num w:numId="76">
    <w:abstractNumId w:val="20"/>
  </w:num>
  <w:num w:numId="77">
    <w:abstractNumId w:val="121"/>
  </w:num>
  <w:num w:numId="78">
    <w:abstractNumId w:val="105"/>
  </w:num>
  <w:num w:numId="79">
    <w:abstractNumId w:val="44"/>
  </w:num>
  <w:num w:numId="80">
    <w:abstractNumId w:val="17"/>
  </w:num>
  <w:num w:numId="81">
    <w:abstractNumId w:val="68"/>
  </w:num>
  <w:num w:numId="82">
    <w:abstractNumId w:val="25"/>
  </w:num>
  <w:num w:numId="83">
    <w:abstractNumId w:val="134"/>
  </w:num>
  <w:num w:numId="84">
    <w:abstractNumId w:val="39"/>
  </w:num>
  <w:num w:numId="85">
    <w:abstractNumId w:val="164"/>
  </w:num>
  <w:num w:numId="86">
    <w:abstractNumId w:val="24"/>
  </w:num>
  <w:num w:numId="87">
    <w:abstractNumId w:val="14"/>
  </w:num>
  <w:num w:numId="88">
    <w:abstractNumId w:val="143"/>
  </w:num>
  <w:num w:numId="89">
    <w:abstractNumId w:val="0"/>
  </w:num>
  <w:num w:numId="90">
    <w:abstractNumId w:val="166"/>
  </w:num>
  <w:num w:numId="91">
    <w:abstractNumId w:val="100"/>
  </w:num>
  <w:num w:numId="92">
    <w:abstractNumId w:val="61"/>
  </w:num>
  <w:num w:numId="93">
    <w:abstractNumId w:val="34"/>
  </w:num>
  <w:num w:numId="94">
    <w:abstractNumId w:val="112"/>
  </w:num>
  <w:num w:numId="95">
    <w:abstractNumId w:val="136"/>
  </w:num>
  <w:num w:numId="96">
    <w:abstractNumId w:val="71"/>
  </w:num>
  <w:num w:numId="97">
    <w:abstractNumId w:val="163"/>
  </w:num>
  <w:num w:numId="98">
    <w:abstractNumId w:val="19"/>
  </w:num>
  <w:num w:numId="99">
    <w:abstractNumId w:val="161"/>
  </w:num>
  <w:num w:numId="100">
    <w:abstractNumId w:val="67"/>
  </w:num>
  <w:num w:numId="101">
    <w:abstractNumId w:val="9"/>
  </w:num>
  <w:num w:numId="102">
    <w:abstractNumId w:val="130"/>
  </w:num>
  <w:num w:numId="103">
    <w:abstractNumId w:val="160"/>
  </w:num>
  <w:num w:numId="104">
    <w:abstractNumId w:val="1"/>
  </w:num>
  <w:num w:numId="105">
    <w:abstractNumId w:val="137"/>
  </w:num>
  <w:num w:numId="106">
    <w:abstractNumId w:val="150"/>
  </w:num>
  <w:num w:numId="107">
    <w:abstractNumId w:val="151"/>
  </w:num>
  <w:num w:numId="108">
    <w:abstractNumId w:val="102"/>
  </w:num>
  <w:num w:numId="109">
    <w:abstractNumId w:val="98"/>
  </w:num>
  <w:num w:numId="110">
    <w:abstractNumId w:val="18"/>
  </w:num>
  <w:num w:numId="111">
    <w:abstractNumId w:val="28"/>
  </w:num>
  <w:num w:numId="112">
    <w:abstractNumId w:val="129"/>
  </w:num>
  <w:num w:numId="113">
    <w:abstractNumId w:val="40"/>
  </w:num>
  <w:num w:numId="114">
    <w:abstractNumId w:val="21"/>
  </w:num>
  <w:num w:numId="115">
    <w:abstractNumId w:val="165"/>
  </w:num>
  <w:num w:numId="116">
    <w:abstractNumId w:val="91"/>
  </w:num>
  <w:num w:numId="117">
    <w:abstractNumId w:val="95"/>
  </w:num>
  <w:num w:numId="118">
    <w:abstractNumId w:val="5"/>
  </w:num>
  <w:num w:numId="119">
    <w:abstractNumId w:val="111"/>
  </w:num>
  <w:num w:numId="120">
    <w:abstractNumId w:val="7"/>
  </w:num>
  <w:num w:numId="121">
    <w:abstractNumId w:val="107"/>
  </w:num>
  <w:num w:numId="122">
    <w:abstractNumId w:val="125"/>
  </w:num>
  <w:num w:numId="123">
    <w:abstractNumId w:val="52"/>
  </w:num>
  <w:num w:numId="124">
    <w:abstractNumId w:val="33"/>
  </w:num>
  <w:num w:numId="125">
    <w:abstractNumId w:val="126"/>
  </w:num>
  <w:num w:numId="126">
    <w:abstractNumId w:val="156"/>
  </w:num>
  <w:num w:numId="127">
    <w:abstractNumId w:val="65"/>
  </w:num>
  <w:num w:numId="128">
    <w:abstractNumId w:val="42"/>
  </w:num>
  <w:num w:numId="129">
    <w:abstractNumId w:val="131"/>
  </w:num>
  <w:num w:numId="130">
    <w:abstractNumId w:val="128"/>
  </w:num>
  <w:num w:numId="131">
    <w:abstractNumId w:val="157"/>
  </w:num>
  <w:num w:numId="132">
    <w:abstractNumId w:val="63"/>
  </w:num>
  <w:num w:numId="133">
    <w:abstractNumId w:val="106"/>
  </w:num>
  <w:num w:numId="134">
    <w:abstractNumId w:val="60"/>
  </w:num>
  <w:num w:numId="135">
    <w:abstractNumId w:val="146"/>
  </w:num>
  <w:num w:numId="136">
    <w:abstractNumId w:val="47"/>
  </w:num>
  <w:num w:numId="137">
    <w:abstractNumId w:val="113"/>
  </w:num>
  <w:num w:numId="138">
    <w:abstractNumId w:val="108"/>
  </w:num>
  <w:num w:numId="139">
    <w:abstractNumId w:val="117"/>
  </w:num>
  <w:num w:numId="140">
    <w:abstractNumId w:val="81"/>
  </w:num>
  <w:num w:numId="141">
    <w:abstractNumId w:val="51"/>
  </w:num>
  <w:num w:numId="142">
    <w:abstractNumId w:val="99"/>
  </w:num>
  <w:num w:numId="143">
    <w:abstractNumId w:val="142"/>
  </w:num>
  <w:num w:numId="144">
    <w:abstractNumId w:val="66"/>
  </w:num>
  <w:num w:numId="145">
    <w:abstractNumId w:val="41"/>
  </w:num>
  <w:num w:numId="146">
    <w:abstractNumId w:val="101"/>
  </w:num>
  <w:num w:numId="147">
    <w:abstractNumId w:val="133"/>
  </w:num>
  <w:num w:numId="148">
    <w:abstractNumId w:val="145"/>
  </w:num>
  <w:num w:numId="149">
    <w:abstractNumId w:val="69"/>
  </w:num>
  <w:num w:numId="150">
    <w:abstractNumId w:val="120"/>
  </w:num>
  <w:num w:numId="151">
    <w:abstractNumId w:val="6"/>
  </w:num>
  <w:num w:numId="152">
    <w:abstractNumId w:val="57"/>
  </w:num>
  <w:num w:numId="153">
    <w:abstractNumId w:val="154"/>
  </w:num>
  <w:num w:numId="154">
    <w:abstractNumId w:val="97"/>
  </w:num>
  <w:num w:numId="155">
    <w:abstractNumId w:val="83"/>
  </w:num>
  <w:num w:numId="156">
    <w:abstractNumId w:val="116"/>
  </w:num>
  <w:num w:numId="157">
    <w:abstractNumId w:val="109"/>
  </w:num>
  <w:num w:numId="158">
    <w:abstractNumId w:val="75"/>
  </w:num>
  <w:num w:numId="159">
    <w:abstractNumId w:val="50"/>
  </w:num>
  <w:num w:numId="160">
    <w:abstractNumId w:val="80"/>
  </w:num>
  <w:num w:numId="161">
    <w:abstractNumId w:val="8"/>
  </w:num>
  <w:num w:numId="162">
    <w:abstractNumId w:val="84"/>
  </w:num>
  <w:num w:numId="163">
    <w:abstractNumId w:val="59"/>
  </w:num>
  <w:num w:numId="164">
    <w:abstractNumId w:val="55"/>
  </w:num>
  <w:num w:numId="165">
    <w:abstractNumId w:val="35"/>
  </w:num>
  <w:num w:numId="166">
    <w:abstractNumId w:val="153"/>
  </w:num>
  <w:num w:numId="167">
    <w:abstractNumId w:val="30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A2D"/>
    <w:rsid w:val="00433A2D"/>
    <w:rsid w:val="00C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232C-4CD3-441F-8874-5839F6D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pl-PL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Cambria" w:hAnsi="Cambria"/>
      <w:b/>
      <w:bCs/>
      <w:color w:val="4F81BD"/>
    </w:rPr>
  </w:style>
  <w:style w:type="character" w:customStyle="1" w:styleId="Nagwek4Znak">
    <w:name w:val="Nagłówek 4 Znak"/>
    <w:basedOn w:val="Domylnaczcionkaakapitu"/>
    <w:qFormat/>
    <w:rPr>
      <w:rFonts w:ascii="Cambria" w:hAnsi="Cambria"/>
      <w:i/>
      <w:iCs/>
      <w:color w:val="365F91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2"/>
      <w:position w:val="0"/>
      <w:sz w:val="24"/>
      <w:szCs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Times New Roman"/>
      <w:color w:val="00000A"/>
      <w:sz w:val="24"/>
      <w:szCs w:val="24"/>
      <w:u w:val="none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  <w:color w:val="00000A"/>
      <w:sz w:val="24"/>
      <w:szCs w:val="24"/>
      <w:u w:val="none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Times New Roman"/>
      <w:color w:val="00000A"/>
      <w:sz w:val="24"/>
      <w:szCs w:val="24"/>
      <w:u w:val="none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  <w:color w:val="00000A"/>
      <w:sz w:val="24"/>
      <w:szCs w:val="24"/>
      <w:u w:val="none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color w:val="00000A"/>
      <w:sz w:val="24"/>
      <w:szCs w:val="24"/>
      <w:u w:val="none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">
    <w:name w:val="Sty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qFormat/>
    <w:pPr>
      <w:overflowPunct w:val="0"/>
    </w:pPr>
    <w:rPr>
      <w:rFonts w:ascii="Calibri" w:eastAsia="Times New Roman" w:hAnsi="Calibri" w:cs="Times New Roman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Calibri" w:hAnsi="Calibri"/>
      <w:lang w:eastAsia="pl-PL"/>
    </w:rPr>
  </w:style>
  <w:style w:type="paragraph" w:customStyle="1" w:styleId="PKTpunkt">
    <w:name w:val="PKT – punkt"/>
    <w:qFormat/>
    <w:pPr>
      <w:overflowPunct w:val="0"/>
      <w:spacing w:line="360" w:lineRule="auto"/>
      <w:ind w:left="510" w:hanging="510"/>
      <w:jc w:val="both"/>
    </w:pPr>
    <w:rPr>
      <w:rFonts w:ascii="Times" w:eastAsia="Times New Roman" w:hAnsi="Times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qFormat/>
    <w:pPr>
      <w:suppressAutoHyphens/>
      <w:overflowPunct w:val="0"/>
      <w:spacing w:before="120" w:line="360" w:lineRule="auto"/>
      <w:ind w:firstLine="510"/>
      <w:jc w:val="both"/>
    </w:pPr>
    <w:rPr>
      <w:rFonts w:ascii="Times" w:hAnsi="Times"/>
      <w:sz w:val="24"/>
      <w:szCs w:val="20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ust">
    <w:name w:val="ust"/>
    <w:basedOn w:val="Normalny"/>
    <w:qFormat/>
    <w:pPr>
      <w:spacing w:before="100" w:after="100"/>
    </w:pPr>
    <w:rPr>
      <w:lang w:eastAsia="pl-P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74</Pages>
  <Words>18676</Words>
  <Characters>112061</Characters>
  <Application>Microsoft Office Word</Application>
  <DocSecurity>0</DocSecurity>
  <Lines>933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Nauczyciele</cp:lastModifiedBy>
  <cp:revision>42</cp:revision>
  <cp:lastPrinted>2021-08-31T07:36:00Z</cp:lastPrinted>
  <dcterms:created xsi:type="dcterms:W3CDTF">2017-11-27T09:55:00Z</dcterms:created>
  <dcterms:modified xsi:type="dcterms:W3CDTF">2021-08-31T07:36:00Z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