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F1" w:rsidRPr="009423C7" w:rsidRDefault="001F30F1" w:rsidP="001F30F1">
      <w:pPr>
        <w:spacing w:after="96"/>
        <w:ind w:right="63"/>
        <w:jc w:val="right"/>
        <w:rPr>
          <w:rFonts w:ascii="Times New Roman" w:hAnsi="Times New Roman" w:cs="Times New Roman"/>
          <w:b/>
          <w:i/>
        </w:rPr>
      </w:pPr>
      <w:r w:rsidRPr="009423C7">
        <w:rPr>
          <w:rFonts w:ascii="Times New Roman" w:eastAsia="Times New Roman" w:hAnsi="Times New Roman" w:cs="Times New Roman"/>
          <w:b/>
          <w:i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-554107</wp:posOffset>
            </wp:positionH>
            <wp:positionV relativeFrom="paragraph">
              <wp:posOffset>-732527</wp:posOffset>
            </wp:positionV>
            <wp:extent cx="1817649" cy="1817649"/>
            <wp:effectExtent l="0" t="0" r="0" b="0"/>
            <wp:wrapNone/>
            <wp:docPr id="1" name="Obraz 1" descr="C:\Users\HP\Desktop\PROMOCJA 2022 ULOTKA\LOGO SZKOŁY\LOGO MARCINKOWICE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OMOCJA 2022 ULOTKA\LOGO SZKOŁY\LOGO MARCINKOWICE GRAN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92" cy="181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23C7">
        <w:rPr>
          <w:rFonts w:ascii="Times New Roman" w:eastAsia="Times New Roman" w:hAnsi="Times New Roman" w:cs="Times New Roman"/>
          <w:b/>
          <w:i/>
          <w:sz w:val="24"/>
        </w:rPr>
        <w:t xml:space="preserve">Załącznik nr </w:t>
      </w:r>
      <w:r w:rsidR="00E27D17">
        <w:rPr>
          <w:rFonts w:ascii="Times New Roman" w:eastAsia="Times New Roman" w:hAnsi="Times New Roman" w:cs="Times New Roman"/>
          <w:b/>
          <w:i/>
          <w:sz w:val="24"/>
        </w:rPr>
        <w:t>8</w:t>
      </w:r>
      <w:bookmarkStart w:id="0" w:name="_GoBack"/>
      <w:bookmarkEnd w:id="0"/>
    </w:p>
    <w:p w:rsidR="001F30F1" w:rsidRPr="009423C7" w:rsidRDefault="001F30F1" w:rsidP="001F30F1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9423C7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do Wniosku o przyjęcie do internatu </w:t>
      </w:r>
    </w:p>
    <w:p w:rsidR="001F30F1" w:rsidRPr="009423C7" w:rsidRDefault="001F30F1" w:rsidP="001F30F1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9423C7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w Zespole Szkół w Marcinkowicach</w:t>
      </w:r>
    </w:p>
    <w:p w:rsidR="001F30F1" w:rsidRPr="009423C7" w:rsidRDefault="001F30F1" w:rsidP="001F30F1">
      <w:pPr>
        <w:spacing w:after="93"/>
        <w:rPr>
          <w:rFonts w:ascii="Times New Roman" w:eastAsia="Times New Roman" w:hAnsi="Times New Roman" w:cs="Times New Roman"/>
          <w:sz w:val="24"/>
        </w:rPr>
      </w:pPr>
      <w:r w:rsidRPr="009423C7">
        <w:rPr>
          <w:rFonts w:ascii="Times New Roman" w:eastAsia="Times New Roman" w:hAnsi="Times New Roman" w:cs="Times New Roman"/>
          <w:sz w:val="24"/>
        </w:rPr>
        <w:t xml:space="preserve"> </w:t>
      </w:r>
    </w:p>
    <w:p w:rsidR="001F30F1" w:rsidRDefault="001F30F1" w:rsidP="001F30F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30F1">
        <w:rPr>
          <w:rFonts w:ascii="Times New Roman" w:hAnsi="Times New Roman" w:cs="Times New Roman"/>
          <w:b/>
          <w:sz w:val="20"/>
          <w:szCs w:val="20"/>
        </w:rPr>
        <w:t xml:space="preserve">KLAUZULA INFORMACYJNA </w:t>
      </w:r>
    </w:p>
    <w:p w:rsidR="001F30F1" w:rsidRDefault="001F30F1" w:rsidP="001F30F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30F1">
        <w:rPr>
          <w:rFonts w:ascii="Times New Roman" w:hAnsi="Times New Roman" w:cs="Times New Roman"/>
          <w:b/>
          <w:sz w:val="20"/>
          <w:szCs w:val="20"/>
        </w:rPr>
        <w:t>O OCHRONIE I PRZETWARZANIU DANYCH OSOBOWYCH</w:t>
      </w:r>
    </w:p>
    <w:p w:rsidR="001F30F1" w:rsidRPr="001F30F1" w:rsidRDefault="001F30F1" w:rsidP="001F30F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30F1">
        <w:rPr>
          <w:rFonts w:ascii="Times New Roman" w:hAnsi="Times New Roman" w:cs="Times New Roman"/>
          <w:b/>
          <w:sz w:val="20"/>
          <w:szCs w:val="20"/>
        </w:rPr>
        <w:t>W ZESPOLE SZKÓŁ IM. WŁ. ORKANA W MARCINKOWICACH</w:t>
      </w:r>
    </w:p>
    <w:p w:rsidR="001F30F1" w:rsidRPr="001F30F1" w:rsidRDefault="001F30F1" w:rsidP="001F30F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1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1">
        <w:rPr>
          <w:rFonts w:ascii="Times New Roman" w:hAnsi="Times New Roman" w:cs="Times New Roman"/>
          <w:sz w:val="24"/>
          <w:szCs w:val="24"/>
        </w:rPr>
        <w:t xml:space="preserve">swobodnego przepływu takich danych oraz uchylenia dyrektywy 95/46/WE (ogólne rozporządzenie o ochronie danych „RODO”), informujemy o zasadach przetwarzania Pani/Pana danych osobowych oraz danych osobowych dziecka (w tym danych wrażliwych: imię i nazwisko, PESEL, adres zamieszkania) </w:t>
      </w:r>
      <w:r>
        <w:rPr>
          <w:rFonts w:ascii="Times New Roman" w:hAnsi="Times New Roman" w:cs="Times New Roman"/>
          <w:sz w:val="24"/>
          <w:szCs w:val="24"/>
        </w:rPr>
        <w:br/>
      </w:r>
      <w:r w:rsidRPr="001F30F1">
        <w:rPr>
          <w:rFonts w:ascii="Times New Roman" w:hAnsi="Times New Roman" w:cs="Times New Roman"/>
          <w:sz w:val="24"/>
          <w:szCs w:val="24"/>
        </w:rPr>
        <w:t>o przysługujących Pani/ Panu prawach z tym związanych: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1. Administratorem powierzonych danych osobowych jest Zespół Szkół im. Władysława Orkana w Marcinkowicach, 33-393 Marcinkowice 1, reprezentowany przez Dyrektora.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2. Kontakt z Administratorem Danych Osobowych jest możliwy telefonicznie, pisemnie lub drogą elektroniczną: Adres korespondencji pisemnej: Dyrektor Zespołu Szkół im. Władysława Orkana w Marcinkowicach, 33-393 Marcinkowice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30F1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5" w:history="1">
        <w:r w:rsidRPr="001F30F1">
          <w:rPr>
            <w:rStyle w:val="Hipercze"/>
            <w:rFonts w:ascii="Times New Roman" w:hAnsi="Times New Roman" w:cs="Times New Roman"/>
            <w:sz w:val="24"/>
            <w:szCs w:val="24"/>
          </w:rPr>
          <w:t>sekretariat@zsmarcinkowice.edu.pl</w:t>
        </w:r>
      </w:hyperlink>
      <w:r w:rsidRPr="001F30F1">
        <w:rPr>
          <w:rFonts w:ascii="Times New Roman" w:hAnsi="Times New Roman" w:cs="Times New Roman"/>
          <w:sz w:val="24"/>
          <w:szCs w:val="24"/>
        </w:rPr>
        <w:t>, nr tel. 18 44 331 85.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 xml:space="preserve">3. W sprawach z zakresu ochrony danych osobowych mogą Państwo kontaktować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1F30F1">
        <w:rPr>
          <w:rFonts w:ascii="Times New Roman" w:hAnsi="Times New Roman" w:cs="Times New Roman"/>
          <w:sz w:val="24"/>
          <w:szCs w:val="24"/>
        </w:rPr>
        <w:t>z Inspektorem Ochrony Danych Osobowych, e-mail: tczerniec@nowosodecki.pl,</w:t>
      </w:r>
      <w:r>
        <w:rPr>
          <w:rFonts w:ascii="Times New Roman" w:hAnsi="Times New Roman" w:cs="Times New Roman"/>
          <w:sz w:val="24"/>
          <w:szCs w:val="24"/>
        </w:rPr>
        <w:br/>
      </w:r>
      <w:r w:rsidRPr="001F30F1">
        <w:rPr>
          <w:rFonts w:ascii="Times New Roman" w:hAnsi="Times New Roman" w:cs="Times New Roman"/>
          <w:sz w:val="24"/>
          <w:szCs w:val="24"/>
        </w:rPr>
        <w:t>tel.: + 48 18 41 41 807.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4. Dane osobowe są przetwarzane do celów realizacji zadań statutowych Zespołu Szkół im. Władysława Orkana w Marcinkowicach oraz wykonywania przez Administratora obowiązków informacyjnych, archiwizacyjnych i statystycznych, wynikających z obowiązujących przepisów prawa.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5. Zakres przetwarzanych danych obejmuje informację identyfikujące osoby: PESEL, imiona, nazwisko, datę urodzenia, miejsce urodzenia, dane adresowe i teleadresowe, dane wydawanych dokumentów tożsamości, informację o nauce.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1">
        <w:rPr>
          <w:rFonts w:ascii="Times New Roman" w:hAnsi="Times New Roman" w:cs="Times New Roman"/>
          <w:sz w:val="24"/>
          <w:szCs w:val="24"/>
        </w:rPr>
        <w:t>Dodatkowo w szczególnych przypadkach wymienionych w prawie.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6. W związku z przetwarzaniem danych</w:t>
      </w:r>
      <w:r w:rsidR="008867E5">
        <w:rPr>
          <w:rFonts w:ascii="Times New Roman" w:hAnsi="Times New Roman" w:cs="Times New Roman"/>
          <w:sz w:val="24"/>
          <w:szCs w:val="24"/>
        </w:rPr>
        <w:t>,</w:t>
      </w:r>
      <w:r w:rsidRPr="001F30F1">
        <w:rPr>
          <w:rFonts w:ascii="Times New Roman" w:hAnsi="Times New Roman" w:cs="Times New Roman"/>
          <w:sz w:val="24"/>
          <w:szCs w:val="24"/>
        </w:rPr>
        <w:t xml:space="preserve"> w celu wskazanym powyżej</w:t>
      </w:r>
      <w:r w:rsidR="008867E5">
        <w:rPr>
          <w:rFonts w:ascii="Times New Roman" w:hAnsi="Times New Roman" w:cs="Times New Roman"/>
          <w:sz w:val="24"/>
          <w:szCs w:val="24"/>
        </w:rPr>
        <w:t>,</w:t>
      </w:r>
      <w:r w:rsidRPr="001F30F1">
        <w:rPr>
          <w:rFonts w:ascii="Times New Roman" w:hAnsi="Times New Roman" w:cs="Times New Roman"/>
          <w:sz w:val="24"/>
          <w:szCs w:val="24"/>
        </w:rPr>
        <w:t xml:space="preserve"> Państwa dane osobowe mogą być udostępniane lub możemy powierzyć ich przetwarzanie. Do wglądu lub odbioru Państwa danych osobowych upoważnione są podmioty na podstawie odpowiednich przepisów </w:t>
      </w:r>
      <w:r w:rsidRPr="001F30F1">
        <w:rPr>
          <w:rFonts w:ascii="Times New Roman" w:hAnsi="Times New Roman" w:cs="Times New Roman"/>
          <w:sz w:val="24"/>
          <w:szCs w:val="24"/>
        </w:rPr>
        <w:lastRenderedPageBreak/>
        <w:t>prawa. Na uzasadniony wniosek mogą być to organy administracji publicznej, sądy administracyjne, sądy powszechne. Występują sytuację, w których Państwa dane osobowe przetwarzają w imieniu Administratora na podstawie zawartej umowy powierzenia przetwarzania danych osobowych ( tzw. podmioty przetwarzające).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1">
        <w:rPr>
          <w:rFonts w:ascii="Times New Roman" w:hAnsi="Times New Roman" w:cs="Times New Roman"/>
          <w:sz w:val="24"/>
          <w:szCs w:val="24"/>
        </w:rPr>
        <w:t>W takich przypadkach zawarte umowy gwarantują ochronę danych zgodnie z postanowieniami RODO.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7. Państwa dane osobowe nie będą przekazywane do państw trzeciego/organizacji międzynarodowej.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8. Państwa dane osobowe będą przetwarzane przez okres niezbędny do realizacji celów, które wymieni</w:t>
      </w:r>
      <w:r>
        <w:rPr>
          <w:rFonts w:ascii="Times New Roman" w:hAnsi="Times New Roman" w:cs="Times New Roman"/>
          <w:sz w:val="24"/>
          <w:szCs w:val="24"/>
        </w:rPr>
        <w:t xml:space="preserve">ono </w:t>
      </w:r>
      <w:r w:rsidRPr="001F30F1">
        <w:rPr>
          <w:rFonts w:ascii="Times New Roman" w:hAnsi="Times New Roman" w:cs="Times New Roman"/>
          <w:sz w:val="24"/>
          <w:szCs w:val="24"/>
        </w:rPr>
        <w:t xml:space="preserve">w punkcie czwartym. Okres przechowywania danych uzależniony jest od obowiązku archiwizowania wynikającego z przepisów prawa, w szczególności ustawy z dnia 14 lipca 1983 r. o narodowym zasobie archiwalnym i archiwach. W pozostałych przypadkach </w:t>
      </w:r>
      <w:r>
        <w:rPr>
          <w:rFonts w:ascii="Times New Roman" w:hAnsi="Times New Roman" w:cs="Times New Roman"/>
          <w:sz w:val="24"/>
          <w:szCs w:val="24"/>
        </w:rPr>
        <w:t>dane będą przetwarzane</w:t>
      </w:r>
      <w:r w:rsidRPr="001F30F1">
        <w:rPr>
          <w:rFonts w:ascii="Times New Roman" w:hAnsi="Times New Roman" w:cs="Times New Roman"/>
          <w:sz w:val="24"/>
          <w:szCs w:val="24"/>
        </w:rPr>
        <w:t xml:space="preserve"> dane w okresie od wyrażenia zgody do czasu jej cofnięcia.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9. W związku z przetwarzaniem przez Administratora danych osobowych przysługuje Państwu: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- prawo dostępu do treści danych,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- prawo żądania sprostowania, usunięcia, ograniczenia przetwarzania danych,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- prawo wniesienia sprzeciwu wobec przetwarzania danych,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- prawo do cofnięcia zgody w dowolnym momencie,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- prawo wniesienia skargi do organu nadzorczego – Prezesa Urzędu Ochrony Danych, gdy uznacie Państwo,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F1">
        <w:rPr>
          <w:rFonts w:ascii="Times New Roman" w:hAnsi="Times New Roman" w:cs="Times New Roman"/>
          <w:sz w:val="24"/>
          <w:szCs w:val="24"/>
        </w:rPr>
        <w:t xml:space="preserve"> że przetwarzanie danych osobowych Państwa dotyczących narusza przepisy RODO.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W przypadku żądania usunięcia danych, ograniczenia przetwarzania, cofnięcia zgody na przetwarzanie danych, przepisy prawa regulujące tryb i okres przechowywania dokumentacji muszą przewidywać możliwość realizacji takiego żądania.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10. Podanie przez Panią/ Pana danych osobowych jest wymogiem ustawowym. Jest Pani/ Pan zobowiązana/ zobowiązany do ich podania, a konsekwencją niepodania danych osobowych będzie odstąpienie od realizacji Państwa uprawnień związanych z funkcjonowaniem internatu.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>11. Państwa dan</w:t>
      </w:r>
      <w:r w:rsidR="00A02C24">
        <w:rPr>
          <w:rFonts w:ascii="Times New Roman" w:hAnsi="Times New Roman" w:cs="Times New Roman"/>
          <w:sz w:val="24"/>
          <w:szCs w:val="24"/>
        </w:rPr>
        <w:t>e</w:t>
      </w:r>
      <w:r w:rsidRPr="001F30F1">
        <w:rPr>
          <w:rFonts w:ascii="Times New Roman" w:hAnsi="Times New Roman" w:cs="Times New Roman"/>
          <w:sz w:val="24"/>
          <w:szCs w:val="24"/>
        </w:rPr>
        <w:t xml:space="preserve"> </w:t>
      </w:r>
      <w:r w:rsidR="00A02C24">
        <w:rPr>
          <w:rFonts w:ascii="Times New Roman" w:hAnsi="Times New Roman" w:cs="Times New Roman"/>
          <w:sz w:val="24"/>
          <w:szCs w:val="24"/>
        </w:rPr>
        <w:t xml:space="preserve">nie będą wykorzystywane </w:t>
      </w:r>
      <w:r w:rsidRPr="001F30F1">
        <w:rPr>
          <w:rFonts w:ascii="Times New Roman" w:hAnsi="Times New Roman" w:cs="Times New Roman"/>
          <w:sz w:val="24"/>
          <w:szCs w:val="24"/>
        </w:rPr>
        <w:t xml:space="preserve">do zautomatyzowanego podejmowania decyzji, </w:t>
      </w:r>
      <w:r w:rsidR="00A02C24">
        <w:rPr>
          <w:rFonts w:ascii="Times New Roman" w:hAnsi="Times New Roman" w:cs="Times New Roman"/>
          <w:sz w:val="24"/>
          <w:szCs w:val="24"/>
        </w:rPr>
        <w:br/>
      </w:r>
      <w:r w:rsidRPr="001F30F1">
        <w:rPr>
          <w:rFonts w:ascii="Times New Roman" w:hAnsi="Times New Roman" w:cs="Times New Roman"/>
          <w:sz w:val="24"/>
          <w:szCs w:val="24"/>
        </w:rPr>
        <w:t>w tym profilowania.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F1">
        <w:rPr>
          <w:rFonts w:ascii="Times New Roman" w:hAnsi="Times New Roman" w:cs="Times New Roman"/>
          <w:sz w:val="24"/>
          <w:szCs w:val="24"/>
        </w:rPr>
        <w:t xml:space="preserve">……………………….        </w:t>
      </w:r>
      <w:r w:rsidR="00A02C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30F1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DE20EA" w:rsidRPr="00A02C24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24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="00A02C24" w:rsidRPr="00A02C2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02C2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02C24" w:rsidRPr="00A02C24">
        <w:rPr>
          <w:rFonts w:ascii="Times New Roman" w:hAnsi="Times New Roman" w:cs="Times New Roman"/>
          <w:sz w:val="20"/>
          <w:szCs w:val="20"/>
        </w:rPr>
        <w:t xml:space="preserve"> </w:t>
      </w:r>
      <w:r w:rsidRPr="00A02C24">
        <w:rPr>
          <w:rFonts w:ascii="Times New Roman" w:hAnsi="Times New Roman" w:cs="Times New Roman"/>
          <w:sz w:val="20"/>
          <w:szCs w:val="20"/>
        </w:rPr>
        <w:t>podpis rodzica/opiekuna prawnego/pełnoletniego wnioskodawcy</w:t>
      </w:r>
    </w:p>
    <w:p w:rsidR="001F30F1" w:rsidRPr="001F30F1" w:rsidRDefault="001F30F1" w:rsidP="001F3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30F1" w:rsidRPr="001F30F1" w:rsidSect="00B6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F2D8E"/>
    <w:rsid w:val="001F30F1"/>
    <w:rsid w:val="003F2D8E"/>
    <w:rsid w:val="008867E5"/>
    <w:rsid w:val="00A02C24"/>
    <w:rsid w:val="00B66529"/>
    <w:rsid w:val="00DE20EA"/>
    <w:rsid w:val="00E2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F30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marcinkowice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2022-07-17T19:24:00Z</dcterms:created>
  <dcterms:modified xsi:type="dcterms:W3CDTF">2022-07-19T10:44:00Z</dcterms:modified>
</cp:coreProperties>
</file>